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1DD8" w:rsidRDefault="00B51DD8" w:rsidP="00EC58C1">
      <w:pPr>
        <w:spacing w:after="0" w:line="264" w:lineRule="auto"/>
        <w:jc w:val="both"/>
        <w:rPr>
          <w:rFonts w:ascii="Times New Roman" w:hAnsi="Times New Roman" w:cs="Times New Roman"/>
          <w:b/>
          <w:sz w:val="28"/>
          <w:szCs w:val="28"/>
          <w:lang w:val="ru-RU"/>
        </w:rPr>
      </w:pPr>
      <w:bookmarkStart w:id="0" w:name="block-98650621"/>
      <w:r>
        <w:rPr>
          <w:rFonts w:ascii="Times New Roman" w:hAnsi="Times New Roman" w:cs="Times New Roman"/>
          <w:b/>
          <w:noProof/>
          <w:sz w:val="28"/>
          <w:szCs w:val="28"/>
          <w:lang w:val="ru-RU" w:eastAsia="ru-RU"/>
        </w:rPr>
        <w:drawing>
          <wp:inline distT="0" distB="0" distL="0" distR="0">
            <wp:extent cx="5940425" cy="82340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н.яз 10-1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0425" cy="8234045"/>
                    </a:xfrm>
                    <a:prstGeom prst="rect">
                      <a:avLst/>
                    </a:prstGeom>
                  </pic:spPr>
                </pic:pic>
              </a:graphicData>
            </a:graphic>
          </wp:inline>
        </w:drawing>
      </w:r>
    </w:p>
    <w:p w:rsidR="00B51DD8" w:rsidRDefault="00B51DD8" w:rsidP="00EC58C1">
      <w:pPr>
        <w:spacing w:after="0" w:line="264" w:lineRule="auto"/>
        <w:jc w:val="both"/>
        <w:rPr>
          <w:rFonts w:ascii="Times New Roman" w:hAnsi="Times New Roman" w:cs="Times New Roman"/>
          <w:b/>
          <w:sz w:val="28"/>
          <w:szCs w:val="28"/>
          <w:lang w:val="ru-RU"/>
        </w:rPr>
      </w:pPr>
    </w:p>
    <w:p w:rsidR="00B51DD8" w:rsidRDefault="00B51DD8" w:rsidP="00EC58C1">
      <w:pPr>
        <w:spacing w:after="0" w:line="264" w:lineRule="auto"/>
        <w:jc w:val="both"/>
        <w:rPr>
          <w:rFonts w:ascii="Times New Roman" w:hAnsi="Times New Roman"/>
          <w:b/>
          <w:color w:val="000000"/>
          <w:sz w:val="28"/>
          <w:lang w:val="ru-RU"/>
        </w:rPr>
      </w:pPr>
    </w:p>
    <w:p w:rsidR="00B51DD8" w:rsidRDefault="00B51DD8" w:rsidP="00EC58C1">
      <w:pPr>
        <w:spacing w:after="0" w:line="264" w:lineRule="auto"/>
        <w:jc w:val="both"/>
        <w:rPr>
          <w:rFonts w:ascii="Times New Roman" w:hAnsi="Times New Roman"/>
          <w:b/>
          <w:color w:val="000000"/>
          <w:sz w:val="28"/>
          <w:lang w:val="ru-RU"/>
        </w:rPr>
      </w:pPr>
    </w:p>
    <w:p w:rsidR="004D704C" w:rsidRPr="00EC58C1" w:rsidRDefault="00EC58C1" w:rsidP="00EC58C1">
      <w:pPr>
        <w:spacing w:after="0" w:line="264" w:lineRule="auto"/>
        <w:jc w:val="both"/>
        <w:rPr>
          <w:lang w:val="ru-RU"/>
        </w:rPr>
      </w:pPr>
      <w:bookmarkStart w:id="1" w:name="_GoBack"/>
      <w:bookmarkEnd w:id="1"/>
      <w:r w:rsidRPr="00EC58C1">
        <w:rPr>
          <w:rFonts w:ascii="Times New Roman" w:hAnsi="Times New Roman"/>
          <w:b/>
          <w:color w:val="000000"/>
          <w:sz w:val="28"/>
          <w:lang w:val="ru-RU"/>
        </w:rPr>
        <w:lastRenderedPageBreak/>
        <w:t>ПОЯСНИТЕЛЬНАЯ ЗАПИСКА</w:t>
      </w:r>
    </w:p>
    <w:p w:rsidR="004D704C" w:rsidRPr="00EC58C1" w:rsidRDefault="004D704C">
      <w:pPr>
        <w:spacing w:after="0" w:line="264" w:lineRule="auto"/>
        <w:ind w:left="120"/>
        <w:jc w:val="both"/>
        <w:rPr>
          <w:lang w:val="ru-RU"/>
        </w:rPr>
      </w:pP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Программа по английскому языку (базовый уровень) на уровне среднего общего образования разработана на основе ФГОС СОО.</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Программа по английскому языку является ориентиром для составления рабочих программ по предмету: даёт представление о целях образования, развития, воспитания и социализации обучающихся на уровне среднего общего образования, путях формирования системы знаний, умений и способов деятельности у обучающихся на базовом уровне средствами учебного предмета «Иностранный (английский) язык», определяет инвариантную (обязательную) часть содержания учебного курса по английскому языку как учебному предмету, за пределами которой остаётся возможность выбора вариативной составляющей содержания образования в плане порядка изучения тем, некоторого расширения объёма содержания и его детализации.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Программа по английскому языку устанавливает распределение обязательного предметного содержания по годам обучения, предусматривает примерный ресурс учебного времени, выделяемого на изучение тем/разделов курса, учитывает особенности изучения английского языка, исходя из его лингвистических особенностей и структуры родного (русского) языка обучающихся, межпредметных связей иностранного (английского) языка с содержанием других учебных предметов, изучаемых в 10–11 классах, а также с учётом возрастных особенностей обучающихся. Содержание программы по английскому языку для уровня среднего общего образования имеет особенности, обусловленные задачами развития, обучения и воспитания, обучающихся заданными социальными требованиями к уровню развития их личностных и познавательных качеств, предметным содержанием системы среднего общего образования, а также возрастными психологическими особенностями обучающихся 16 –17 лет.</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Личностные, метапредметные и предметные результаты представлены в программе по английскому языку с учётом особенностей преподавания английского языка на уровне среднего общего образования на базовом уровне на основе отечественных методических традиций построения школьного курса английского языка и в соответствии с новыми реалиями и тенденциями развития общего образования.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Учебному предмету «Иностранный (английский) язык» принадлежит важное место в системе среднего общего образования и воспитания современного обучающегося в условиях поликультурного и многоязычного мира. Изучение иностранного языка направлено на формирование коммуникативной культуры обучающихся, осознание роли языка как </w:t>
      </w:r>
      <w:r w:rsidRPr="00EC58C1">
        <w:rPr>
          <w:rFonts w:ascii="Times New Roman" w:hAnsi="Times New Roman"/>
          <w:color w:val="000000"/>
          <w:sz w:val="28"/>
          <w:lang w:val="ru-RU"/>
        </w:rPr>
        <w:lastRenderedPageBreak/>
        <w:t>инструмента межличностного и межкультурного взаимодействия, способствует их общему речевому развитию, воспитанию гражданской идентичности, расширению кругозора, воспитанию чувств и эмоций.</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Предметные знания и способы деятельности, осваиваемые обучающимися при изучении иностранного языка, находят применение в образовательном процессе при изучении других учебных предметов, становятся значимыми для формирования положительных качеств личности. Таким образом, они ориентированы на формирование как метапредметных, так и личностных результатов обучения.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Трансформация взглядов на владение иностранным языком, связанная с усилением общественных запросов на квалифицированных и мобильных людей, способных быстро адаптироваться к изменяющимся условиям жизни, овладевать новыми компетенциями. Владение иностранным языком как доступ к передовым международным научным и технологическим достижениям, расширяющим возможности образования и самообразования, одно из важнейших средств социализации, самовыражения и успешной профессиональной деятельности выпускника общеобразовательной организации.</w:t>
      </w:r>
    </w:p>
    <w:p w:rsidR="004D704C" w:rsidRPr="00EC58C1" w:rsidRDefault="00EC58C1">
      <w:pPr>
        <w:spacing w:after="0" w:line="264" w:lineRule="auto"/>
        <w:ind w:firstLine="600"/>
        <w:jc w:val="both"/>
        <w:rPr>
          <w:lang w:val="ru-RU"/>
        </w:rPr>
      </w:pPr>
      <w:r w:rsidRPr="00EC58C1">
        <w:rPr>
          <w:rFonts w:ascii="Times New Roman" w:hAnsi="Times New Roman"/>
          <w:color w:val="000000"/>
          <w:spacing w:val="2"/>
          <w:sz w:val="28"/>
          <w:lang w:val="ru-RU"/>
        </w:rPr>
        <w:t>Значимость владения иностранными языками как первым, так и вторым, расширение номенклатуры изучаемых иностранных языков соответствует стратегическим интересам России в эпоху постглобализации и многополярного мира. Знание родного языка экономического или политического партнёра обеспечивает общение, учитывающее особенности менталитета и культуры партнёра, что позволяет успешнее приходить к консенсусу при проведении переговоров, решении возникающих проблем с целью достижения поставленных задач.</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Возрастание значимости владения иностранными языками приводит к переосмыслению целей и содержания обучения предмету.</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Цели иноязычного образования становятся более сложными по структуре, формулируются на ценностном, когнитивном и прагматическом уровнях и соответственно воплощается в личностных, метапредметных и предметных результатах. Иностранный язык признается как ценный ресурс личности для социальной адаптации и самореализации (в том числе в профессии), инструмент развития умений поиска, обработки и использования информации в познавательных целях; одно из средств воспитания качеств гражданина, патриота, развития национального самосознания, стремления к взаимопониманию между людьми разных стран и народов.</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На прагматическом уровне целью иноязычного образования (базовый уровень владения английским языком) на уровне среднего общего </w:t>
      </w:r>
      <w:r w:rsidRPr="00EC58C1">
        <w:rPr>
          <w:rFonts w:ascii="Times New Roman" w:hAnsi="Times New Roman"/>
          <w:color w:val="000000"/>
          <w:sz w:val="28"/>
          <w:lang w:val="ru-RU"/>
        </w:rPr>
        <w:lastRenderedPageBreak/>
        <w:t>образования провозглашено развитие и совершенствование коммуникативной компетенции обучающихся, сформированной на предыдущих уровнях общего образования, в единстве таких её составляющих, как речевая, языковая, социокультурная, компенсаторная и метапредметная компетенции: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речевая компетенция – развитие коммуникативных умений в четырёх основных видах речевой деятельности (говорении, аудировании, чтении, письменной речи);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языковая компетенция – овладение новыми языковыми средствами (фонетическими, орфографическими, пунктуационными, лексическими, грамматическими) в соответствии с отобранными темами общения, освоение знаний о языковых явлениях английского языка, разных способах выражения мысли в родном и английском языках;</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социокультурная/межкультурная компетенция – приобщение к культуре, традициям англоговорящих стран в рамках тем и ситуаций общения, отвечающих опыту, интересам, психологическим особенностям учащихся на уровне среднего общего образования, формирование умения представлять свою страну, её культуру в условиях межкультурного общения;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компенсаторная компетенция – развитие умений выходить из положения в условиях дефицита языковых средств английского языка при получении и передаче информации;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метапредметная/учебно-познавательная компетенция – развитие общих и специальных учебных умений, позволяющих совершенствовать учебную деятельность по овладению иностранным языком, удовлетворять с его помощью познавательные интересы в других областях знания.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Наряду с иноязычной коммуникативной компетенцией в процессе овладения иностранным языком формируются ключевые универсальные учебные компетенции, включающие образовательную, ценностно-ориентационную, общекультурную, учебно-познавательную, информационную, социально-трудовую и компетенцию личностного самосовершенствования.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Основными подходами к обучению иностранным языкам признаются компетентностный, системно-деятельностный, межкультурный и коммуникативно-когнитивный. Совокупность перечисленных подходов предполагает возможность реализовать поставленные цели иноязычного образования на уровне среднего общего образования, добиться достижения планируемых результатов в рамках содержания обучения, отобранного для данного уровня общего образования при использовании новых </w:t>
      </w:r>
      <w:r w:rsidRPr="00EC58C1">
        <w:rPr>
          <w:rFonts w:ascii="Times New Roman" w:hAnsi="Times New Roman"/>
          <w:color w:val="000000"/>
          <w:sz w:val="28"/>
          <w:lang w:val="ru-RU"/>
        </w:rPr>
        <w:lastRenderedPageBreak/>
        <w:t>педагогических технологий и возможностей цифровой образовательной среды.</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 Изучение учебного предмета «Второй иностранный язык» происходит при наличии потребности у обучающихся и при условии, что в образовательной организации имеется кадровая, техническая и материальная обеспеченность, позволяющая достигнуть предметных результатов, заявленных во ФГОС СОО.</w:t>
      </w:r>
    </w:p>
    <w:p w:rsidR="004D704C" w:rsidRPr="00EC58C1" w:rsidRDefault="00EC58C1">
      <w:pPr>
        <w:spacing w:after="0" w:line="264" w:lineRule="auto"/>
        <w:ind w:firstLine="600"/>
        <w:jc w:val="both"/>
        <w:rPr>
          <w:lang w:val="ru-RU"/>
        </w:rPr>
      </w:pPr>
      <w:bookmarkStart w:id="2" w:name="b1cb9ba3-8936-440c-ac0f-95944fbe2f65"/>
      <w:r w:rsidRPr="00EC58C1">
        <w:rPr>
          <w:rFonts w:ascii="Times New Roman" w:hAnsi="Times New Roman"/>
          <w:color w:val="000000"/>
          <w:sz w:val="28"/>
          <w:lang w:val="ru-RU"/>
        </w:rPr>
        <w:t>Общее число часов, рекомендованных для изучения иностранного (английского) языка – 204 часа: в 10 классе – 102 часа (3 часа в неделю), в 11 классе – 102 часа (3 часа в неделю).</w:t>
      </w:r>
      <w:bookmarkEnd w:id="2"/>
    </w:p>
    <w:p w:rsidR="004D704C" w:rsidRPr="00EC58C1" w:rsidRDefault="004D704C">
      <w:pPr>
        <w:rPr>
          <w:lang w:val="ru-RU"/>
        </w:rPr>
        <w:sectPr w:rsidR="004D704C" w:rsidRPr="00EC58C1">
          <w:pgSz w:w="11906" w:h="16383"/>
          <w:pgMar w:top="1134" w:right="850" w:bottom="1134" w:left="1701" w:header="720" w:footer="720" w:gutter="0"/>
          <w:cols w:space="720"/>
        </w:sectPr>
      </w:pPr>
    </w:p>
    <w:p w:rsidR="004D704C" w:rsidRPr="00EC58C1" w:rsidRDefault="00EC58C1">
      <w:pPr>
        <w:spacing w:after="0" w:line="264" w:lineRule="auto"/>
        <w:ind w:left="120"/>
        <w:jc w:val="both"/>
        <w:rPr>
          <w:lang w:val="ru-RU"/>
        </w:rPr>
      </w:pPr>
      <w:bookmarkStart w:id="3" w:name="block-98650615"/>
      <w:bookmarkEnd w:id="0"/>
      <w:r w:rsidRPr="00EC58C1">
        <w:rPr>
          <w:rFonts w:ascii="Times New Roman" w:hAnsi="Times New Roman"/>
          <w:b/>
          <w:color w:val="000000"/>
          <w:sz w:val="28"/>
          <w:lang w:val="ru-RU"/>
        </w:rPr>
        <w:lastRenderedPageBreak/>
        <w:t>СОДЕРЖАНИЕ ОБУЧЕНИЯ</w:t>
      </w:r>
    </w:p>
    <w:p w:rsidR="004D704C" w:rsidRPr="00EC58C1" w:rsidRDefault="004D704C">
      <w:pPr>
        <w:spacing w:after="0" w:line="264" w:lineRule="auto"/>
        <w:ind w:left="120"/>
        <w:jc w:val="both"/>
        <w:rPr>
          <w:lang w:val="ru-RU"/>
        </w:rPr>
      </w:pPr>
    </w:p>
    <w:p w:rsidR="004D704C" w:rsidRPr="00EC58C1" w:rsidRDefault="00EC58C1">
      <w:pPr>
        <w:spacing w:after="0" w:line="264" w:lineRule="auto"/>
        <w:ind w:left="120"/>
        <w:jc w:val="both"/>
        <w:rPr>
          <w:lang w:val="ru-RU"/>
        </w:rPr>
      </w:pPr>
      <w:r w:rsidRPr="00EC58C1">
        <w:rPr>
          <w:rFonts w:ascii="Times New Roman" w:hAnsi="Times New Roman"/>
          <w:b/>
          <w:color w:val="000000"/>
          <w:sz w:val="28"/>
          <w:lang w:val="ru-RU"/>
        </w:rPr>
        <w:t>10 КЛАСС</w:t>
      </w:r>
    </w:p>
    <w:p w:rsidR="004D704C" w:rsidRPr="00EC58C1" w:rsidRDefault="004D704C">
      <w:pPr>
        <w:spacing w:after="0" w:line="264" w:lineRule="auto"/>
        <w:ind w:left="120"/>
        <w:jc w:val="both"/>
        <w:rPr>
          <w:lang w:val="ru-RU"/>
        </w:rPr>
      </w:pP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Коммуникативные умения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Развитие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Повседневная жизнь семьи. Межличностные отношения в семье, с друзьями и знакомыми. Конфликтные ситуации, их предупреждение и разрешение.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Внешность и характеристика человека, литературного персонажа.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Здоровый образ жизни и забота о здоровье: режим труда и отдыха, спорт, сбалансированное питание, посещение врача. Отказ от вредных привычек.</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Школьное образование, школьная жизнь, школьные праздники. Переписка с зарубежными сверстниками. Взаимоотношения в школе. Проблемы и решения. Права и обязанности обучающегося.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Современный мир профессий. Проблемы выбора профессии (возможности продолжения образования в высшей школе, в профессиональном колледже, выбор рабочей специальности, подработка для обучающегося). Роль иностранного языка в планах на будущее.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Молодёжь в современном обществе. Досуг молодёжи: чтение, кино, театр, музыка, музеи, Интернет, компьютерные игры. Любовь и дружба.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Покупки: одежда, обувь и продукты питания. Карманные деньги. Молодёжная мода.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Туризм. Виды отдыха. Путешествия по России и зарубежным странам.</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Проблемы экологии. Защита окружающей среды. Стихийные бедствия.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Условия проживания в городской/сельской местности.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Технический прогресс: перспективы и последствия. Современные средства связи (мобильные телефоны, смартфоны, планшеты, компьютеры).</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Выдающиеся люди родной страны и страны/стран изучаемого языка, их вклад в науку и мировую культуру: государственные деятели, учёные, писатели, поэты, художники, композиторы, путешественники, спортсмены, актёры и другие.</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lastRenderedPageBreak/>
        <w:t>Говорение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Развитие коммуникативных умений </w:t>
      </w:r>
      <w:r w:rsidRPr="00EC58C1">
        <w:rPr>
          <w:rFonts w:ascii="Times New Roman" w:hAnsi="Times New Roman"/>
          <w:color w:val="000000"/>
          <w:sz w:val="28"/>
          <w:u w:val="single"/>
          <w:lang w:val="ru-RU"/>
        </w:rPr>
        <w:t>диалогической речи</w:t>
      </w:r>
      <w:r w:rsidRPr="00EC58C1">
        <w:rPr>
          <w:rFonts w:ascii="Times New Roman" w:hAnsi="Times New Roman"/>
          <w:color w:val="000000"/>
          <w:sz w:val="28"/>
          <w:lang w:val="ru-RU"/>
        </w:rPr>
        <w:t xml:space="preserve"> на базе умений, сформированных на уровне основного общего образования, а именно умений вести разные виды диалога (диалог этикетного характера, диалог-побуждение к действию, диалог-расспрос, диалог-обмен мнениями, комбинированный диалог, включающий разные виды диалогов):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диалог этикетного характера: начинать, поддерживать и заканчивать разговор, вежливо переспрашивать, выражать согласие/отказ, выражать благодарность, поздравлять с праздником, выражать пожелания и вежливо реагировать на поздравление;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диалог-побуждение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диалог-обмен мнениями: выражать свою точку зрения и обосновывать её; высказывать своё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10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Объём диалога – 8 реплик со стороны каждого собеседника.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Развитие коммуникативных умений </w:t>
      </w:r>
      <w:r w:rsidRPr="00EC58C1">
        <w:rPr>
          <w:rFonts w:ascii="Times New Roman" w:hAnsi="Times New Roman"/>
          <w:color w:val="000000"/>
          <w:sz w:val="28"/>
          <w:u w:val="single"/>
          <w:lang w:val="ru-RU"/>
        </w:rPr>
        <w:t>монологической речи</w:t>
      </w:r>
      <w:r w:rsidRPr="00EC58C1">
        <w:rPr>
          <w:rFonts w:ascii="Times New Roman" w:hAnsi="Times New Roman"/>
          <w:color w:val="000000"/>
          <w:sz w:val="28"/>
          <w:lang w:val="ru-RU"/>
        </w:rPr>
        <w:t xml:space="preserve"> на базе умений, сформированных на уровне основного общего образования: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создание устных связных монологических высказываний с использованием основных коммуникативных типов речи: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описание (предмета, местности, внешности и одежды человека), характеристика (черты характера реального человека или литературного персонажа);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повествование/сообщение;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рассуждение;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пересказ основного содержания, прочитанного/прослушанного текста с выражением своего отношения к событиям и фактам, изложенным в тексте;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устное представление (презентация) результатов выполненной проектной работы.</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Данные умения монологической речи развиваются в рамках тематического содержания речи 10 класса с использованием ключевых слов, плана и/или иллюстраций, фотографий, таблиц, диаграмм или без их использования.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Объём монологического высказывания – до 14 фраз.</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Аудирование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Развитие коммуникативных умений аудирования на базе умений, сформированных на уровне основного общего образования: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Время звучания текста/текстов для аудирования – до 2,5 минуты.</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Смысловое чтение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Развитие сформированных на уровне основного общего образования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w:t>
      </w:r>
      <w:r w:rsidRPr="00EC58C1">
        <w:rPr>
          <w:rFonts w:ascii="Times New Roman" w:hAnsi="Times New Roman"/>
          <w:color w:val="000000"/>
          <w:sz w:val="28"/>
          <w:lang w:val="ru-RU"/>
        </w:rPr>
        <w:lastRenderedPageBreak/>
        <w:t xml:space="preserve">пониманием нужной/интересующей/запрашиваемой информации, с полным пониманием содержания текста.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Чтение с пониманием нужной/интересующей/запрашиваемой информации предполагает умение находить в прочитанном тексте и понимать данную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Чтение несплошных текстов (таблиц, диаграмм, графиков и другие) и понимание представленной в них информации.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электронное сообщение личного характера, стихотворение.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Объём текста/текстов для чтения – 500–700 слов.</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Письменная речь</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Развитие умений письменной речи на базе умений, сформированных на уровне основного общего образования: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заполнение анкет и формуляров в соответствии с нормами, принятыми в стране/странах изучаемого языка;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написание резюме (</w:t>
      </w:r>
      <w:r>
        <w:rPr>
          <w:rFonts w:ascii="Times New Roman" w:hAnsi="Times New Roman"/>
          <w:color w:val="000000"/>
          <w:sz w:val="28"/>
        </w:rPr>
        <w:t>CV</w:t>
      </w:r>
      <w:r w:rsidRPr="00EC58C1">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стране/странах изучаемого языка, объём сообщения – до 130 слов;</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создание небольшого письменного высказывания (рассказа, сочинения и другие) на основе плана, иллюстрации, таблицы, диаграммы и/или </w:t>
      </w:r>
      <w:r w:rsidRPr="00EC58C1">
        <w:rPr>
          <w:rFonts w:ascii="Times New Roman" w:hAnsi="Times New Roman"/>
          <w:color w:val="000000"/>
          <w:sz w:val="28"/>
          <w:lang w:val="ru-RU"/>
        </w:rPr>
        <w:lastRenderedPageBreak/>
        <w:t>прочитанного/прослушанного текста с использованием образца, объём письменного высказывания – до 150 слов;</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заполнение таблицы: краткая фиксация содержания, прочитанного/ прослушанного текста или дополнение информации в таблице;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письменное предоставление результатов выполненной проектной работы, в том числе в форме презентации, объём – до 150 слов.</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Языковые знания и навыки</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Фонетическая сторона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ритмико-интонационных особенностей, в том числе правила отсутствия фразового ударения на служебных словах.</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 интервью, объём текста для чтения вслух – до 140 слов.</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Орфография и пунктуация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Правильное написание изученных слов.</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Пунктуационно правильное оформление прямой речи в соответствии с нормами изучаемого языка: использование запятой/двоеточия после слов автора перед прямой речью, заключение прямой речи в кавычки.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Пунктуационно правильное оформление электронного сообщения личного характера в соответствии с нормами речевого этикета, принятыми в стране/странах изучаемого языка: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Лексическая сторона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Распознавание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10 класса, с </w:t>
      </w:r>
      <w:r w:rsidRPr="00EC58C1">
        <w:rPr>
          <w:rFonts w:ascii="Times New Roman" w:hAnsi="Times New Roman"/>
          <w:color w:val="000000"/>
          <w:sz w:val="28"/>
          <w:lang w:val="ru-RU"/>
        </w:rPr>
        <w:lastRenderedPageBreak/>
        <w:t>соблюдением существующей в английском языке нормы лексической сочетаемости.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Объём – 1300 лексических единиц для продуктивного использования (включая 1200 лексических единиц, изученных ранее) и 1400 лексических единиц для рецептивного усвоения (включая 1300 лексических единиц продуктивного минимума).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Основные способы словообразования: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аффиксация: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образование глаголов при помощи префиксов </w:t>
      </w:r>
      <w:r>
        <w:rPr>
          <w:rFonts w:ascii="Times New Roman" w:hAnsi="Times New Roman"/>
          <w:color w:val="000000"/>
          <w:sz w:val="28"/>
        </w:rPr>
        <w:t>dis</w:t>
      </w:r>
      <w:r w:rsidRPr="00EC58C1">
        <w:rPr>
          <w:rFonts w:ascii="Times New Roman" w:hAnsi="Times New Roman"/>
          <w:color w:val="000000"/>
          <w:sz w:val="28"/>
          <w:lang w:val="ru-RU"/>
        </w:rPr>
        <w:t xml:space="preserve">-, </w:t>
      </w:r>
      <w:r>
        <w:rPr>
          <w:rFonts w:ascii="Times New Roman" w:hAnsi="Times New Roman"/>
          <w:color w:val="000000"/>
          <w:sz w:val="28"/>
        </w:rPr>
        <w:t>mis</w:t>
      </w:r>
      <w:r w:rsidRPr="00EC58C1">
        <w:rPr>
          <w:rFonts w:ascii="Times New Roman" w:hAnsi="Times New Roman"/>
          <w:color w:val="000000"/>
          <w:sz w:val="28"/>
          <w:lang w:val="ru-RU"/>
        </w:rPr>
        <w:t xml:space="preserve">-, </w:t>
      </w:r>
      <w:r>
        <w:rPr>
          <w:rFonts w:ascii="Times New Roman" w:hAnsi="Times New Roman"/>
          <w:color w:val="000000"/>
          <w:sz w:val="28"/>
        </w:rPr>
        <w:t>re</w:t>
      </w:r>
      <w:r w:rsidRPr="00EC58C1">
        <w:rPr>
          <w:rFonts w:ascii="Times New Roman" w:hAnsi="Times New Roman"/>
          <w:color w:val="000000"/>
          <w:sz w:val="28"/>
          <w:lang w:val="ru-RU"/>
        </w:rPr>
        <w:t xml:space="preserve">-, </w:t>
      </w:r>
      <w:r>
        <w:rPr>
          <w:rFonts w:ascii="Times New Roman" w:hAnsi="Times New Roman"/>
          <w:color w:val="000000"/>
          <w:sz w:val="28"/>
        </w:rPr>
        <w:t>over</w:t>
      </w:r>
      <w:r w:rsidRPr="00EC58C1">
        <w:rPr>
          <w:rFonts w:ascii="Times New Roman" w:hAnsi="Times New Roman"/>
          <w:color w:val="000000"/>
          <w:sz w:val="28"/>
          <w:lang w:val="ru-RU"/>
        </w:rPr>
        <w:t xml:space="preserve">-, </w:t>
      </w:r>
      <w:r>
        <w:rPr>
          <w:rFonts w:ascii="Times New Roman" w:hAnsi="Times New Roman"/>
          <w:color w:val="000000"/>
          <w:sz w:val="28"/>
        </w:rPr>
        <w:t>under</w:t>
      </w:r>
      <w:r w:rsidRPr="00EC58C1">
        <w:rPr>
          <w:rFonts w:ascii="Times New Roman" w:hAnsi="Times New Roman"/>
          <w:color w:val="000000"/>
          <w:sz w:val="28"/>
          <w:lang w:val="ru-RU"/>
        </w:rPr>
        <w:t>- и суффикса -</w:t>
      </w:r>
      <w:r>
        <w:rPr>
          <w:rFonts w:ascii="Times New Roman" w:hAnsi="Times New Roman"/>
          <w:color w:val="000000"/>
          <w:sz w:val="28"/>
        </w:rPr>
        <w:t>ise</w:t>
      </w:r>
      <w:r w:rsidRPr="00EC58C1">
        <w:rPr>
          <w:rFonts w:ascii="Times New Roman" w:hAnsi="Times New Roman"/>
          <w:color w:val="000000"/>
          <w:sz w:val="28"/>
          <w:lang w:val="ru-RU"/>
        </w:rPr>
        <w:t>/-</w:t>
      </w:r>
      <w:r>
        <w:rPr>
          <w:rFonts w:ascii="Times New Roman" w:hAnsi="Times New Roman"/>
          <w:color w:val="000000"/>
          <w:sz w:val="28"/>
        </w:rPr>
        <w:t>ize</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образование имён существительных при помощи префиксов </w:t>
      </w:r>
      <w:r>
        <w:rPr>
          <w:rFonts w:ascii="Times New Roman" w:hAnsi="Times New Roman"/>
          <w:color w:val="000000"/>
          <w:sz w:val="28"/>
        </w:rPr>
        <w:t>un</w:t>
      </w:r>
      <w:r w:rsidRPr="00EC58C1">
        <w:rPr>
          <w:rFonts w:ascii="Times New Roman" w:hAnsi="Times New Roman"/>
          <w:color w:val="000000"/>
          <w:sz w:val="28"/>
          <w:lang w:val="ru-RU"/>
        </w:rPr>
        <w:t xml:space="preserve">-, </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im</w:t>
      </w:r>
      <w:r w:rsidRPr="00EC58C1">
        <w:rPr>
          <w:rFonts w:ascii="Times New Roman" w:hAnsi="Times New Roman"/>
          <w:color w:val="000000"/>
          <w:sz w:val="28"/>
          <w:lang w:val="ru-RU"/>
        </w:rPr>
        <w:t>- и суффиксов -</w:t>
      </w:r>
      <w:r>
        <w:rPr>
          <w:rFonts w:ascii="Times New Roman" w:hAnsi="Times New Roman"/>
          <w:color w:val="000000"/>
          <w:sz w:val="28"/>
        </w:rPr>
        <w:t>ance</w:t>
      </w:r>
      <w:r w:rsidRPr="00EC58C1">
        <w:rPr>
          <w:rFonts w:ascii="Times New Roman" w:hAnsi="Times New Roman"/>
          <w:color w:val="000000"/>
          <w:sz w:val="28"/>
          <w:lang w:val="ru-RU"/>
        </w:rPr>
        <w:t>/-</w:t>
      </w:r>
      <w:r>
        <w:rPr>
          <w:rFonts w:ascii="Times New Roman" w:hAnsi="Times New Roman"/>
          <w:color w:val="000000"/>
          <w:sz w:val="28"/>
        </w:rPr>
        <w:t>ence</w:t>
      </w:r>
      <w:r w:rsidRPr="00EC58C1">
        <w:rPr>
          <w:rFonts w:ascii="Times New Roman" w:hAnsi="Times New Roman"/>
          <w:color w:val="000000"/>
          <w:sz w:val="28"/>
          <w:lang w:val="ru-RU"/>
        </w:rPr>
        <w:t>, -</w:t>
      </w:r>
      <w:r>
        <w:rPr>
          <w:rFonts w:ascii="Times New Roman" w:hAnsi="Times New Roman"/>
          <w:color w:val="000000"/>
          <w:sz w:val="28"/>
        </w:rPr>
        <w:t>er</w:t>
      </w:r>
      <w:r w:rsidRPr="00EC58C1">
        <w:rPr>
          <w:rFonts w:ascii="Times New Roman" w:hAnsi="Times New Roman"/>
          <w:color w:val="000000"/>
          <w:sz w:val="28"/>
          <w:lang w:val="ru-RU"/>
        </w:rPr>
        <w:t>/-</w:t>
      </w:r>
      <w:r>
        <w:rPr>
          <w:rFonts w:ascii="Times New Roman" w:hAnsi="Times New Roman"/>
          <w:color w:val="000000"/>
          <w:sz w:val="28"/>
        </w:rPr>
        <w:t>or</w:t>
      </w:r>
      <w:r w:rsidRPr="00EC58C1">
        <w:rPr>
          <w:rFonts w:ascii="Times New Roman" w:hAnsi="Times New Roman"/>
          <w:color w:val="000000"/>
          <w:sz w:val="28"/>
          <w:lang w:val="ru-RU"/>
        </w:rPr>
        <w:t>, -</w:t>
      </w:r>
      <w:r>
        <w:rPr>
          <w:rFonts w:ascii="Times New Roman" w:hAnsi="Times New Roman"/>
          <w:color w:val="000000"/>
          <w:sz w:val="28"/>
        </w:rPr>
        <w:t>ing</w:t>
      </w:r>
      <w:r w:rsidRPr="00EC58C1">
        <w:rPr>
          <w:rFonts w:ascii="Times New Roman" w:hAnsi="Times New Roman"/>
          <w:color w:val="000000"/>
          <w:sz w:val="28"/>
          <w:lang w:val="ru-RU"/>
        </w:rPr>
        <w:t>, -</w:t>
      </w:r>
      <w:r>
        <w:rPr>
          <w:rFonts w:ascii="Times New Roman" w:hAnsi="Times New Roman"/>
          <w:color w:val="000000"/>
          <w:sz w:val="28"/>
        </w:rPr>
        <w:t>ist</w:t>
      </w:r>
      <w:r w:rsidRPr="00EC58C1">
        <w:rPr>
          <w:rFonts w:ascii="Times New Roman" w:hAnsi="Times New Roman"/>
          <w:color w:val="000000"/>
          <w:sz w:val="28"/>
          <w:lang w:val="ru-RU"/>
        </w:rPr>
        <w:t>, -</w:t>
      </w:r>
      <w:r>
        <w:rPr>
          <w:rFonts w:ascii="Times New Roman" w:hAnsi="Times New Roman"/>
          <w:color w:val="000000"/>
          <w:sz w:val="28"/>
        </w:rPr>
        <w:t>ity</w:t>
      </w:r>
      <w:r w:rsidRPr="00EC58C1">
        <w:rPr>
          <w:rFonts w:ascii="Times New Roman" w:hAnsi="Times New Roman"/>
          <w:color w:val="000000"/>
          <w:sz w:val="28"/>
          <w:lang w:val="ru-RU"/>
        </w:rPr>
        <w:t>, -</w:t>
      </w:r>
      <w:r>
        <w:rPr>
          <w:rFonts w:ascii="Times New Roman" w:hAnsi="Times New Roman"/>
          <w:color w:val="000000"/>
          <w:sz w:val="28"/>
        </w:rPr>
        <w:t>ment</w:t>
      </w:r>
      <w:r w:rsidRPr="00EC58C1">
        <w:rPr>
          <w:rFonts w:ascii="Times New Roman" w:hAnsi="Times New Roman"/>
          <w:color w:val="000000"/>
          <w:sz w:val="28"/>
          <w:lang w:val="ru-RU"/>
        </w:rPr>
        <w:t>, -</w:t>
      </w:r>
      <w:r>
        <w:rPr>
          <w:rFonts w:ascii="Times New Roman" w:hAnsi="Times New Roman"/>
          <w:color w:val="000000"/>
          <w:sz w:val="28"/>
        </w:rPr>
        <w:t>ness</w:t>
      </w:r>
      <w:r w:rsidRPr="00EC58C1">
        <w:rPr>
          <w:rFonts w:ascii="Times New Roman" w:hAnsi="Times New Roman"/>
          <w:color w:val="000000"/>
          <w:sz w:val="28"/>
          <w:lang w:val="ru-RU"/>
        </w:rPr>
        <w:t>, -</w:t>
      </w:r>
      <w:r>
        <w:rPr>
          <w:rFonts w:ascii="Times New Roman" w:hAnsi="Times New Roman"/>
          <w:color w:val="000000"/>
          <w:sz w:val="28"/>
        </w:rPr>
        <w:t>sion</w:t>
      </w:r>
      <w:r w:rsidRPr="00EC58C1">
        <w:rPr>
          <w:rFonts w:ascii="Times New Roman" w:hAnsi="Times New Roman"/>
          <w:color w:val="000000"/>
          <w:sz w:val="28"/>
          <w:lang w:val="ru-RU"/>
        </w:rPr>
        <w:t>/-</w:t>
      </w:r>
      <w:r>
        <w:rPr>
          <w:rFonts w:ascii="Times New Roman" w:hAnsi="Times New Roman"/>
          <w:color w:val="000000"/>
          <w:sz w:val="28"/>
        </w:rPr>
        <w:t>tion</w:t>
      </w:r>
      <w:r w:rsidRPr="00EC58C1">
        <w:rPr>
          <w:rFonts w:ascii="Times New Roman" w:hAnsi="Times New Roman"/>
          <w:color w:val="000000"/>
          <w:sz w:val="28"/>
          <w:lang w:val="ru-RU"/>
        </w:rPr>
        <w:t>, -</w:t>
      </w:r>
      <w:r>
        <w:rPr>
          <w:rFonts w:ascii="Times New Roman" w:hAnsi="Times New Roman"/>
          <w:color w:val="000000"/>
          <w:sz w:val="28"/>
        </w:rPr>
        <w:t>ship</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образование имён прилагательных при помощи префиксов </w:t>
      </w:r>
      <w:r>
        <w:rPr>
          <w:rFonts w:ascii="Times New Roman" w:hAnsi="Times New Roman"/>
          <w:color w:val="000000"/>
          <w:sz w:val="28"/>
        </w:rPr>
        <w:t>un</w:t>
      </w:r>
      <w:r w:rsidRPr="00EC58C1">
        <w:rPr>
          <w:rFonts w:ascii="Times New Roman" w:hAnsi="Times New Roman"/>
          <w:color w:val="000000"/>
          <w:sz w:val="28"/>
          <w:lang w:val="ru-RU"/>
        </w:rPr>
        <w:t xml:space="preserve">-, </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im</w:t>
      </w:r>
      <w:r w:rsidRPr="00EC58C1">
        <w:rPr>
          <w:rFonts w:ascii="Times New Roman" w:hAnsi="Times New Roman"/>
          <w:color w:val="000000"/>
          <w:sz w:val="28"/>
          <w:lang w:val="ru-RU"/>
        </w:rPr>
        <w:t xml:space="preserve">-, </w:t>
      </w:r>
      <w:r>
        <w:rPr>
          <w:rFonts w:ascii="Times New Roman" w:hAnsi="Times New Roman"/>
          <w:color w:val="000000"/>
          <w:sz w:val="28"/>
        </w:rPr>
        <w:t>inter</w:t>
      </w:r>
      <w:r w:rsidRPr="00EC58C1">
        <w:rPr>
          <w:rFonts w:ascii="Times New Roman" w:hAnsi="Times New Roman"/>
          <w:color w:val="000000"/>
          <w:sz w:val="28"/>
          <w:lang w:val="ru-RU"/>
        </w:rPr>
        <w:t xml:space="preserve">-, </w:t>
      </w:r>
      <w:r>
        <w:rPr>
          <w:rFonts w:ascii="Times New Roman" w:hAnsi="Times New Roman"/>
          <w:color w:val="000000"/>
          <w:sz w:val="28"/>
        </w:rPr>
        <w:t>non</w:t>
      </w:r>
      <w:r w:rsidRPr="00EC58C1">
        <w:rPr>
          <w:rFonts w:ascii="Times New Roman" w:hAnsi="Times New Roman"/>
          <w:color w:val="000000"/>
          <w:sz w:val="28"/>
          <w:lang w:val="ru-RU"/>
        </w:rPr>
        <w:t>- и суффиксов -</w:t>
      </w:r>
      <w:r>
        <w:rPr>
          <w:rFonts w:ascii="Times New Roman" w:hAnsi="Times New Roman"/>
          <w:color w:val="000000"/>
          <w:sz w:val="28"/>
        </w:rPr>
        <w:t>able</w:t>
      </w:r>
      <w:r w:rsidRPr="00EC58C1">
        <w:rPr>
          <w:rFonts w:ascii="Times New Roman" w:hAnsi="Times New Roman"/>
          <w:color w:val="000000"/>
          <w:sz w:val="28"/>
          <w:lang w:val="ru-RU"/>
        </w:rPr>
        <w:t>/-</w:t>
      </w:r>
      <w:r>
        <w:rPr>
          <w:rFonts w:ascii="Times New Roman" w:hAnsi="Times New Roman"/>
          <w:color w:val="000000"/>
          <w:sz w:val="28"/>
        </w:rPr>
        <w:t>ible</w:t>
      </w:r>
      <w:r w:rsidRPr="00EC58C1">
        <w:rPr>
          <w:rFonts w:ascii="Times New Roman" w:hAnsi="Times New Roman"/>
          <w:color w:val="000000"/>
          <w:sz w:val="28"/>
          <w:lang w:val="ru-RU"/>
        </w:rPr>
        <w:t>, -</w:t>
      </w:r>
      <w:r>
        <w:rPr>
          <w:rFonts w:ascii="Times New Roman" w:hAnsi="Times New Roman"/>
          <w:color w:val="000000"/>
          <w:sz w:val="28"/>
        </w:rPr>
        <w:t>al</w:t>
      </w:r>
      <w:r w:rsidRPr="00EC58C1">
        <w:rPr>
          <w:rFonts w:ascii="Times New Roman" w:hAnsi="Times New Roman"/>
          <w:color w:val="000000"/>
          <w:sz w:val="28"/>
          <w:lang w:val="ru-RU"/>
        </w:rPr>
        <w:t>, -</w:t>
      </w:r>
      <w:r>
        <w:rPr>
          <w:rFonts w:ascii="Times New Roman" w:hAnsi="Times New Roman"/>
          <w:color w:val="000000"/>
          <w:sz w:val="28"/>
        </w:rPr>
        <w:t>ed</w:t>
      </w:r>
      <w:r w:rsidRPr="00EC58C1">
        <w:rPr>
          <w:rFonts w:ascii="Times New Roman" w:hAnsi="Times New Roman"/>
          <w:color w:val="000000"/>
          <w:sz w:val="28"/>
          <w:lang w:val="ru-RU"/>
        </w:rPr>
        <w:t>, -</w:t>
      </w:r>
      <w:r>
        <w:rPr>
          <w:rFonts w:ascii="Times New Roman" w:hAnsi="Times New Roman"/>
          <w:color w:val="000000"/>
          <w:sz w:val="28"/>
        </w:rPr>
        <w:t>ese</w:t>
      </w:r>
      <w:r w:rsidRPr="00EC58C1">
        <w:rPr>
          <w:rFonts w:ascii="Times New Roman" w:hAnsi="Times New Roman"/>
          <w:color w:val="000000"/>
          <w:sz w:val="28"/>
          <w:lang w:val="ru-RU"/>
        </w:rPr>
        <w:t>, -</w:t>
      </w:r>
      <w:r>
        <w:rPr>
          <w:rFonts w:ascii="Times New Roman" w:hAnsi="Times New Roman"/>
          <w:color w:val="000000"/>
          <w:sz w:val="28"/>
        </w:rPr>
        <w:t>ful</w:t>
      </w:r>
      <w:r w:rsidRPr="00EC58C1">
        <w:rPr>
          <w:rFonts w:ascii="Times New Roman" w:hAnsi="Times New Roman"/>
          <w:color w:val="000000"/>
          <w:sz w:val="28"/>
          <w:lang w:val="ru-RU"/>
        </w:rPr>
        <w:t>, -</w:t>
      </w:r>
      <w:r>
        <w:rPr>
          <w:rFonts w:ascii="Times New Roman" w:hAnsi="Times New Roman"/>
          <w:color w:val="000000"/>
          <w:sz w:val="28"/>
        </w:rPr>
        <w:t>ian</w:t>
      </w:r>
      <w:r w:rsidRPr="00EC58C1">
        <w:rPr>
          <w:rFonts w:ascii="Times New Roman" w:hAnsi="Times New Roman"/>
          <w:color w:val="000000"/>
          <w:sz w:val="28"/>
          <w:lang w:val="ru-RU"/>
        </w:rPr>
        <w:t>/-</w:t>
      </w:r>
      <w:r>
        <w:rPr>
          <w:rFonts w:ascii="Times New Roman" w:hAnsi="Times New Roman"/>
          <w:color w:val="000000"/>
          <w:sz w:val="28"/>
        </w:rPr>
        <w:t>an</w:t>
      </w:r>
      <w:r w:rsidRPr="00EC58C1">
        <w:rPr>
          <w:rFonts w:ascii="Times New Roman" w:hAnsi="Times New Roman"/>
          <w:color w:val="000000"/>
          <w:sz w:val="28"/>
          <w:lang w:val="ru-RU"/>
        </w:rPr>
        <w:t>, -</w:t>
      </w:r>
      <w:r>
        <w:rPr>
          <w:rFonts w:ascii="Times New Roman" w:hAnsi="Times New Roman"/>
          <w:color w:val="000000"/>
          <w:sz w:val="28"/>
        </w:rPr>
        <w:t>ing</w:t>
      </w:r>
      <w:r w:rsidRPr="00EC58C1">
        <w:rPr>
          <w:rFonts w:ascii="Times New Roman" w:hAnsi="Times New Roman"/>
          <w:color w:val="000000"/>
          <w:sz w:val="28"/>
          <w:lang w:val="ru-RU"/>
        </w:rPr>
        <w:t>, -</w:t>
      </w:r>
      <w:r>
        <w:rPr>
          <w:rFonts w:ascii="Times New Roman" w:hAnsi="Times New Roman"/>
          <w:color w:val="000000"/>
          <w:sz w:val="28"/>
        </w:rPr>
        <w:t>ish</w:t>
      </w:r>
      <w:r w:rsidRPr="00EC58C1">
        <w:rPr>
          <w:rFonts w:ascii="Times New Roman" w:hAnsi="Times New Roman"/>
          <w:color w:val="000000"/>
          <w:sz w:val="28"/>
          <w:lang w:val="ru-RU"/>
        </w:rPr>
        <w:t>, -</w:t>
      </w:r>
      <w:r>
        <w:rPr>
          <w:rFonts w:ascii="Times New Roman" w:hAnsi="Times New Roman"/>
          <w:color w:val="000000"/>
          <w:sz w:val="28"/>
        </w:rPr>
        <w:t>ive</w:t>
      </w:r>
      <w:r w:rsidRPr="00EC58C1">
        <w:rPr>
          <w:rFonts w:ascii="Times New Roman" w:hAnsi="Times New Roman"/>
          <w:color w:val="000000"/>
          <w:sz w:val="28"/>
          <w:lang w:val="ru-RU"/>
        </w:rPr>
        <w:t>, -</w:t>
      </w:r>
      <w:r>
        <w:rPr>
          <w:rFonts w:ascii="Times New Roman" w:hAnsi="Times New Roman"/>
          <w:color w:val="000000"/>
          <w:sz w:val="28"/>
        </w:rPr>
        <w:t>less</w:t>
      </w:r>
      <w:r w:rsidRPr="00EC58C1">
        <w:rPr>
          <w:rFonts w:ascii="Times New Roman" w:hAnsi="Times New Roman"/>
          <w:color w:val="000000"/>
          <w:sz w:val="28"/>
          <w:lang w:val="ru-RU"/>
        </w:rPr>
        <w:t>, -</w:t>
      </w:r>
      <w:r>
        <w:rPr>
          <w:rFonts w:ascii="Times New Roman" w:hAnsi="Times New Roman"/>
          <w:color w:val="000000"/>
          <w:sz w:val="28"/>
        </w:rPr>
        <w:t>ly</w:t>
      </w:r>
      <w:r w:rsidRPr="00EC58C1">
        <w:rPr>
          <w:rFonts w:ascii="Times New Roman" w:hAnsi="Times New Roman"/>
          <w:color w:val="000000"/>
          <w:sz w:val="28"/>
          <w:lang w:val="ru-RU"/>
        </w:rPr>
        <w:t>, -</w:t>
      </w:r>
      <w:r>
        <w:rPr>
          <w:rFonts w:ascii="Times New Roman" w:hAnsi="Times New Roman"/>
          <w:color w:val="000000"/>
          <w:sz w:val="28"/>
        </w:rPr>
        <w:t>ous</w:t>
      </w:r>
      <w:r w:rsidRPr="00EC58C1">
        <w:rPr>
          <w:rFonts w:ascii="Times New Roman" w:hAnsi="Times New Roman"/>
          <w:color w:val="000000"/>
          <w:sz w:val="28"/>
          <w:lang w:val="ru-RU"/>
        </w:rPr>
        <w:t>, -</w:t>
      </w:r>
      <w:r>
        <w:rPr>
          <w:rFonts w:ascii="Times New Roman" w:hAnsi="Times New Roman"/>
          <w:color w:val="000000"/>
          <w:sz w:val="28"/>
        </w:rPr>
        <w:t>y</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образование наречий при помощи префиксов </w:t>
      </w:r>
      <w:r>
        <w:rPr>
          <w:rFonts w:ascii="Times New Roman" w:hAnsi="Times New Roman"/>
          <w:color w:val="000000"/>
          <w:sz w:val="28"/>
        </w:rPr>
        <w:t>un</w:t>
      </w:r>
      <w:r w:rsidRPr="00EC58C1">
        <w:rPr>
          <w:rFonts w:ascii="Times New Roman" w:hAnsi="Times New Roman"/>
          <w:color w:val="000000"/>
          <w:sz w:val="28"/>
          <w:lang w:val="ru-RU"/>
        </w:rPr>
        <w:t xml:space="preserve">-, </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im</w:t>
      </w:r>
      <w:r w:rsidRPr="00EC58C1">
        <w:rPr>
          <w:rFonts w:ascii="Times New Roman" w:hAnsi="Times New Roman"/>
          <w:color w:val="000000"/>
          <w:sz w:val="28"/>
          <w:lang w:val="ru-RU"/>
        </w:rPr>
        <w:t>- и суффикса -</w:t>
      </w:r>
      <w:r>
        <w:rPr>
          <w:rFonts w:ascii="Times New Roman" w:hAnsi="Times New Roman"/>
          <w:color w:val="000000"/>
          <w:sz w:val="28"/>
        </w:rPr>
        <w:t>ly</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числительных при помощи суффиксов -</w:t>
      </w:r>
      <w:r>
        <w:rPr>
          <w:rFonts w:ascii="Times New Roman" w:hAnsi="Times New Roman"/>
          <w:color w:val="000000"/>
          <w:sz w:val="28"/>
        </w:rPr>
        <w:t>teen</w:t>
      </w:r>
      <w:r w:rsidRPr="00EC58C1">
        <w:rPr>
          <w:rFonts w:ascii="Times New Roman" w:hAnsi="Times New Roman"/>
          <w:color w:val="000000"/>
          <w:sz w:val="28"/>
          <w:lang w:val="ru-RU"/>
        </w:rPr>
        <w:t>, -</w:t>
      </w:r>
      <w:r>
        <w:rPr>
          <w:rFonts w:ascii="Times New Roman" w:hAnsi="Times New Roman"/>
          <w:color w:val="000000"/>
          <w:sz w:val="28"/>
        </w:rPr>
        <w:t>ty</w:t>
      </w:r>
      <w:r w:rsidRPr="00EC58C1">
        <w:rPr>
          <w:rFonts w:ascii="Times New Roman" w:hAnsi="Times New Roman"/>
          <w:color w:val="000000"/>
          <w:sz w:val="28"/>
          <w:lang w:val="ru-RU"/>
        </w:rPr>
        <w:t>, -</w:t>
      </w:r>
      <w:r>
        <w:rPr>
          <w:rFonts w:ascii="Times New Roman" w:hAnsi="Times New Roman"/>
          <w:color w:val="000000"/>
          <w:sz w:val="28"/>
        </w:rPr>
        <w:t>th</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словосложение: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сложных существительных путём соединения основ существительных (</w:t>
      </w:r>
      <w:r>
        <w:rPr>
          <w:rFonts w:ascii="Times New Roman" w:hAnsi="Times New Roman"/>
          <w:color w:val="000000"/>
          <w:sz w:val="28"/>
        </w:rPr>
        <w:t>football</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сложных существительных путём соединения основы прилагательного с основой существительного (</w:t>
      </w:r>
      <w:r>
        <w:rPr>
          <w:rFonts w:ascii="Times New Roman" w:hAnsi="Times New Roman"/>
          <w:color w:val="000000"/>
          <w:sz w:val="28"/>
        </w:rPr>
        <w:t>blackboard</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сложных существительных путём соединения основ существительных с предлогом (</w:t>
      </w:r>
      <w:r>
        <w:rPr>
          <w:rFonts w:ascii="Times New Roman" w:hAnsi="Times New Roman"/>
          <w:color w:val="000000"/>
          <w:sz w:val="28"/>
        </w:rPr>
        <w:t>father</w:t>
      </w:r>
      <w:r w:rsidRPr="00EC58C1">
        <w:rPr>
          <w:rFonts w:ascii="Times New Roman" w:hAnsi="Times New Roman"/>
          <w:color w:val="000000"/>
          <w:sz w:val="28"/>
          <w:lang w:val="ru-RU"/>
        </w:rPr>
        <w:t>-</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law</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сложных прилагательных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EC58C1">
        <w:rPr>
          <w:rFonts w:ascii="Times New Roman" w:hAnsi="Times New Roman"/>
          <w:color w:val="000000"/>
          <w:sz w:val="28"/>
          <w:lang w:val="ru-RU"/>
        </w:rPr>
        <w:t xml:space="preserve"> (</w:t>
      </w:r>
      <w:r>
        <w:rPr>
          <w:rFonts w:ascii="Times New Roman" w:hAnsi="Times New Roman"/>
          <w:color w:val="000000"/>
          <w:sz w:val="28"/>
        </w:rPr>
        <w:t>blue</w:t>
      </w:r>
      <w:r w:rsidRPr="00EC58C1">
        <w:rPr>
          <w:rFonts w:ascii="Times New Roman" w:hAnsi="Times New Roman"/>
          <w:color w:val="000000"/>
          <w:sz w:val="28"/>
          <w:lang w:val="ru-RU"/>
        </w:rPr>
        <w:t>-</w:t>
      </w:r>
      <w:r>
        <w:rPr>
          <w:rFonts w:ascii="Times New Roman" w:hAnsi="Times New Roman"/>
          <w:color w:val="000000"/>
          <w:sz w:val="28"/>
        </w:rPr>
        <w:t>eyed</w:t>
      </w:r>
      <w:r w:rsidRPr="00EC58C1">
        <w:rPr>
          <w:rFonts w:ascii="Times New Roman" w:hAnsi="Times New Roman"/>
          <w:color w:val="000000"/>
          <w:sz w:val="28"/>
          <w:lang w:val="ru-RU"/>
        </w:rPr>
        <w:t xml:space="preserve">, </w:t>
      </w:r>
      <w:r>
        <w:rPr>
          <w:rFonts w:ascii="Times New Roman" w:hAnsi="Times New Roman"/>
          <w:color w:val="000000"/>
          <w:sz w:val="28"/>
        </w:rPr>
        <w:t>eight</w:t>
      </w:r>
      <w:r w:rsidRPr="00EC58C1">
        <w:rPr>
          <w:rFonts w:ascii="Times New Roman" w:hAnsi="Times New Roman"/>
          <w:color w:val="000000"/>
          <w:sz w:val="28"/>
          <w:lang w:val="ru-RU"/>
        </w:rPr>
        <w:t>-</w:t>
      </w:r>
      <w:r>
        <w:rPr>
          <w:rFonts w:ascii="Times New Roman" w:hAnsi="Times New Roman"/>
          <w:color w:val="000000"/>
          <w:sz w:val="28"/>
        </w:rPr>
        <w:t>legged</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сложных прилагательных путём соединения наречия с основой причасти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я </w:t>
      </w:r>
      <w:r>
        <w:rPr>
          <w:rFonts w:ascii="Times New Roman" w:hAnsi="Times New Roman"/>
          <w:color w:val="000000"/>
          <w:sz w:val="28"/>
        </w:rPr>
        <w:t>II</w:t>
      </w:r>
      <w:r w:rsidRPr="00EC58C1">
        <w:rPr>
          <w:rFonts w:ascii="Times New Roman" w:hAnsi="Times New Roman"/>
          <w:color w:val="000000"/>
          <w:sz w:val="28"/>
          <w:lang w:val="ru-RU"/>
        </w:rPr>
        <w:t xml:space="preserve"> (</w:t>
      </w:r>
      <w:r>
        <w:rPr>
          <w:rFonts w:ascii="Times New Roman" w:hAnsi="Times New Roman"/>
          <w:color w:val="000000"/>
          <w:sz w:val="28"/>
        </w:rPr>
        <w:t>well</w:t>
      </w:r>
      <w:r w:rsidRPr="00EC58C1">
        <w:rPr>
          <w:rFonts w:ascii="Times New Roman" w:hAnsi="Times New Roman"/>
          <w:color w:val="000000"/>
          <w:sz w:val="28"/>
          <w:lang w:val="ru-RU"/>
        </w:rPr>
        <w:t>-</w:t>
      </w:r>
      <w:r>
        <w:rPr>
          <w:rFonts w:ascii="Times New Roman" w:hAnsi="Times New Roman"/>
          <w:color w:val="000000"/>
          <w:sz w:val="28"/>
        </w:rPr>
        <w:t>behaved</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образование сложных прилагательных путём соединения основы прилагательного с основой причастия </w:t>
      </w:r>
      <w:r>
        <w:rPr>
          <w:rFonts w:ascii="Times New Roman" w:hAnsi="Times New Roman"/>
          <w:color w:val="000000"/>
          <w:sz w:val="28"/>
        </w:rPr>
        <w:t>I</w:t>
      </w:r>
      <w:r w:rsidRPr="00EC58C1">
        <w:rPr>
          <w:rFonts w:ascii="Times New Roman" w:hAnsi="Times New Roman"/>
          <w:color w:val="000000"/>
          <w:sz w:val="28"/>
          <w:lang w:val="ru-RU"/>
        </w:rPr>
        <w:t xml:space="preserve"> (</w:t>
      </w:r>
      <w:r>
        <w:rPr>
          <w:rFonts w:ascii="Times New Roman" w:hAnsi="Times New Roman"/>
          <w:color w:val="000000"/>
          <w:sz w:val="28"/>
        </w:rPr>
        <w:t>nice</w:t>
      </w:r>
      <w:r w:rsidRPr="00EC58C1">
        <w:rPr>
          <w:rFonts w:ascii="Times New Roman" w:hAnsi="Times New Roman"/>
          <w:color w:val="000000"/>
          <w:sz w:val="28"/>
          <w:lang w:val="ru-RU"/>
        </w:rPr>
        <w:t>-</w:t>
      </w:r>
      <w:r>
        <w:rPr>
          <w:rFonts w:ascii="Times New Roman" w:hAnsi="Times New Roman"/>
          <w:color w:val="000000"/>
          <w:sz w:val="28"/>
        </w:rPr>
        <w:t>looking</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конверсия: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имён существительных от неопределённой формы глаголов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run</w:t>
      </w:r>
      <w:r w:rsidRPr="00EC58C1">
        <w:rPr>
          <w:rFonts w:ascii="Times New Roman" w:hAnsi="Times New Roman"/>
          <w:color w:val="000000"/>
          <w:sz w:val="28"/>
          <w:lang w:val="ru-RU"/>
        </w:rPr>
        <w:t xml:space="preserve"> – </w:t>
      </w:r>
      <w:r>
        <w:rPr>
          <w:rFonts w:ascii="Times New Roman" w:hAnsi="Times New Roman"/>
          <w:color w:val="000000"/>
          <w:sz w:val="28"/>
        </w:rPr>
        <w:t>a</w:t>
      </w:r>
      <w:r w:rsidRPr="00EC58C1">
        <w:rPr>
          <w:rFonts w:ascii="Times New Roman" w:hAnsi="Times New Roman"/>
          <w:color w:val="000000"/>
          <w:sz w:val="28"/>
          <w:lang w:val="ru-RU"/>
        </w:rPr>
        <w:t xml:space="preserve"> </w:t>
      </w:r>
      <w:r>
        <w:rPr>
          <w:rFonts w:ascii="Times New Roman" w:hAnsi="Times New Roman"/>
          <w:color w:val="000000"/>
          <w:sz w:val="28"/>
        </w:rPr>
        <w:t>run</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имён существительных от имён прилагательных (</w:t>
      </w:r>
      <w:r>
        <w:rPr>
          <w:rFonts w:ascii="Times New Roman" w:hAnsi="Times New Roman"/>
          <w:color w:val="000000"/>
          <w:sz w:val="28"/>
        </w:rPr>
        <w:t>rich</w:t>
      </w:r>
      <w:r w:rsidRPr="00EC58C1">
        <w:rPr>
          <w:rFonts w:ascii="Times New Roman" w:hAnsi="Times New Roman"/>
          <w:color w:val="000000"/>
          <w:sz w:val="28"/>
          <w:lang w:val="ru-RU"/>
        </w:rPr>
        <w:t xml:space="preserve"> </w:t>
      </w:r>
      <w:r>
        <w:rPr>
          <w:rFonts w:ascii="Times New Roman" w:hAnsi="Times New Roman"/>
          <w:color w:val="000000"/>
          <w:sz w:val="28"/>
        </w:rPr>
        <w:t>people</w:t>
      </w:r>
      <w:r w:rsidRPr="00EC58C1">
        <w:rPr>
          <w:rFonts w:ascii="Times New Roman" w:hAnsi="Times New Roman"/>
          <w:color w:val="000000"/>
          <w:sz w:val="28"/>
          <w:lang w:val="ru-RU"/>
        </w:rPr>
        <w:t xml:space="preserve"> – </w:t>
      </w:r>
      <w:r>
        <w:rPr>
          <w:rFonts w:ascii="Times New Roman" w:hAnsi="Times New Roman"/>
          <w:color w:val="000000"/>
          <w:sz w:val="28"/>
        </w:rPr>
        <w:t>the</w:t>
      </w:r>
      <w:r w:rsidRPr="00EC58C1">
        <w:rPr>
          <w:rFonts w:ascii="Times New Roman" w:hAnsi="Times New Roman"/>
          <w:color w:val="000000"/>
          <w:sz w:val="28"/>
          <w:lang w:val="ru-RU"/>
        </w:rPr>
        <w:t xml:space="preserve"> </w:t>
      </w:r>
      <w:r>
        <w:rPr>
          <w:rFonts w:ascii="Times New Roman" w:hAnsi="Times New Roman"/>
          <w:color w:val="000000"/>
          <w:sz w:val="28"/>
        </w:rPr>
        <w:t>rich</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глаголов от имён существительных (</w:t>
      </w:r>
      <w:r>
        <w:rPr>
          <w:rFonts w:ascii="Times New Roman" w:hAnsi="Times New Roman"/>
          <w:color w:val="000000"/>
          <w:sz w:val="28"/>
        </w:rPr>
        <w:t>a</w:t>
      </w:r>
      <w:r w:rsidRPr="00EC58C1">
        <w:rPr>
          <w:rFonts w:ascii="Times New Roman" w:hAnsi="Times New Roman"/>
          <w:color w:val="000000"/>
          <w:sz w:val="28"/>
          <w:lang w:val="ru-RU"/>
        </w:rPr>
        <w:t xml:space="preserve"> </w:t>
      </w:r>
      <w:r>
        <w:rPr>
          <w:rFonts w:ascii="Times New Roman" w:hAnsi="Times New Roman"/>
          <w:color w:val="000000"/>
          <w:sz w:val="28"/>
        </w:rPr>
        <w:t>hand</w:t>
      </w:r>
      <w:r w:rsidRPr="00EC58C1">
        <w:rPr>
          <w:rFonts w:ascii="Times New Roman" w:hAnsi="Times New Roman"/>
          <w:color w:val="000000"/>
          <w:sz w:val="28"/>
          <w:lang w:val="ru-RU"/>
        </w:rPr>
        <w:t xml:space="preserve"> –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hand</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глаголов от имён прилагательных (</w:t>
      </w:r>
      <w:r>
        <w:rPr>
          <w:rFonts w:ascii="Times New Roman" w:hAnsi="Times New Roman"/>
          <w:color w:val="000000"/>
          <w:sz w:val="28"/>
        </w:rPr>
        <w:t>cool</w:t>
      </w:r>
      <w:r w:rsidRPr="00EC58C1">
        <w:rPr>
          <w:rFonts w:ascii="Times New Roman" w:hAnsi="Times New Roman"/>
          <w:color w:val="000000"/>
          <w:sz w:val="28"/>
          <w:lang w:val="ru-RU"/>
        </w:rPr>
        <w:t xml:space="preserve"> –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cool</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Имена прилагательные на -</w:t>
      </w:r>
      <w:r>
        <w:rPr>
          <w:rFonts w:ascii="Times New Roman" w:hAnsi="Times New Roman"/>
          <w:color w:val="000000"/>
          <w:sz w:val="28"/>
        </w:rPr>
        <w:t>ed</w:t>
      </w:r>
      <w:r w:rsidRPr="00EC58C1">
        <w:rPr>
          <w:rFonts w:ascii="Times New Roman" w:hAnsi="Times New Roman"/>
          <w:color w:val="000000"/>
          <w:sz w:val="28"/>
          <w:lang w:val="ru-RU"/>
        </w:rPr>
        <w:t xml:space="preserve"> и -</w:t>
      </w:r>
      <w:r>
        <w:rPr>
          <w:rFonts w:ascii="Times New Roman" w:hAnsi="Times New Roman"/>
          <w:color w:val="000000"/>
          <w:sz w:val="28"/>
        </w:rPr>
        <w:t>ing</w:t>
      </w:r>
      <w:r w:rsidRPr="00EC58C1">
        <w:rPr>
          <w:rFonts w:ascii="Times New Roman" w:hAnsi="Times New Roman"/>
          <w:color w:val="000000"/>
          <w:sz w:val="28"/>
          <w:lang w:val="ru-RU"/>
        </w:rPr>
        <w:t xml:space="preserve"> (</w:t>
      </w:r>
      <w:r>
        <w:rPr>
          <w:rFonts w:ascii="Times New Roman" w:hAnsi="Times New Roman"/>
          <w:color w:val="000000"/>
          <w:sz w:val="28"/>
        </w:rPr>
        <w:t>excited</w:t>
      </w:r>
      <w:r w:rsidRPr="00EC58C1">
        <w:rPr>
          <w:rFonts w:ascii="Times New Roman" w:hAnsi="Times New Roman"/>
          <w:color w:val="000000"/>
          <w:sz w:val="28"/>
          <w:lang w:val="ru-RU"/>
        </w:rPr>
        <w:t xml:space="preserve"> – </w:t>
      </w:r>
      <w:r>
        <w:rPr>
          <w:rFonts w:ascii="Times New Roman" w:hAnsi="Times New Roman"/>
          <w:color w:val="000000"/>
          <w:sz w:val="28"/>
        </w:rPr>
        <w:t>exciting</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Многозначные лексические единицы. Синонимы. Антонимы. Интернациональные слова. Наиболее частотные фразовые глаголы. Сокращения и аббревиатуры.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Различные средства связи для обеспечения целостности и логичности устного/письменного высказывания. </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Грамматическая сторона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Распознавание и употребление в устной и письменной речи изученных морфологических форм и синтаксических конструкций английского языка.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Нераспространённые и распространённые простые предложения, в том числе с несколькими обстоятельствами, следующими в определённом порядке (</w:t>
      </w:r>
      <w:r>
        <w:rPr>
          <w:rFonts w:ascii="Times New Roman" w:hAnsi="Times New Roman"/>
          <w:color w:val="000000"/>
          <w:sz w:val="28"/>
        </w:rPr>
        <w:t>We</w:t>
      </w:r>
      <w:r w:rsidRPr="00EC58C1">
        <w:rPr>
          <w:rFonts w:ascii="Times New Roman" w:hAnsi="Times New Roman"/>
          <w:color w:val="000000"/>
          <w:sz w:val="28"/>
          <w:lang w:val="ru-RU"/>
        </w:rPr>
        <w:t xml:space="preserve"> </w:t>
      </w:r>
      <w:r>
        <w:rPr>
          <w:rFonts w:ascii="Times New Roman" w:hAnsi="Times New Roman"/>
          <w:color w:val="000000"/>
          <w:sz w:val="28"/>
        </w:rPr>
        <w:t>moved</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a</w:t>
      </w:r>
      <w:r w:rsidRPr="00EC58C1">
        <w:rPr>
          <w:rFonts w:ascii="Times New Roman" w:hAnsi="Times New Roman"/>
          <w:color w:val="000000"/>
          <w:sz w:val="28"/>
          <w:lang w:val="ru-RU"/>
        </w:rPr>
        <w:t xml:space="preserve"> </w:t>
      </w:r>
      <w:r>
        <w:rPr>
          <w:rFonts w:ascii="Times New Roman" w:hAnsi="Times New Roman"/>
          <w:color w:val="000000"/>
          <w:sz w:val="28"/>
        </w:rPr>
        <w:t>new</w:t>
      </w:r>
      <w:r w:rsidRPr="00EC58C1">
        <w:rPr>
          <w:rFonts w:ascii="Times New Roman" w:hAnsi="Times New Roman"/>
          <w:color w:val="000000"/>
          <w:sz w:val="28"/>
          <w:lang w:val="ru-RU"/>
        </w:rPr>
        <w:t xml:space="preserve"> </w:t>
      </w:r>
      <w:r>
        <w:rPr>
          <w:rFonts w:ascii="Times New Roman" w:hAnsi="Times New Roman"/>
          <w:color w:val="000000"/>
          <w:sz w:val="28"/>
        </w:rPr>
        <w:t>house</w:t>
      </w:r>
      <w:r w:rsidRPr="00EC58C1">
        <w:rPr>
          <w:rFonts w:ascii="Times New Roman" w:hAnsi="Times New Roman"/>
          <w:color w:val="000000"/>
          <w:sz w:val="28"/>
          <w:lang w:val="ru-RU"/>
        </w:rPr>
        <w:t xml:space="preserve"> </w:t>
      </w:r>
      <w:r>
        <w:rPr>
          <w:rFonts w:ascii="Times New Roman" w:hAnsi="Times New Roman"/>
          <w:color w:val="000000"/>
          <w:sz w:val="28"/>
        </w:rPr>
        <w:t>last</w:t>
      </w:r>
      <w:r w:rsidRPr="00EC58C1">
        <w:rPr>
          <w:rFonts w:ascii="Times New Roman" w:hAnsi="Times New Roman"/>
          <w:color w:val="000000"/>
          <w:sz w:val="28"/>
          <w:lang w:val="ru-RU"/>
        </w:rPr>
        <w:t xml:space="preserve"> </w:t>
      </w:r>
      <w:r>
        <w:rPr>
          <w:rFonts w:ascii="Times New Roman" w:hAnsi="Times New Roman"/>
          <w:color w:val="000000"/>
          <w:sz w:val="28"/>
        </w:rPr>
        <w:t>year</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EC58C1">
        <w:rPr>
          <w:rFonts w:ascii="Times New Roman" w:hAnsi="Times New Roman"/>
          <w:color w:val="000000"/>
          <w:sz w:val="28"/>
          <w:lang w:val="ru-RU"/>
        </w:rPr>
        <w:t xml:space="preserve"> +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be</w:t>
      </w:r>
      <w:r w:rsidRPr="00EC58C1">
        <w:rPr>
          <w:rFonts w:ascii="Times New Roman" w:hAnsi="Times New Roman"/>
          <w:color w:val="000000"/>
          <w:sz w:val="28"/>
          <w:lang w:val="ru-RU"/>
        </w:rPr>
        <w:t xml:space="preserve">. </w:t>
      </w:r>
    </w:p>
    <w:p w:rsidR="004D704C" w:rsidRDefault="00EC58C1">
      <w:pPr>
        <w:spacing w:after="0" w:line="264" w:lineRule="auto"/>
        <w:ind w:firstLine="600"/>
        <w:jc w:val="both"/>
      </w:pPr>
      <w:r>
        <w:rPr>
          <w:rFonts w:ascii="Times New Roman" w:hAnsi="Times New Roman"/>
          <w:color w:val="000000"/>
          <w:sz w:val="28"/>
        </w:rPr>
        <w:t xml:space="preserve">Предложения с глагольными конструкциями, содержащими глаголы-связки to be, to look, to seem, to feel (He looks/seems/feels happy.). </w:t>
      </w:r>
    </w:p>
    <w:p w:rsidR="004D704C" w:rsidRDefault="00EC58C1">
      <w:pPr>
        <w:spacing w:after="0" w:line="264" w:lineRule="auto"/>
        <w:ind w:firstLine="600"/>
        <w:jc w:val="both"/>
      </w:pPr>
      <w:r>
        <w:rPr>
          <w:rFonts w:ascii="Times New Roman" w:hAnsi="Times New Roman"/>
          <w:color w:val="000000"/>
          <w:sz w:val="28"/>
        </w:rPr>
        <w:t xml:space="preserve">Предложения cо сложным дополнением – Complex Object (I want you to help me. I saw her cross/crossing the road. I want to have my hair cut.).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EC58C1">
        <w:rPr>
          <w:rFonts w:ascii="Times New Roman" w:hAnsi="Times New Roman"/>
          <w:color w:val="000000"/>
          <w:sz w:val="28"/>
          <w:lang w:val="ru-RU"/>
        </w:rPr>
        <w:t xml:space="preserve">, </w:t>
      </w:r>
      <w:r>
        <w:rPr>
          <w:rFonts w:ascii="Times New Roman" w:hAnsi="Times New Roman"/>
          <w:color w:val="000000"/>
          <w:sz w:val="28"/>
        </w:rPr>
        <w:t>but</w:t>
      </w:r>
      <w:r w:rsidRPr="00EC58C1">
        <w:rPr>
          <w:rFonts w:ascii="Times New Roman" w:hAnsi="Times New Roman"/>
          <w:color w:val="000000"/>
          <w:sz w:val="28"/>
          <w:lang w:val="ru-RU"/>
        </w:rPr>
        <w:t xml:space="preserve">, </w:t>
      </w:r>
      <w:r>
        <w:rPr>
          <w:rFonts w:ascii="Times New Roman" w:hAnsi="Times New Roman"/>
          <w:color w:val="000000"/>
          <w:sz w:val="28"/>
        </w:rPr>
        <w:t>or</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EC58C1">
        <w:rPr>
          <w:rFonts w:ascii="Times New Roman" w:hAnsi="Times New Roman"/>
          <w:color w:val="000000"/>
          <w:sz w:val="28"/>
          <w:lang w:val="ru-RU"/>
        </w:rPr>
        <w:t xml:space="preserve">, </w:t>
      </w:r>
      <w:r>
        <w:rPr>
          <w:rFonts w:ascii="Times New Roman" w:hAnsi="Times New Roman"/>
          <w:color w:val="000000"/>
          <w:sz w:val="28"/>
        </w:rPr>
        <w:t>if</w:t>
      </w:r>
      <w:r w:rsidRPr="00EC58C1">
        <w:rPr>
          <w:rFonts w:ascii="Times New Roman" w:hAnsi="Times New Roman"/>
          <w:color w:val="000000"/>
          <w:sz w:val="28"/>
          <w:lang w:val="ru-RU"/>
        </w:rPr>
        <w:t xml:space="preserve">, </w:t>
      </w:r>
      <w:r>
        <w:rPr>
          <w:rFonts w:ascii="Times New Roman" w:hAnsi="Times New Roman"/>
          <w:color w:val="000000"/>
          <w:sz w:val="28"/>
        </w:rPr>
        <w:t>when</w:t>
      </w:r>
      <w:r w:rsidRPr="00EC58C1">
        <w:rPr>
          <w:rFonts w:ascii="Times New Roman" w:hAnsi="Times New Roman"/>
          <w:color w:val="000000"/>
          <w:sz w:val="28"/>
          <w:lang w:val="ru-RU"/>
        </w:rPr>
        <w:t xml:space="preserve">, </w:t>
      </w:r>
      <w:r>
        <w:rPr>
          <w:rFonts w:ascii="Times New Roman" w:hAnsi="Times New Roman"/>
          <w:color w:val="000000"/>
          <w:sz w:val="28"/>
        </w:rPr>
        <w:t>where</w:t>
      </w:r>
      <w:r w:rsidRPr="00EC58C1">
        <w:rPr>
          <w:rFonts w:ascii="Times New Roman" w:hAnsi="Times New Roman"/>
          <w:color w:val="000000"/>
          <w:sz w:val="28"/>
          <w:lang w:val="ru-RU"/>
        </w:rPr>
        <w:t xml:space="preserve">, </w:t>
      </w:r>
      <w:r>
        <w:rPr>
          <w:rFonts w:ascii="Times New Roman" w:hAnsi="Times New Roman"/>
          <w:color w:val="000000"/>
          <w:sz w:val="28"/>
        </w:rPr>
        <w:t>what</w:t>
      </w:r>
      <w:r w:rsidRPr="00EC58C1">
        <w:rPr>
          <w:rFonts w:ascii="Times New Roman" w:hAnsi="Times New Roman"/>
          <w:color w:val="000000"/>
          <w:sz w:val="28"/>
          <w:lang w:val="ru-RU"/>
        </w:rPr>
        <w:t xml:space="preserve">, </w:t>
      </w:r>
      <w:r>
        <w:rPr>
          <w:rFonts w:ascii="Times New Roman" w:hAnsi="Times New Roman"/>
          <w:color w:val="000000"/>
          <w:sz w:val="28"/>
        </w:rPr>
        <w:t>why</w:t>
      </w:r>
      <w:r w:rsidRPr="00EC58C1">
        <w:rPr>
          <w:rFonts w:ascii="Times New Roman" w:hAnsi="Times New Roman"/>
          <w:color w:val="000000"/>
          <w:sz w:val="28"/>
          <w:lang w:val="ru-RU"/>
        </w:rPr>
        <w:t xml:space="preserve">, </w:t>
      </w:r>
      <w:r>
        <w:rPr>
          <w:rFonts w:ascii="Times New Roman" w:hAnsi="Times New Roman"/>
          <w:color w:val="000000"/>
          <w:sz w:val="28"/>
        </w:rPr>
        <w:t>how</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EC58C1">
        <w:rPr>
          <w:rFonts w:ascii="Times New Roman" w:hAnsi="Times New Roman"/>
          <w:color w:val="000000"/>
          <w:sz w:val="28"/>
          <w:lang w:val="ru-RU"/>
        </w:rPr>
        <w:t xml:space="preserve">, </w:t>
      </w:r>
      <w:r>
        <w:rPr>
          <w:rFonts w:ascii="Times New Roman" w:hAnsi="Times New Roman"/>
          <w:color w:val="000000"/>
          <w:sz w:val="28"/>
        </w:rPr>
        <w:t>which</w:t>
      </w:r>
      <w:r w:rsidRPr="00EC58C1">
        <w:rPr>
          <w:rFonts w:ascii="Times New Roman" w:hAnsi="Times New Roman"/>
          <w:color w:val="000000"/>
          <w:sz w:val="28"/>
          <w:lang w:val="ru-RU"/>
        </w:rPr>
        <w:t xml:space="preserve">, </w:t>
      </w:r>
      <w:r>
        <w:rPr>
          <w:rFonts w:ascii="Times New Roman" w:hAnsi="Times New Roman"/>
          <w:color w:val="000000"/>
          <w:sz w:val="28"/>
        </w:rPr>
        <w:t>that</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EC58C1">
        <w:rPr>
          <w:rFonts w:ascii="Times New Roman" w:hAnsi="Times New Roman"/>
          <w:color w:val="000000"/>
          <w:sz w:val="28"/>
          <w:lang w:val="ru-RU"/>
        </w:rPr>
        <w:t xml:space="preserve">, </w:t>
      </w:r>
      <w:r>
        <w:rPr>
          <w:rFonts w:ascii="Times New Roman" w:hAnsi="Times New Roman"/>
          <w:color w:val="000000"/>
          <w:sz w:val="28"/>
        </w:rPr>
        <w:t>whatever</w:t>
      </w:r>
      <w:r w:rsidRPr="00EC58C1">
        <w:rPr>
          <w:rFonts w:ascii="Times New Roman" w:hAnsi="Times New Roman"/>
          <w:color w:val="000000"/>
          <w:sz w:val="28"/>
          <w:lang w:val="ru-RU"/>
        </w:rPr>
        <w:t xml:space="preserve">, </w:t>
      </w:r>
      <w:r>
        <w:rPr>
          <w:rFonts w:ascii="Times New Roman" w:hAnsi="Times New Roman"/>
          <w:color w:val="000000"/>
          <w:sz w:val="28"/>
        </w:rPr>
        <w:t>however</w:t>
      </w:r>
      <w:r w:rsidRPr="00EC58C1">
        <w:rPr>
          <w:rFonts w:ascii="Times New Roman" w:hAnsi="Times New Roman"/>
          <w:color w:val="000000"/>
          <w:sz w:val="28"/>
          <w:lang w:val="ru-RU"/>
        </w:rPr>
        <w:t xml:space="preserve">, </w:t>
      </w:r>
      <w:r>
        <w:rPr>
          <w:rFonts w:ascii="Times New Roman" w:hAnsi="Times New Roman"/>
          <w:color w:val="000000"/>
          <w:sz w:val="28"/>
        </w:rPr>
        <w:t>whenever</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EC58C1">
        <w:rPr>
          <w:rFonts w:ascii="Times New Roman" w:hAnsi="Times New Roman"/>
          <w:color w:val="000000"/>
          <w:sz w:val="28"/>
          <w:lang w:val="ru-RU"/>
        </w:rPr>
        <w:t xml:space="preserve"> 0, </w:t>
      </w:r>
      <w:r>
        <w:rPr>
          <w:rFonts w:ascii="Times New Roman" w:hAnsi="Times New Roman"/>
          <w:color w:val="000000"/>
          <w:sz w:val="28"/>
        </w:rPr>
        <w:t>Conditional</w:t>
      </w:r>
      <w:r w:rsidRPr="00EC58C1">
        <w:rPr>
          <w:rFonts w:ascii="Times New Roman" w:hAnsi="Times New Roman"/>
          <w:color w:val="000000"/>
          <w:sz w:val="28"/>
          <w:lang w:val="ru-RU"/>
        </w:rPr>
        <w:t xml:space="preserve"> </w:t>
      </w:r>
      <w:r>
        <w:rPr>
          <w:rFonts w:ascii="Times New Roman" w:hAnsi="Times New Roman"/>
          <w:color w:val="000000"/>
          <w:sz w:val="28"/>
        </w:rPr>
        <w:t>I</w:t>
      </w:r>
      <w:r w:rsidRPr="00EC58C1">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EC58C1">
        <w:rPr>
          <w:rFonts w:ascii="Times New Roman" w:hAnsi="Times New Roman"/>
          <w:color w:val="000000"/>
          <w:sz w:val="28"/>
          <w:lang w:val="ru-RU"/>
        </w:rPr>
        <w:t xml:space="preserve"> </w:t>
      </w:r>
      <w:r>
        <w:rPr>
          <w:rFonts w:ascii="Times New Roman" w:hAnsi="Times New Roman"/>
          <w:color w:val="000000"/>
          <w:sz w:val="28"/>
        </w:rPr>
        <w:t>II</w:t>
      </w:r>
      <w:r w:rsidRPr="00EC58C1">
        <w:rPr>
          <w:rFonts w:ascii="Times New Roman" w:hAnsi="Times New Roman"/>
          <w:color w:val="000000"/>
          <w:sz w:val="28"/>
          <w:lang w:val="ru-RU"/>
        </w:rPr>
        <w:t>).</w:t>
      </w:r>
    </w:p>
    <w:p w:rsidR="004D704C" w:rsidRDefault="00EC58C1">
      <w:pPr>
        <w:spacing w:after="0" w:line="264" w:lineRule="auto"/>
        <w:ind w:firstLine="600"/>
        <w:jc w:val="both"/>
      </w:pPr>
      <w:r>
        <w:rPr>
          <w:rFonts w:ascii="Times New Roman" w:hAnsi="Times New Roman"/>
          <w:color w:val="000000"/>
          <w:sz w:val="28"/>
        </w:rPr>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Модальные глаголы в косвенной речи в настоящем и прошедшем времени. </w:t>
      </w:r>
    </w:p>
    <w:p w:rsidR="004D704C" w:rsidRDefault="00EC58C1">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w:t>
      </w:r>
      <w:r>
        <w:rPr>
          <w:rFonts w:ascii="Times New Roman" w:hAnsi="Times New Roman"/>
          <w:color w:val="000000"/>
          <w:sz w:val="28"/>
        </w:rPr>
        <w:t>I</w:t>
      </w:r>
      <w:r w:rsidRPr="00EC58C1">
        <w:rPr>
          <w:rFonts w:ascii="Times New Roman" w:hAnsi="Times New Roman"/>
          <w:color w:val="000000"/>
          <w:sz w:val="28"/>
          <w:lang w:val="ru-RU"/>
        </w:rPr>
        <w:t xml:space="preserve"> </w:t>
      </w:r>
      <w:r>
        <w:rPr>
          <w:rFonts w:ascii="Times New Roman" w:hAnsi="Times New Roman"/>
          <w:color w:val="000000"/>
          <w:sz w:val="28"/>
        </w:rPr>
        <w:t>wish</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love</w:t>
      </w:r>
      <w:r w:rsidRPr="00EC58C1">
        <w:rPr>
          <w:rFonts w:ascii="Times New Roman" w:hAnsi="Times New Roman"/>
          <w:color w:val="000000"/>
          <w:sz w:val="28"/>
          <w:lang w:val="ru-RU"/>
        </w:rPr>
        <w:t>/</w:t>
      </w:r>
      <w:r>
        <w:rPr>
          <w:rFonts w:ascii="Times New Roman" w:hAnsi="Times New Roman"/>
          <w:color w:val="000000"/>
          <w:sz w:val="28"/>
        </w:rPr>
        <w:t>hate</w:t>
      </w:r>
      <w:r w:rsidRPr="00EC58C1">
        <w:rPr>
          <w:rFonts w:ascii="Times New Roman" w:hAnsi="Times New Roman"/>
          <w:color w:val="000000"/>
          <w:sz w:val="28"/>
          <w:lang w:val="ru-RU"/>
        </w:rPr>
        <w:t xml:space="preserve"> </w:t>
      </w:r>
      <w:r>
        <w:rPr>
          <w:rFonts w:ascii="Times New Roman" w:hAnsi="Times New Roman"/>
          <w:color w:val="000000"/>
          <w:sz w:val="28"/>
        </w:rPr>
        <w:t>doing</w:t>
      </w:r>
      <w:r w:rsidRPr="00EC58C1">
        <w:rPr>
          <w:rFonts w:ascii="Times New Roman" w:hAnsi="Times New Roman"/>
          <w:color w:val="000000"/>
          <w:sz w:val="28"/>
          <w:lang w:val="ru-RU"/>
        </w:rPr>
        <w:t xml:space="preserve"> </w:t>
      </w:r>
      <w:r>
        <w:rPr>
          <w:rFonts w:ascii="Times New Roman" w:hAnsi="Times New Roman"/>
          <w:color w:val="000000"/>
          <w:sz w:val="28"/>
        </w:rPr>
        <w:t>smth</w:t>
      </w:r>
      <w:r w:rsidRPr="00EC58C1">
        <w:rPr>
          <w:rFonts w:ascii="Times New Roman" w:hAnsi="Times New Roman"/>
          <w:color w:val="000000"/>
          <w:sz w:val="28"/>
          <w:lang w:val="ru-RU"/>
        </w:rPr>
        <w:t>.</w:t>
      </w:r>
    </w:p>
    <w:p w:rsidR="004D704C" w:rsidRDefault="00EC58C1">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4D704C" w:rsidRDefault="00EC58C1">
      <w:pPr>
        <w:spacing w:after="0" w:line="264" w:lineRule="auto"/>
        <w:ind w:firstLine="600"/>
        <w:jc w:val="both"/>
      </w:pPr>
      <w:r>
        <w:rPr>
          <w:rFonts w:ascii="Times New Roman" w:hAnsi="Times New Roman"/>
          <w:color w:val="000000"/>
          <w:sz w:val="28"/>
        </w:rPr>
        <w:t xml:space="preserve">Конструкция It takes me … to do smth.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Конструкция </w:t>
      </w:r>
      <w:r>
        <w:rPr>
          <w:rFonts w:ascii="Times New Roman" w:hAnsi="Times New Roman"/>
          <w:color w:val="000000"/>
          <w:sz w:val="28"/>
        </w:rPr>
        <w:t>used</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 инфинитив глагола. </w:t>
      </w:r>
    </w:p>
    <w:p w:rsidR="004D704C" w:rsidRDefault="00EC58C1">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4D704C" w:rsidRDefault="00EC58C1">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конструкции I’d rather, You’d better.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EC58C1">
        <w:rPr>
          <w:rFonts w:ascii="Times New Roman" w:hAnsi="Times New Roman"/>
          <w:color w:val="000000"/>
          <w:sz w:val="28"/>
          <w:lang w:val="ru-RU"/>
        </w:rPr>
        <w:t xml:space="preserve">, </w:t>
      </w:r>
      <w:r>
        <w:rPr>
          <w:rFonts w:ascii="Times New Roman" w:hAnsi="Times New Roman"/>
          <w:color w:val="000000"/>
          <w:sz w:val="28"/>
        </w:rPr>
        <w:t>police</w:t>
      </w:r>
      <w:r w:rsidRPr="00EC58C1">
        <w:rPr>
          <w:rFonts w:ascii="Times New Roman" w:hAnsi="Times New Roman"/>
          <w:color w:val="000000"/>
          <w:sz w:val="28"/>
          <w:lang w:val="ru-RU"/>
        </w:rPr>
        <w:t xml:space="preserve">), и его согласование со сказуемым.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w:t>
      </w:r>
      <w:r>
        <w:rPr>
          <w:rFonts w:ascii="Times New Roman" w:hAnsi="Times New Roman"/>
          <w:color w:val="000000"/>
          <w:sz w:val="28"/>
        </w:rPr>
        <w:t>Future</w:t>
      </w:r>
      <w:r w:rsidRPr="00EC58C1">
        <w:rPr>
          <w:rFonts w:ascii="Times New Roman" w:hAnsi="Times New Roman"/>
          <w:color w:val="000000"/>
          <w:sz w:val="28"/>
          <w:lang w:val="ru-RU"/>
        </w:rPr>
        <w:t xml:space="preserve"> </w:t>
      </w:r>
      <w:r>
        <w:rPr>
          <w:rFonts w:ascii="Times New Roman" w:hAnsi="Times New Roman"/>
          <w:color w:val="000000"/>
          <w:sz w:val="28"/>
        </w:rPr>
        <w:t>Simple</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Continuous</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Perfect</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 xml:space="preserve"> </w:t>
      </w:r>
      <w:r>
        <w:rPr>
          <w:rFonts w:ascii="Times New Roman" w:hAnsi="Times New Roman"/>
          <w:color w:val="000000"/>
          <w:sz w:val="28"/>
        </w:rPr>
        <w:t>Perfect</w:t>
      </w:r>
      <w:r w:rsidRPr="00EC58C1">
        <w:rPr>
          <w:rFonts w:ascii="Times New Roman" w:hAnsi="Times New Roman"/>
          <w:color w:val="000000"/>
          <w:sz w:val="28"/>
          <w:lang w:val="ru-RU"/>
        </w:rPr>
        <w:t xml:space="preserve"> </w:t>
      </w:r>
      <w:r>
        <w:rPr>
          <w:rFonts w:ascii="Times New Roman" w:hAnsi="Times New Roman"/>
          <w:color w:val="000000"/>
          <w:sz w:val="28"/>
        </w:rPr>
        <w:t>Continuous</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Future</w:t>
      </w:r>
      <w:r w:rsidRPr="00EC58C1">
        <w:rPr>
          <w:rFonts w:ascii="Times New Roman" w:hAnsi="Times New Roman"/>
          <w:color w:val="000000"/>
          <w:sz w:val="28"/>
          <w:lang w:val="ru-RU"/>
        </w:rPr>
        <w:t>-</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the</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Simple</w:t>
      </w:r>
      <w:r w:rsidRPr="00EC58C1">
        <w:rPr>
          <w:rFonts w:ascii="Times New Roman" w:hAnsi="Times New Roman"/>
          <w:color w:val="000000"/>
          <w:sz w:val="28"/>
          <w:lang w:val="ru-RU"/>
        </w:rPr>
        <w:t xml:space="preserve"> </w:t>
      </w:r>
      <w:r>
        <w:rPr>
          <w:rFonts w:ascii="Times New Roman" w:hAnsi="Times New Roman"/>
          <w:color w:val="000000"/>
          <w:sz w:val="28"/>
        </w:rPr>
        <w:t>Passive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 xml:space="preserve"> </w:t>
      </w:r>
      <w:r>
        <w:rPr>
          <w:rFonts w:ascii="Times New Roman" w:hAnsi="Times New Roman"/>
          <w:color w:val="000000"/>
          <w:sz w:val="28"/>
        </w:rPr>
        <w:t>Perfect</w:t>
      </w:r>
      <w:r w:rsidRPr="00EC58C1">
        <w:rPr>
          <w:rFonts w:ascii="Times New Roman" w:hAnsi="Times New Roman"/>
          <w:color w:val="000000"/>
          <w:sz w:val="28"/>
          <w:lang w:val="ru-RU"/>
        </w:rPr>
        <w:t xml:space="preserve"> </w:t>
      </w:r>
      <w:r>
        <w:rPr>
          <w:rFonts w:ascii="Times New Roman" w:hAnsi="Times New Roman"/>
          <w:color w:val="000000"/>
          <w:sz w:val="28"/>
        </w:rPr>
        <w:t>Passive</w:t>
      </w:r>
      <w:r w:rsidRPr="00EC58C1">
        <w:rPr>
          <w:rFonts w:ascii="Times New Roman" w:hAnsi="Times New Roman"/>
          <w:color w:val="000000"/>
          <w:sz w:val="28"/>
          <w:lang w:val="ru-RU"/>
        </w:rPr>
        <w:t xml:space="preserve">). </w:t>
      </w:r>
    </w:p>
    <w:p w:rsidR="004D704C" w:rsidRDefault="00EC58C1">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4D704C" w:rsidRDefault="00EC58C1">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4D704C" w:rsidRDefault="00EC58C1">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Определённый, неопределённый и нулевой артикли.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Неисчисляемые имена существительные, имеющие форму только множественного числа.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Притяжательный падеж имён существительных.</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Имена прилагательные и наречия в положительной, сравнительной и превосходной степенях, образованные по правилу, и исключения.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Порядок следования нескольких прилагательных (мнение – размер – возраст – цвет – происхождение).</w:t>
      </w:r>
    </w:p>
    <w:p w:rsidR="004D704C" w:rsidRDefault="00EC58C1">
      <w:pPr>
        <w:spacing w:after="0" w:line="264" w:lineRule="auto"/>
        <w:ind w:firstLine="600"/>
        <w:jc w:val="both"/>
      </w:pPr>
      <w:r>
        <w:rPr>
          <w:rFonts w:ascii="Times New Roman" w:hAnsi="Times New Roman"/>
          <w:color w:val="000000"/>
          <w:sz w:val="28"/>
        </w:rPr>
        <w:t xml:space="preserve">Слова, выражающие количество (many/much, little/a little, few/a few, a lot of).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неопределённые местоимения и их производные, отрицательные местоимения </w:t>
      </w:r>
      <w:r>
        <w:rPr>
          <w:rFonts w:ascii="Times New Roman" w:hAnsi="Times New Roman"/>
          <w:color w:val="000000"/>
          <w:sz w:val="28"/>
        </w:rPr>
        <w:t>none</w:t>
      </w:r>
      <w:r w:rsidRPr="00EC58C1">
        <w:rPr>
          <w:rFonts w:ascii="Times New Roman" w:hAnsi="Times New Roman"/>
          <w:color w:val="000000"/>
          <w:sz w:val="28"/>
          <w:lang w:val="ru-RU"/>
        </w:rPr>
        <w:t xml:space="preserve">, </w:t>
      </w:r>
      <w:r>
        <w:rPr>
          <w:rFonts w:ascii="Times New Roman" w:hAnsi="Times New Roman"/>
          <w:color w:val="000000"/>
          <w:sz w:val="28"/>
        </w:rPr>
        <w:t>no</w:t>
      </w:r>
      <w:r w:rsidRPr="00EC58C1">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EC58C1">
        <w:rPr>
          <w:rFonts w:ascii="Times New Roman" w:hAnsi="Times New Roman"/>
          <w:color w:val="000000"/>
          <w:sz w:val="28"/>
          <w:lang w:val="ru-RU"/>
        </w:rPr>
        <w:t xml:space="preserve">, </w:t>
      </w:r>
      <w:r>
        <w:rPr>
          <w:rFonts w:ascii="Times New Roman" w:hAnsi="Times New Roman"/>
          <w:color w:val="000000"/>
          <w:sz w:val="28"/>
        </w:rPr>
        <w:t>nothing</w:t>
      </w:r>
      <w:r w:rsidRPr="00EC58C1">
        <w:rPr>
          <w:rFonts w:ascii="Times New Roman" w:hAnsi="Times New Roman"/>
          <w:color w:val="000000"/>
          <w:sz w:val="28"/>
          <w:lang w:val="ru-RU"/>
        </w:rPr>
        <w:t xml:space="preserve"> и другие).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Количественные и порядковые числительные.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Предлоги места, времени, направления, предлоги, употребляемые с глаголами в страдательном залоге. </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Социокультурные знания и умения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элементов речевого поведенческого этикета в англоязычной среде в рамках тематического содержания 10 класса.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Владение основными сведениями о социокультурном портрете и культурном наследии страны/стран, говорящих на английском языке.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другие).</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Компенсаторные умения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Овладение 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 </w:t>
      </w:r>
      <w:r w:rsidRPr="00EC58C1">
        <w:rPr>
          <w:rFonts w:ascii="Times New Roman" w:hAnsi="Times New Roman"/>
          <w:color w:val="000000"/>
          <w:sz w:val="28"/>
          <w:lang w:val="ru-RU"/>
        </w:rPr>
        <w:lastRenderedPageBreak/>
        <w:t xml:space="preserve">при говорении и письме – описание/перифраз/толкование, при чтении и аудировании – языковую и контекстуальную догадку.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4D704C" w:rsidRPr="00EC58C1" w:rsidRDefault="004D704C">
      <w:pPr>
        <w:spacing w:after="0" w:line="264" w:lineRule="auto"/>
        <w:ind w:left="120"/>
        <w:jc w:val="both"/>
        <w:rPr>
          <w:lang w:val="ru-RU"/>
        </w:rPr>
      </w:pPr>
    </w:p>
    <w:p w:rsidR="004D704C" w:rsidRPr="00EC58C1" w:rsidRDefault="00EC58C1">
      <w:pPr>
        <w:spacing w:after="0" w:line="264" w:lineRule="auto"/>
        <w:ind w:left="120"/>
        <w:jc w:val="both"/>
        <w:rPr>
          <w:lang w:val="ru-RU"/>
        </w:rPr>
      </w:pPr>
      <w:r w:rsidRPr="00EC58C1">
        <w:rPr>
          <w:rFonts w:ascii="Times New Roman" w:hAnsi="Times New Roman"/>
          <w:b/>
          <w:color w:val="000000"/>
          <w:sz w:val="28"/>
          <w:lang w:val="ru-RU"/>
        </w:rPr>
        <w:t>11 КЛАСС</w:t>
      </w:r>
    </w:p>
    <w:p w:rsidR="004D704C" w:rsidRPr="00EC58C1" w:rsidRDefault="004D704C">
      <w:pPr>
        <w:spacing w:after="0" w:line="264" w:lineRule="auto"/>
        <w:ind w:left="120"/>
        <w:jc w:val="both"/>
        <w:rPr>
          <w:lang w:val="ru-RU"/>
        </w:rPr>
      </w:pP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Коммуникативные умения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Совершенствование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Повседневная жизнь семьи. Межличностные отношения в семье, с друзьями и знакомыми. Конфликтные ситуации, их предупреждение и разрешение.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Внешность и характеристика человека, литературного персонажа.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Здоровый образ жизни и забота о здоровье: режим труда и отдыха, спорт, сбалансированное питание, посещение врача. Отказ от вредных привычек.</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Выбор профессии. Альтернативы в продолжении образования.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Место иностранного языка в повседневной жизни и профессиональной деятельности в современном мире.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Молодёжь в современном обществе. Ценностные ориентиры. Участие молодёжи в жизни общества. Досуг молодёжи: увлечения и интересы. Любовь и дружба.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Роль спорта в современной жизни: виды спорта, экстремальный спорт, спортивные соревнования, Олимпийские игры.</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Туризм. Виды отдыха. Экотуризм. Путешествия по России и зарубежным странам.</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Вселенная и человек. Природа. Проблемы экологии. Защита окружающей среды. Проживание в городской/сельской местности.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Технический прогресс: перспективы и последствия. Современные средства информации и коммуникации (пресса, телевидение, Интернет, социальные сети и другие). Интернет-безопасность.</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Родная страна и страна/страны изучаемого языка: географическое положение, столица, крупные города, регионы, система образования, </w:t>
      </w:r>
      <w:r w:rsidRPr="00EC58C1">
        <w:rPr>
          <w:rFonts w:ascii="Times New Roman" w:hAnsi="Times New Roman"/>
          <w:color w:val="000000"/>
          <w:sz w:val="28"/>
          <w:lang w:val="ru-RU"/>
        </w:rPr>
        <w:lastRenderedPageBreak/>
        <w:t>достопримечательности, культурные особенности (национальные и популярные праздники, знаменательные даты, традиции, обычаи), страницы истории.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Выдающиеся люди родной страны и страны/стран изучаемого языка: государственные деятели, учёные, писатели, поэты, художники, композиторы, путешественники, спортсмены, актёры и другие.</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Говорение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Развитие коммуникативных умений </w:t>
      </w:r>
      <w:r w:rsidRPr="00EC58C1">
        <w:rPr>
          <w:rFonts w:ascii="Times New Roman" w:hAnsi="Times New Roman"/>
          <w:color w:val="000000"/>
          <w:sz w:val="28"/>
          <w:u w:val="single"/>
          <w:lang w:val="ru-RU"/>
        </w:rPr>
        <w:t>диалогической речи</w:t>
      </w:r>
      <w:r w:rsidRPr="00EC58C1">
        <w:rPr>
          <w:rFonts w:ascii="Times New Roman" w:hAnsi="Times New Roman"/>
          <w:color w:val="000000"/>
          <w:sz w:val="28"/>
          <w:lang w:val="ru-RU"/>
        </w:rPr>
        <w:t>, а именно умений вести разные виды диалога (диалог этикетного характера, диалог-побуждение к действию, диалог – расспрос, диалог-обмен мнениями, комбинированный диалог, включающий разные виды диалогов):</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диалог этикетного характера: начинать, поддерживать и заканчивать разговор, вежливо переспрашивать, вежливо выражать согласие/отказ, выражать благодарность, поздравлять с праздником, выражать пожелания и вежливо реагировать на поздравление;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диалог-побуждение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 брать/давать интервью;</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диалог-обмен мнениями: выражать свою точку зрения и обосновывать её, высказывать своё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11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Объём диалога – до 9 реплик со стороны каждого собеседника.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Развитие коммуникативных умений </w:t>
      </w:r>
      <w:r w:rsidRPr="00EC58C1">
        <w:rPr>
          <w:rFonts w:ascii="Times New Roman" w:hAnsi="Times New Roman"/>
          <w:color w:val="000000"/>
          <w:sz w:val="28"/>
          <w:u w:val="single"/>
          <w:lang w:val="ru-RU"/>
        </w:rPr>
        <w:t>монологической речи</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создание устных связных монологических высказываний с использованием основных коммуникативных типов речи: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 xml:space="preserve">описание (предмета, местности, внешности и одежды человека), характеристика (черты характера реального человека или литературного персонажа);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повествование/сообщение;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рассуждение;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пересказ основного содержания, прочитанного/прослушанного текста без опоры на ключевые слова, план с выражением своего отношения к событиям и фактам, изложенным в тексте;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устное представление (презентация) результатов выполненной проектной работы.</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Данные умения монологической речи развиваются в рамках тематического содержания речи с использованием ключевых слов, плана и/или иллюстраций, фотографий, таблиц, диаграмм, графиков и(или) без их использования.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Объём монологического высказывания – 14–15 фраз.</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Аудирование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Развитие коммуникативных умений аудирования: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нужной/интересующей/запрашиваемой информации.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Языковая сложность текстов для аудирования должна соответствовать пороговому уровню (В1 – пороговый уровень по общеевропейской шкале).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Время звучания текста/текстов для аудирования – до 2,5 минуты.</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Смысловое чтение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 xml:space="preserve">Развитие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с полным пониманием содержания текста.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Чтение с пониманием нужной/интересующей/запрашиваемой информации предполагает умение находить прочитанном тексте и понимать данную информацию, представленную в эксплицитной (явной) и имплицитной форме (неявной) форме, оценивать найденную информацию с точки зрения её значимости для решения коммуникативной задачи.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Чтение несплошных текстов (таблиц, диаграмм, графиков и других) и понимание представленной в них информации.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Языковая сложность текстов для чтения должна соответствовать пороговому уровню (В1 – пороговый уровень по общеевропейской шкале).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Объём текста/текстов для чтения – до 600–800 слов.</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Письменная речь</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Развитие умений письменной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заполнение анкет и формуляров в соответствии с нормами, принятыми в стране/странах изучаемого языка;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написание резюме (</w:t>
      </w:r>
      <w:r>
        <w:rPr>
          <w:rFonts w:ascii="Times New Roman" w:hAnsi="Times New Roman"/>
          <w:color w:val="000000"/>
          <w:sz w:val="28"/>
        </w:rPr>
        <w:t>CV</w:t>
      </w:r>
      <w:r w:rsidRPr="00EC58C1">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написание электронного сообщения личного характера в соответствии с нормами неофициального общения, принятыми в стране/странах изучаемого языка, объём сообщения – до 140 слов;</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создание небольшого письменного высказывания (рассказа, сочинения, статьи и другие) на основе плана, иллюстрации, таблицы, графика, диаграммы, и/или прочитанного/прослушанного текста с использованием образца, объем письменного высказывания – до 180 слов;</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заполнение таблицы: краткая фиксация содержания прочитанного/ прослушанного текста или дополнение информации в таблице;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письменное предоставление результатов выполненной проектной работы, в том числе в форме презентации, объём – до 180 слов.</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Языковые знания и навыки</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Фонетическая сторона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ритмико-интонационных особенностей, в том числе правила отсутствия фразового ударения на служебных словах.</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 интервью, объём текста для чтения вслух – до 150 слов.</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Орфография и пунктуация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Правильное написание изученных слов.</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Пунктуационно правильное оформление прямой речи в соответствии с нормами изучаемого языка: использование запятой/двоеточия после слов автора перед прямой речью, заключение прямой речи в кавычки.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Пунктуационно правильное в соответствии с нормами речевого этикета, принятыми в стране/странах изучаемого языка, оформление электронного сообщения личного характера: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Лексическая сторона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Распознавание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Объём – 1400 лексических единиц для продуктивного использования (включая 1300 лексических единиц, изученных ранее) и 1500 лексических единиц для рецептивного усвоения (включая 1400 лексических единиц продуктивного минимума).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Основные способы словообразования: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аффиксация: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образование глаголов при помощи префиксов </w:t>
      </w:r>
      <w:r>
        <w:rPr>
          <w:rFonts w:ascii="Times New Roman" w:hAnsi="Times New Roman"/>
          <w:color w:val="000000"/>
          <w:sz w:val="28"/>
        </w:rPr>
        <w:t>dis</w:t>
      </w:r>
      <w:r w:rsidRPr="00EC58C1">
        <w:rPr>
          <w:rFonts w:ascii="Times New Roman" w:hAnsi="Times New Roman"/>
          <w:color w:val="000000"/>
          <w:sz w:val="28"/>
          <w:lang w:val="ru-RU"/>
        </w:rPr>
        <w:t xml:space="preserve">-, </w:t>
      </w:r>
      <w:r>
        <w:rPr>
          <w:rFonts w:ascii="Times New Roman" w:hAnsi="Times New Roman"/>
          <w:color w:val="000000"/>
          <w:sz w:val="28"/>
        </w:rPr>
        <w:t>mis</w:t>
      </w:r>
      <w:r w:rsidRPr="00EC58C1">
        <w:rPr>
          <w:rFonts w:ascii="Times New Roman" w:hAnsi="Times New Roman"/>
          <w:color w:val="000000"/>
          <w:sz w:val="28"/>
          <w:lang w:val="ru-RU"/>
        </w:rPr>
        <w:t xml:space="preserve">-, </w:t>
      </w:r>
      <w:r>
        <w:rPr>
          <w:rFonts w:ascii="Times New Roman" w:hAnsi="Times New Roman"/>
          <w:color w:val="000000"/>
          <w:sz w:val="28"/>
        </w:rPr>
        <w:t>re</w:t>
      </w:r>
      <w:r w:rsidRPr="00EC58C1">
        <w:rPr>
          <w:rFonts w:ascii="Times New Roman" w:hAnsi="Times New Roman"/>
          <w:color w:val="000000"/>
          <w:sz w:val="28"/>
          <w:lang w:val="ru-RU"/>
        </w:rPr>
        <w:t xml:space="preserve">-, </w:t>
      </w:r>
      <w:r>
        <w:rPr>
          <w:rFonts w:ascii="Times New Roman" w:hAnsi="Times New Roman"/>
          <w:color w:val="000000"/>
          <w:sz w:val="28"/>
        </w:rPr>
        <w:t>over</w:t>
      </w:r>
      <w:r w:rsidRPr="00EC58C1">
        <w:rPr>
          <w:rFonts w:ascii="Times New Roman" w:hAnsi="Times New Roman"/>
          <w:color w:val="000000"/>
          <w:sz w:val="28"/>
          <w:lang w:val="ru-RU"/>
        </w:rPr>
        <w:t xml:space="preserve">-, </w:t>
      </w:r>
      <w:r>
        <w:rPr>
          <w:rFonts w:ascii="Times New Roman" w:hAnsi="Times New Roman"/>
          <w:color w:val="000000"/>
          <w:sz w:val="28"/>
        </w:rPr>
        <w:t>under</w:t>
      </w:r>
      <w:r w:rsidRPr="00EC58C1">
        <w:rPr>
          <w:rFonts w:ascii="Times New Roman" w:hAnsi="Times New Roman"/>
          <w:color w:val="000000"/>
          <w:sz w:val="28"/>
          <w:lang w:val="ru-RU"/>
        </w:rPr>
        <w:t>- и суффиксов -</w:t>
      </w:r>
      <w:r>
        <w:rPr>
          <w:rFonts w:ascii="Times New Roman" w:hAnsi="Times New Roman"/>
          <w:color w:val="000000"/>
          <w:sz w:val="28"/>
        </w:rPr>
        <w:t>ise</w:t>
      </w:r>
      <w:r w:rsidRPr="00EC58C1">
        <w:rPr>
          <w:rFonts w:ascii="Times New Roman" w:hAnsi="Times New Roman"/>
          <w:color w:val="000000"/>
          <w:sz w:val="28"/>
          <w:lang w:val="ru-RU"/>
        </w:rPr>
        <w:t>/-</w:t>
      </w:r>
      <w:r>
        <w:rPr>
          <w:rFonts w:ascii="Times New Roman" w:hAnsi="Times New Roman"/>
          <w:color w:val="000000"/>
          <w:sz w:val="28"/>
        </w:rPr>
        <w:t>ize</w:t>
      </w:r>
      <w:r w:rsidRPr="00EC58C1">
        <w:rPr>
          <w:rFonts w:ascii="Times New Roman" w:hAnsi="Times New Roman"/>
          <w:color w:val="000000"/>
          <w:sz w:val="28"/>
          <w:lang w:val="ru-RU"/>
        </w:rPr>
        <w:t>, -</w:t>
      </w:r>
      <w:r>
        <w:rPr>
          <w:rFonts w:ascii="Times New Roman" w:hAnsi="Times New Roman"/>
          <w:color w:val="000000"/>
          <w:sz w:val="28"/>
        </w:rPr>
        <w:t>en</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образование имён существительных при помощи префиксов </w:t>
      </w:r>
      <w:r>
        <w:rPr>
          <w:rFonts w:ascii="Times New Roman" w:hAnsi="Times New Roman"/>
          <w:color w:val="000000"/>
          <w:sz w:val="28"/>
        </w:rPr>
        <w:t>un</w:t>
      </w:r>
      <w:r w:rsidRPr="00EC58C1">
        <w:rPr>
          <w:rFonts w:ascii="Times New Roman" w:hAnsi="Times New Roman"/>
          <w:color w:val="000000"/>
          <w:sz w:val="28"/>
          <w:lang w:val="ru-RU"/>
        </w:rPr>
        <w:t xml:space="preserve">-, </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im</w:t>
      </w:r>
      <w:r w:rsidRPr="00EC58C1">
        <w:rPr>
          <w:rFonts w:ascii="Times New Roman" w:hAnsi="Times New Roman"/>
          <w:color w:val="000000"/>
          <w:sz w:val="28"/>
          <w:lang w:val="ru-RU"/>
        </w:rPr>
        <w:t xml:space="preserve">-, </w:t>
      </w:r>
      <w:r>
        <w:rPr>
          <w:rFonts w:ascii="Times New Roman" w:hAnsi="Times New Roman"/>
          <w:color w:val="000000"/>
          <w:sz w:val="28"/>
        </w:rPr>
        <w:t>il</w:t>
      </w:r>
      <w:r w:rsidRPr="00EC58C1">
        <w:rPr>
          <w:rFonts w:ascii="Times New Roman" w:hAnsi="Times New Roman"/>
          <w:color w:val="000000"/>
          <w:sz w:val="28"/>
          <w:lang w:val="ru-RU"/>
        </w:rPr>
        <w:t>-/</w:t>
      </w:r>
      <w:r>
        <w:rPr>
          <w:rFonts w:ascii="Times New Roman" w:hAnsi="Times New Roman"/>
          <w:color w:val="000000"/>
          <w:sz w:val="28"/>
        </w:rPr>
        <w:t>ir</w:t>
      </w:r>
      <w:r w:rsidRPr="00EC58C1">
        <w:rPr>
          <w:rFonts w:ascii="Times New Roman" w:hAnsi="Times New Roman"/>
          <w:color w:val="000000"/>
          <w:sz w:val="28"/>
          <w:lang w:val="ru-RU"/>
        </w:rPr>
        <w:t>- и суффиксов -</w:t>
      </w:r>
      <w:r>
        <w:rPr>
          <w:rFonts w:ascii="Times New Roman" w:hAnsi="Times New Roman"/>
          <w:color w:val="000000"/>
          <w:sz w:val="28"/>
        </w:rPr>
        <w:t>ance</w:t>
      </w:r>
      <w:r w:rsidRPr="00EC58C1">
        <w:rPr>
          <w:rFonts w:ascii="Times New Roman" w:hAnsi="Times New Roman"/>
          <w:color w:val="000000"/>
          <w:sz w:val="28"/>
          <w:lang w:val="ru-RU"/>
        </w:rPr>
        <w:t>/-</w:t>
      </w:r>
      <w:r>
        <w:rPr>
          <w:rFonts w:ascii="Times New Roman" w:hAnsi="Times New Roman"/>
          <w:color w:val="000000"/>
          <w:sz w:val="28"/>
        </w:rPr>
        <w:t>ence</w:t>
      </w:r>
      <w:r w:rsidRPr="00EC58C1">
        <w:rPr>
          <w:rFonts w:ascii="Times New Roman" w:hAnsi="Times New Roman"/>
          <w:color w:val="000000"/>
          <w:sz w:val="28"/>
          <w:lang w:val="ru-RU"/>
        </w:rPr>
        <w:t>, -</w:t>
      </w:r>
      <w:r>
        <w:rPr>
          <w:rFonts w:ascii="Times New Roman" w:hAnsi="Times New Roman"/>
          <w:color w:val="000000"/>
          <w:sz w:val="28"/>
        </w:rPr>
        <w:t>er</w:t>
      </w:r>
      <w:r w:rsidRPr="00EC58C1">
        <w:rPr>
          <w:rFonts w:ascii="Times New Roman" w:hAnsi="Times New Roman"/>
          <w:color w:val="000000"/>
          <w:sz w:val="28"/>
          <w:lang w:val="ru-RU"/>
        </w:rPr>
        <w:t>/-</w:t>
      </w:r>
      <w:r>
        <w:rPr>
          <w:rFonts w:ascii="Times New Roman" w:hAnsi="Times New Roman"/>
          <w:color w:val="000000"/>
          <w:sz w:val="28"/>
        </w:rPr>
        <w:t>or</w:t>
      </w:r>
      <w:r w:rsidRPr="00EC58C1">
        <w:rPr>
          <w:rFonts w:ascii="Times New Roman" w:hAnsi="Times New Roman"/>
          <w:color w:val="000000"/>
          <w:sz w:val="28"/>
          <w:lang w:val="ru-RU"/>
        </w:rPr>
        <w:t>, -</w:t>
      </w:r>
      <w:r>
        <w:rPr>
          <w:rFonts w:ascii="Times New Roman" w:hAnsi="Times New Roman"/>
          <w:color w:val="000000"/>
          <w:sz w:val="28"/>
        </w:rPr>
        <w:t>ing</w:t>
      </w:r>
      <w:r w:rsidRPr="00EC58C1">
        <w:rPr>
          <w:rFonts w:ascii="Times New Roman" w:hAnsi="Times New Roman"/>
          <w:color w:val="000000"/>
          <w:sz w:val="28"/>
          <w:lang w:val="ru-RU"/>
        </w:rPr>
        <w:t>, -</w:t>
      </w:r>
      <w:r>
        <w:rPr>
          <w:rFonts w:ascii="Times New Roman" w:hAnsi="Times New Roman"/>
          <w:color w:val="000000"/>
          <w:sz w:val="28"/>
        </w:rPr>
        <w:t>ist</w:t>
      </w:r>
      <w:r w:rsidRPr="00EC58C1">
        <w:rPr>
          <w:rFonts w:ascii="Times New Roman" w:hAnsi="Times New Roman"/>
          <w:color w:val="000000"/>
          <w:sz w:val="28"/>
          <w:lang w:val="ru-RU"/>
        </w:rPr>
        <w:t>, -</w:t>
      </w:r>
      <w:r>
        <w:rPr>
          <w:rFonts w:ascii="Times New Roman" w:hAnsi="Times New Roman"/>
          <w:color w:val="000000"/>
          <w:sz w:val="28"/>
        </w:rPr>
        <w:t>ity</w:t>
      </w:r>
      <w:r w:rsidRPr="00EC58C1">
        <w:rPr>
          <w:rFonts w:ascii="Times New Roman" w:hAnsi="Times New Roman"/>
          <w:color w:val="000000"/>
          <w:sz w:val="28"/>
          <w:lang w:val="ru-RU"/>
        </w:rPr>
        <w:t>, -</w:t>
      </w:r>
      <w:r>
        <w:rPr>
          <w:rFonts w:ascii="Times New Roman" w:hAnsi="Times New Roman"/>
          <w:color w:val="000000"/>
          <w:sz w:val="28"/>
        </w:rPr>
        <w:t>ment</w:t>
      </w:r>
      <w:r w:rsidRPr="00EC58C1">
        <w:rPr>
          <w:rFonts w:ascii="Times New Roman" w:hAnsi="Times New Roman"/>
          <w:color w:val="000000"/>
          <w:sz w:val="28"/>
          <w:lang w:val="ru-RU"/>
        </w:rPr>
        <w:t>, -</w:t>
      </w:r>
      <w:r>
        <w:rPr>
          <w:rFonts w:ascii="Times New Roman" w:hAnsi="Times New Roman"/>
          <w:color w:val="000000"/>
          <w:sz w:val="28"/>
        </w:rPr>
        <w:t>ness</w:t>
      </w:r>
      <w:r w:rsidRPr="00EC58C1">
        <w:rPr>
          <w:rFonts w:ascii="Times New Roman" w:hAnsi="Times New Roman"/>
          <w:color w:val="000000"/>
          <w:sz w:val="28"/>
          <w:lang w:val="ru-RU"/>
        </w:rPr>
        <w:t>, -</w:t>
      </w:r>
      <w:r>
        <w:rPr>
          <w:rFonts w:ascii="Times New Roman" w:hAnsi="Times New Roman"/>
          <w:color w:val="000000"/>
          <w:sz w:val="28"/>
        </w:rPr>
        <w:t>sion</w:t>
      </w:r>
      <w:r w:rsidRPr="00EC58C1">
        <w:rPr>
          <w:rFonts w:ascii="Times New Roman" w:hAnsi="Times New Roman"/>
          <w:color w:val="000000"/>
          <w:sz w:val="28"/>
          <w:lang w:val="ru-RU"/>
        </w:rPr>
        <w:t>/-</w:t>
      </w:r>
      <w:r>
        <w:rPr>
          <w:rFonts w:ascii="Times New Roman" w:hAnsi="Times New Roman"/>
          <w:color w:val="000000"/>
          <w:sz w:val="28"/>
        </w:rPr>
        <w:t>tion</w:t>
      </w:r>
      <w:r w:rsidRPr="00EC58C1">
        <w:rPr>
          <w:rFonts w:ascii="Times New Roman" w:hAnsi="Times New Roman"/>
          <w:color w:val="000000"/>
          <w:sz w:val="28"/>
          <w:lang w:val="ru-RU"/>
        </w:rPr>
        <w:t>, -</w:t>
      </w:r>
      <w:r>
        <w:rPr>
          <w:rFonts w:ascii="Times New Roman" w:hAnsi="Times New Roman"/>
          <w:color w:val="000000"/>
          <w:sz w:val="28"/>
        </w:rPr>
        <w:t>ship</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образование имён прилагательных при помощи префиксов </w:t>
      </w:r>
      <w:r>
        <w:rPr>
          <w:rFonts w:ascii="Times New Roman" w:hAnsi="Times New Roman"/>
          <w:color w:val="000000"/>
          <w:sz w:val="28"/>
        </w:rPr>
        <w:t>un</w:t>
      </w:r>
      <w:r w:rsidRPr="00EC58C1">
        <w:rPr>
          <w:rFonts w:ascii="Times New Roman" w:hAnsi="Times New Roman"/>
          <w:color w:val="000000"/>
          <w:sz w:val="28"/>
          <w:lang w:val="ru-RU"/>
        </w:rPr>
        <w:t xml:space="preserve">-, </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im</w:t>
      </w:r>
      <w:r w:rsidRPr="00EC58C1">
        <w:rPr>
          <w:rFonts w:ascii="Times New Roman" w:hAnsi="Times New Roman"/>
          <w:color w:val="000000"/>
          <w:sz w:val="28"/>
          <w:lang w:val="ru-RU"/>
        </w:rPr>
        <w:t xml:space="preserve">-, </w:t>
      </w:r>
      <w:r>
        <w:rPr>
          <w:rFonts w:ascii="Times New Roman" w:hAnsi="Times New Roman"/>
          <w:color w:val="000000"/>
          <w:sz w:val="28"/>
        </w:rPr>
        <w:t>il</w:t>
      </w:r>
      <w:r w:rsidRPr="00EC58C1">
        <w:rPr>
          <w:rFonts w:ascii="Times New Roman" w:hAnsi="Times New Roman"/>
          <w:color w:val="000000"/>
          <w:sz w:val="28"/>
          <w:lang w:val="ru-RU"/>
        </w:rPr>
        <w:t>-/</w:t>
      </w:r>
      <w:r>
        <w:rPr>
          <w:rFonts w:ascii="Times New Roman" w:hAnsi="Times New Roman"/>
          <w:color w:val="000000"/>
          <w:sz w:val="28"/>
        </w:rPr>
        <w:t>ir</w:t>
      </w:r>
      <w:r w:rsidRPr="00EC58C1">
        <w:rPr>
          <w:rFonts w:ascii="Times New Roman" w:hAnsi="Times New Roman"/>
          <w:color w:val="000000"/>
          <w:sz w:val="28"/>
          <w:lang w:val="ru-RU"/>
        </w:rPr>
        <w:t xml:space="preserve">-, </w:t>
      </w:r>
      <w:r>
        <w:rPr>
          <w:rFonts w:ascii="Times New Roman" w:hAnsi="Times New Roman"/>
          <w:color w:val="000000"/>
          <w:sz w:val="28"/>
        </w:rPr>
        <w:t>inter</w:t>
      </w:r>
      <w:r w:rsidRPr="00EC58C1">
        <w:rPr>
          <w:rFonts w:ascii="Times New Roman" w:hAnsi="Times New Roman"/>
          <w:color w:val="000000"/>
          <w:sz w:val="28"/>
          <w:lang w:val="ru-RU"/>
        </w:rPr>
        <w:t xml:space="preserve">-, </w:t>
      </w:r>
      <w:r>
        <w:rPr>
          <w:rFonts w:ascii="Times New Roman" w:hAnsi="Times New Roman"/>
          <w:color w:val="000000"/>
          <w:sz w:val="28"/>
        </w:rPr>
        <w:t>non</w:t>
      </w:r>
      <w:r w:rsidRPr="00EC58C1">
        <w:rPr>
          <w:rFonts w:ascii="Times New Roman" w:hAnsi="Times New Roman"/>
          <w:color w:val="000000"/>
          <w:sz w:val="28"/>
          <w:lang w:val="ru-RU"/>
        </w:rPr>
        <w:t xml:space="preserve">-, </w:t>
      </w:r>
      <w:r>
        <w:rPr>
          <w:rFonts w:ascii="Times New Roman" w:hAnsi="Times New Roman"/>
          <w:color w:val="000000"/>
          <w:sz w:val="28"/>
        </w:rPr>
        <w:t>post</w:t>
      </w:r>
      <w:r w:rsidRPr="00EC58C1">
        <w:rPr>
          <w:rFonts w:ascii="Times New Roman" w:hAnsi="Times New Roman"/>
          <w:color w:val="000000"/>
          <w:sz w:val="28"/>
          <w:lang w:val="ru-RU"/>
        </w:rPr>
        <w:t xml:space="preserve">-, </w:t>
      </w:r>
      <w:r>
        <w:rPr>
          <w:rFonts w:ascii="Times New Roman" w:hAnsi="Times New Roman"/>
          <w:color w:val="000000"/>
          <w:sz w:val="28"/>
        </w:rPr>
        <w:t>pre</w:t>
      </w:r>
      <w:r w:rsidRPr="00EC58C1">
        <w:rPr>
          <w:rFonts w:ascii="Times New Roman" w:hAnsi="Times New Roman"/>
          <w:color w:val="000000"/>
          <w:sz w:val="28"/>
          <w:lang w:val="ru-RU"/>
        </w:rPr>
        <w:t>- и суффиксов -</w:t>
      </w:r>
      <w:r>
        <w:rPr>
          <w:rFonts w:ascii="Times New Roman" w:hAnsi="Times New Roman"/>
          <w:color w:val="000000"/>
          <w:sz w:val="28"/>
        </w:rPr>
        <w:t>able</w:t>
      </w:r>
      <w:r w:rsidRPr="00EC58C1">
        <w:rPr>
          <w:rFonts w:ascii="Times New Roman" w:hAnsi="Times New Roman"/>
          <w:color w:val="000000"/>
          <w:sz w:val="28"/>
          <w:lang w:val="ru-RU"/>
        </w:rPr>
        <w:t>/-</w:t>
      </w:r>
      <w:r>
        <w:rPr>
          <w:rFonts w:ascii="Times New Roman" w:hAnsi="Times New Roman"/>
          <w:color w:val="000000"/>
          <w:sz w:val="28"/>
        </w:rPr>
        <w:t>ible</w:t>
      </w:r>
      <w:r w:rsidRPr="00EC58C1">
        <w:rPr>
          <w:rFonts w:ascii="Times New Roman" w:hAnsi="Times New Roman"/>
          <w:color w:val="000000"/>
          <w:sz w:val="28"/>
          <w:lang w:val="ru-RU"/>
        </w:rPr>
        <w:t>, -</w:t>
      </w:r>
      <w:r>
        <w:rPr>
          <w:rFonts w:ascii="Times New Roman" w:hAnsi="Times New Roman"/>
          <w:color w:val="000000"/>
          <w:sz w:val="28"/>
        </w:rPr>
        <w:t>al</w:t>
      </w:r>
      <w:r w:rsidRPr="00EC58C1">
        <w:rPr>
          <w:rFonts w:ascii="Times New Roman" w:hAnsi="Times New Roman"/>
          <w:color w:val="000000"/>
          <w:sz w:val="28"/>
          <w:lang w:val="ru-RU"/>
        </w:rPr>
        <w:t>, -</w:t>
      </w:r>
      <w:r>
        <w:rPr>
          <w:rFonts w:ascii="Times New Roman" w:hAnsi="Times New Roman"/>
          <w:color w:val="000000"/>
          <w:sz w:val="28"/>
        </w:rPr>
        <w:t>ed</w:t>
      </w:r>
      <w:r w:rsidRPr="00EC58C1">
        <w:rPr>
          <w:rFonts w:ascii="Times New Roman" w:hAnsi="Times New Roman"/>
          <w:color w:val="000000"/>
          <w:sz w:val="28"/>
          <w:lang w:val="ru-RU"/>
        </w:rPr>
        <w:t>, -</w:t>
      </w:r>
      <w:r>
        <w:rPr>
          <w:rFonts w:ascii="Times New Roman" w:hAnsi="Times New Roman"/>
          <w:color w:val="000000"/>
          <w:sz w:val="28"/>
        </w:rPr>
        <w:t>ese</w:t>
      </w:r>
      <w:r w:rsidRPr="00EC58C1">
        <w:rPr>
          <w:rFonts w:ascii="Times New Roman" w:hAnsi="Times New Roman"/>
          <w:color w:val="000000"/>
          <w:sz w:val="28"/>
          <w:lang w:val="ru-RU"/>
        </w:rPr>
        <w:t>, -</w:t>
      </w:r>
      <w:r>
        <w:rPr>
          <w:rFonts w:ascii="Times New Roman" w:hAnsi="Times New Roman"/>
          <w:color w:val="000000"/>
          <w:sz w:val="28"/>
        </w:rPr>
        <w:t>ful</w:t>
      </w:r>
      <w:r w:rsidRPr="00EC58C1">
        <w:rPr>
          <w:rFonts w:ascii="Times New Roman" w:hAnsi="Times New Roman"/>
          <w:color w:val="000000"/>
          <w:sz w:val="28"/>
          <w:lang w:val="ru-RU"/>
        </w:rPr>
        <w:t>, -</w:t>
      </w:r>
      <w:r>
        <w:rPr>
          <w:rFonts w:ascii="Times New Roman" w:hAnsi="Times New Roman"/>
          <w:color w:val="000000"/>
          <w:sz w:val="28"/>
        </w:rPr>
        <w:t>ian</w:t>
      </w:r>
      <w:r w:rsidRPr="00EC58C1">
        <w:rPr>
          <w:rFonts w:ascii="Times New Roman" w:hAnsi="Times New Roman"/>
          <w:color w:val="000000"/>
          <w:sz w:val="28"/>
          <w:lang w:val="ru-RU"/>
        </w:rPr>
        <w:t>/-</w:t>
      </w:r>
      <w:r>
        <w:rPr>
          <w:rFonts w:ascii="Times New Roman" w:hAnsi="Times New Roman"/>
          <w:color w:val="000000"/>
          <w:sz w:val="28"/>
        </w:rPr>
        <w:t>an</w:t>
      </w:r>
      <w:r w:rsidRPr="00EC58C1">
        <w:rPr>
          <w:rFonts w:ascii="Times New Roman" w:hAnsi="Times New Roman"/>
          <w:color w:val="000000"/>
          <w:sz w:val="28"/>
          <w:lang w:val="ru-RU"/>
        </w:rPr>
        <w:t>, -</w:t>
      </w:r>
      <w:r>
        <w:rPr>
          <w:rFonts w:ascii="Times New Roman" w:hAnsi="Times New Roman"/>
          <w:color w:val="000000"/>
          <w:sz w:val="28"/>
        </w:rPr>
        <w:t>ical</w:t>
      </w:r>
      <w:r w:rsidRPr="00EC58C1">
        <w:rPr>
          <w:rFonts w:ascii="Times New Roman" w:hAnsi="Times New Roman"/>
          <w:color w:val="000000"/>
          <w:sz w:val="28"/>
          <w:lang w:val="ru-RU"/>
        </w:rPr>
        <w:t>, -</w:t>
      </w:r>
      <w:r>
        <w:rPr>
          <w:rFonts w:ascii="Times New Roman" w:hAnsi="Times New Roman"/>
          <w:color w:val="000000"/>
          <w:sz w:val="28"/>
        </w:rPr>
        <w:t>ing</w:t>
      </w:r>
      <w:r w:rsidRPr="00EC58C1">
        <w:rPr>
          <w:rFonts w:ascii="Times New Roman" w:hAnsi="Times New Roman"/>
          <w:color w:val="000000"/>
          <w:sz w:val="28"/>
          <w:lang w:val="ru-RU"/>
        </w:rPr>
        <w:t>, -</w:t>
      </w:r>
      <w:r>
        <w:rPr>
          <w:rFonts w:ascii="Times New Roman" w:hAnsi="Times New Roman"/>
          <w:color w:val="000000"/>
          <w:sz w:val="28"/>
        </w:rPr>
        <w:t>ish</w:t>
      </w:r>
      <w:r w:rsidRPr="00EC58C1">
        <w:rPr>
          <w:rFonts w:ascii="Times New Roman" w:hAnsi="Times New Roman"/>
          <w:color w:val="000000"/>
          <w:sz w:val="28"/>
          <w:lang w:val="ru-RU"/>
        </w:rPr>
        <w:t>, -</w:t>
      </w:r>
      <w:r>
        <w:rPr>
          <w:rFonts w:ascii="Times New Roman" w:hAnsi="Times New Roman"/>
          <w:color w:val="000000"/>
          <w:sz w:val="28"/>
        </w:rPr>
        <w:t>ive</w:t>
      </w:r>
      <w:r w:rsidRPr="00EC58C1">
        <w:rPr>
          <w:rFonts w:ascii="Times New Roman" w:hAnsi="Times New Roman"/>
          <w:color w:val="000000"/>
          <w:sz w:val="28"/>
          <w:lang w:val="ru-RU"/>
        </w:rPr>
        <w:t>, -</w:t>
      </w:r>
      <w:r>
        <w:rPr>
          <w:rFonts w:ascii="Times New Roman" w:hAnsi="Times New Roman"/>
          <w:color w:val="000000"/>
          <w:sz w:val="28"/>
        </w:rPr>
        <w:t>less</w:t>
      </w:r>
      <w:r w:rsidRPr="00EC58C1">
        <w:rPr>
          <w:rFonts w:ascii="Times New Roman" w:hAnsi="Times New Roman"/>
          <w:color w:val="000000"/>
          <w:sz w:val="28"/>
          <w:lang w:val="ru-RU"/>
        </w:rPr>
        <w:t>, -</w:t>
      </w:r>
      <w:r>
        <w:rPr>
          <w:rFonts w:ascii="Times New Roman" w:hAnsi="Times New Roman"/>
          <w:color w:val="000000"/>
          <w:sz w:val="28"/>
        </w:rPr>
        <w:t>ly</w:t>
      </w:r>
      <w:r w:rsidRPr="00EC58C1">
        <w:rPr>
          <w:rFonts w:ascii="Times New Roman" w:hAnsi="Times New Roman"/>
          <w:color w:val="000000"/>
          <w:sz w:val="28"/>
          <w:lang w:val="ru-RU"/>
        </w:rPr>
        <w:t>, -</w:t>
      </w:r>
      <w:r>
        <w:rPr>
          <w:rFonts w:ascii="Times New Roman" w:hAnsi="Times New Roman"/>
          <w:color w:val="000000"/>
          <w:sz w:val="28"/>
        </w:rPr>
        <w:t>ous</w:t>
      </w:r>
      <w:r w:rsidRPr="00EC58C1">
        <w:rPr>
          <w:rFonts w:ascii="Times New Roman" w:hAnsi="Times New Roman"/>
          <w:color w:val="000000"/>
          <w:sz w:val="28"/>
          <w:lang w:val="ru-RU"/>
        </w:rPr>
        <w:t>, -</w:t>
      </w:r>
      <w:r>
        <w:rPr>
          <w:rFonts w:ascii="Times New Roman" w:hAnsi="Times New Roman"/>
          <w:color w:val="000000"/>
          <w:sz w:val="28"/>
        </w:rPr>
        <w:t>y</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образование наречий при помощи префиксов </w:t>
      </w:r>
      <w:r>
        <w:rPr>
          <w:rFonts w:ascii="Times New Roman" w:hAnsi="Times New Roman"/>
          <w:color w:val="000000"/>
          <w:sz w:val="28"/>
        </w:rPr>
        <w:t>un</w:t>
      </w:r>
      <w:r w:rsidRPr="00EC58C1">
        <w:rPr>
          <w:rFonts w:ascii="Times New Roman" w:hAnsi="Times New Roman"/>
          <w:color w:val="000000"/>
          <w:sz w:val="28"/>
          <w:lang w:val="ru-RU"/>
        </w:rPr>
        <w:t xml:space="preserve">-, </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im</w:t>
      </w:r>
      <w:r w:rsidRPr="00EC58C1">
        <w:rPr>
          <w:rFonts w:ascii="Times New Roman" w:hAnsi="Times New Roman"/>
          <w:color w:val="000000"/>
          <w:sz w:val="28"/>
          <w:lang w:val="ru-RU"/>
        </w:rPr>
        <w:t xml:space="preserve">-, </w:t>
      </w:r>
      <w:r>
        <w:rPr>
          <w:rFonts w:ascii="Times New Roman" w:hAnsi="Times New Roman"/>
          <w:color w:val="000000"/>
          <w:sz w:val="28"/>
        </w:rPr>
        <w:t>il</w:t>
      </w:r>
      <w:r w:rsidRPr="00EC58C1">
        <w:rPr>
          <w:rFonts w:ascii="Times New Roman" w:hAnsi="Times New Roman"/>
          <w:color w:val="000000"/>
          <w:sz w:val="28"/>
          <w:lang w:val="ru-RU"/>
        </w:rPr>
        <w:t>-/</w:t>
      </w:r>
      <w:r>
        <w:rPr>
          <w:rFonts w:ascii="Times New Roman" w:hAnsi="Times New Roman"/>
          <w:color w:val="000000"/>
          <w:sz w:val="28"/>
        </w:rPr>
        <w:t>ir</w:t>
      </w:r>
      <w:r w:rsidRPr="00EC58C1">
        <w:rPr>
          <w:rFonts w:ascii="Times New Roman" w:hAnsi="Times New Roman"/>
          <w:color w:val="000000"/>
          <w:sz w:val="28"/>
          <w:lang w:val="ru-RU"/>
        </w:rPr>
        <w:t>- и суффикса -</w:t>
      </w:r>
      <w:r>
        <w:rPr>
          <w:rFonts w:ascii="Times New Roman" w:hAnsi="Times New Roman"/>
          <w:color w:val="000000"/>
          <w:sz w:val="28"/>
        </w:rPr>
        <w:t>ly</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числительных при помощи суффиксов -</w:t>
      </w:r>
      <w:r>
        <w:rPr>
          <w:rFonts w:ascii="Times New Roman" w:hAnsi="Times New Roman"/>
          <w:color w:val="000000"/>
          <w:sz w:val="28"/>
        </w:rPr>
        <w:t>teen</w:t>
      </w:r>
      <w:r w:rsidRPr="00EC58C1">
        <w:rPr>
          <w:rFonts w:ascii="Times New Roman" w:hAnsi="Times New Roman"/>
          <w:color w:val="000000"/>
          <w:sz w:val="28"/>
          <w:lang w:val="ru-RU"/>
        </w:rPr>
        <w:t>, -</w:t>
      </w:r>
      <w:r>
        <w:rPr>
          <w:rFonts w:ascii="Times New Roman" w:hAnsi="Times New Roman"/>
          <w:color w:val="000000"/>
          <w:sz w:val="28"/>
        </w:rPr>
        <w:t>ty</w:t>
      </w:r>
      <w:r w:rsidRPr="00EC58C1">
        <w:rPr>
          <w:rFonts w:ascii="Times New Roman" w:hAnsi="Times New Roman"/>
          <w:color w:val="000000"/>
          <w:sz w:val="28"/>
          <w:lang w:val="ru-RU"/>
        </w:rPr>
        <w:t>, -</w:t>
      </w:r>
      <w:r>
        <w:rPr>
          <w:rFonts w:ascii="Times New Roman" w:hAnsi="Times New Roman"/>
          <w:color w:val="000000"/>
          <w:sz w:val="28"/>
        </w:rPr>
        <w:t>th</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словосложение: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сложных существительных путём соединения основ существительных (</w:t>
      </w:r>
      <w:r>
        <w:rPr>
          <w:rFonts w:ascii="Times New Roman" w:hAnsi="Times New Roman"/>
          <w:color w:val="000000"/>
          <w:sz w:val="28"/>
        </w:rPr>
        <w:t>football</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сложных существительных путём соединения основы прилагательного с основой существительного (</w:t>
      </w:r>
      <w:r>
        <w:rPr>
          <w:rFonts w:ascii="Times New Roman" w:hAnsi="Times New Roman"/>
          <w:color w:val="000000"/>
          <w:sz w:val="28"/>
        </w:rPr>
        <w:t>blue</w:t>
      </w:r>
      <w:r w:rsidRPr="00EC58C1">
        <w:rPr>
          <w:rFonts w:ascii="Times New Roman" w:hAnsi="Times New Roman"/>
          <w:color w:val="000000"/>
          <w:sz w:val="28"/>
          <w:lang w:val="ru-RU"/>
        </w:rPr>
        <w:t>-</w:t>
      </w:r>
      <w:r>
        <w:rPr>
          <w:rFonts w:ascii="Times New Roman" w:hAnsi="Times New Roman"/>
          <w:color w:val="000000"/>
          <w:sz w:val="28"/>
        </w:rPr>
        <w:t>bell</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сложных существительных путём соединения основ существительных с предлогом (</w:t>
      </w:r>
      <w:r>
        <w:rPr>
          <w:rFonts w:ascii="Times New Roman" w:hAnsi="Times New Roman"/>
          <w:color w:val="000000"/>
          <w:sz w:val="28"/>
        </w:rPr>
        <w:t>father</w:t>
      </w:r>
      <w:r w:rsidRPr="00EC58C1">
        <w:rPr>
          <w:rFonts w:ascii="Times New Roman" w:hAnsi="Times New Roman"/>
          <w:color w:val="000000"/>
          <w:sz w:val="28"/>
          <w:lang w:val="ru-RU"/>
        </w:rPr>
        <w:t>-</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law</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сложных прилагательных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EC58C1">
        <w:rPr>
          <w:rFonts w:ascii="Times New Roman" w:hAnsi="Times New Roman"/>
          <w:color w:val="000000"/>
          <w:sz w:val="28"/>
          <w:lang w:val="ru-RU"/>
        </w:rPr>
        <w:t xml:space="preserve"> (</w:t>
      </w:r>
      <w:r>
        <w:rPr>
          <w:rFonts w:ascii="Times New Roman" w:hAnsi="Times New Roman"/>
          <w:color w:val="000000"/>
          <w:sz w:val="28"/>
        </w:rPr>
        <w:t>blue</w:t>
      </w:r>
      <w:r w:rsidRPr="00EC58C1">
        <w:rPr>
          <w:rFonts w:ascii="Times New Roman" w:hAnsi="Times New Roman"/>
          <w:color w:val="000000"/>
          <w:sz w:val="28"/>
          <w:lang w:val="ru-RU"/>
        </w:rPr>
        <w:t>-</w:t>
      </w:r>
      <w:r>
        <w:rPr>
          <w:rFonts w:ascii="Times New Roman" w:hAnsi="Times New Roman"/>
          <w:color w:val="000000"/>
          <w:sz w:val="28"/>
        </w:rPr>
        <w:t>eyed</w:t>
      </w:r>
      <w:r w:rsidRPr="00EC58C1">
        <w:rPr>
          <w:rFonts w:ascii="Times New Roman" w:hAnsi="Times New Roman"/>
          <w:color w:val="000000"/>
          <w:sz w:val="28"/>
          <w:lang w:val="ru-RU"/>
        </w:rPr>
        <w:t xml:space="preserve">, </w:t>
      </w:r>
      <w:r>
        <w:rPr>
          <w:rFonts w:ascii="Times New Roman" w:hAnsi="Times New Roman"/>
          <w:color w:val="000000"/>
          <w:sz w:val="28"/>
        </w:rPr>
        <w:t>eight</w:t>
      </w:r>
      <w:r w:rsidRPr="00EC58C1">
        <w:rPr>
          <w:rFonts w:ascii="Times New Roman" w:hAnsi="Times New Roman"/>
          <w:color w:val="000000"/>
          <w:sz w:val="28"/>
          <w:lang w:val="ru-RU"/>
        </w:rPr>
        <w:t>-</w:t>
      </w:r>
      <w:r>
        <w:rPr>
          <w:rFonts w:ascii="Times New Roman" w:hAnsi="Times New Roman"/>
          <w:color w:val="000000"/>
          <w:sz w:val="28"/>
        </w:rPr>
        <w:t>legged</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образование сложных прилагательных путём соединения наречия с основой причастия </w:t>
      </w:r>
      <w:r>
        <w:rPr>
          <w:rFonts w:ascii="Times New Roman" w:hAnsi="Times New Roman"/>
          <w:color w:val="000000"/>
          <w:sz w:val="28"/>
        </w:rPr>
        <w:t>II</w:t>
      </w:r>
      <w:r w:rsidRPr="00EC58C1">
        <w:rPr>
          <w:rFonts w:ascii="Times New Roman" w:hAnsi="Times New Roman"/>
          <w:color w:val="000000"/>
          <w:sz w:val="28"/>
          <w:lang w:val="ru-RU"/>
        </w:rPr>
        <w:t xml:space="preserve"> (</w:t>
      </w:r>
      <w:r>
        <w:rPr>
          <w:rFonts w:ascii="Times New Roman" w:hAnsi="Times New Roman"/>
          <w:color w:val="000000"/>
          <w:sz w:val="28"/>
        </w:rPr>
        <w:t>well</w:t>
      </w:r>
      <w:r w:rsidRPr="00EC58C1">
        <w:rPr>
          <w:rFonts w:ascii="Times New Roman" w:hAnsi="Times New Roman"/>
          <w:color w:val="000000"/>
          <w:sz w:val="28"/>
          <w:lang w:val="ru-RU"/>
        </w:rPr>
        <w:t>-</w:t>
      </w:r>
      <w:r>
        <w:rPr>
          <w:rFonts w:ascii="Times New Roman" w:hAnsi="Times New Roman"/>
          <w:color w:val="000000"/>
          <w:sz w:val="28"/>
        </w:rPr>
        <w:t>behaved</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образование сложных прилагательных путём соединения основы прилагательного с основой причастия </w:t>
      </w:r>
      <w:r>
        <w:rPr>
          <w:rFonts w:ascii="Times New Roman" w:hAnsi="Times New Roman"/>
          <w:color w:val="000000"/>
          <w:sz w:val="28"/>
        </w:rPr>
        <w:t>I</w:t>
      </w:r>
      <w:r w:rsidRPr="00EC58C1">
        <w:rPr>
          <w:rFonts w:ascii="Times New Roman" w:hAnsi="Times New Roman"/>
          <w:color w:val="000000"/>
          <w:sz w:val="28"/>
          <w:lang w:val="ru-RU"/>
        </w:rPr>
        <w:t xml:space="preserve"> (</w:t>
      </w:r>
      <w:r>
        <w:rPr>
          <w:rFonts w:ascii="Times New Roman" w:hAnsi="Times New Roman"/>
          <w:color w:val="000000"/>
          <w:sz w:val="28"/>
        </w:rPr>
        <w:t>nice</w:t>
      </w:r>
      <w:r w:rsidRPr="00EC58C1">
        <w:rPr>
          <w:rFonts w:ascii="Times New Roman" w:hAnsi="Times New Roman"/>
          <w:color w:val="000000"/>
          <w:sz w:val="28"/>
          <w:lang w:val="ru-RU"/>
        </w:rPr>
        <w:t>-</w:t>
      </w:r>
      <w:r>
        <w:rPr>
          <w:rFonts w:ascii="Times New Roman" w:hAnsi="Times New Roman"/>
          <w:color w:val="000000"/>
          <w:sz w:val="28"/>
        </w:rPr>
        <w:t>looking</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конверсия: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образование имён существительных от неопределённой формы глаголов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run</w:t>
      </w:r>
      <w:r w:rsidRPr="00EC58C1">
        <w:rPr>
          <w:rFonts w:ascii="Times New Roman" w:hAnsi="Times New Roman"/>
          <w:color w:val="000000"/>
          <w:sz w:val="28"/>
          <w:lang w:val="ru-RU"/>
        </w:rPr>
        <w:t xml:space="preserve"> – </w:t>
      </w:r>
      <w:r>
        <w:rPr>
          <w:rFonts w:ascii="Times New Roman" w:hAnsi="Times New Roman"/>
          <w:color w:val="000000"/>
          <w:sz w:val="28"/>
        </w:rPr>
        <w:t>a</w:t>
      </w:r>
      <w:r w:rsidRPr="00EC58C1">
        <w:rPr>
          <w:rFonts w:ascii="Times New Roman" w:hAnsi="Times New Roman"/>
          <w:color w:val="000000"/>
          <w:sz w:val="28"/>
          <w:lang w:val="ru-RU"/>
        </w:rPr>
        <w:t xml:space="preserve"> </w:t>
      </w:r>
      <w:r>
        <w:rPr>
          <w:rFonts w:ascii="Times New Roman" w:hAnsi="Times New Roman"/>
          <w:color w:val="000000"/>
          <w:sz w:val="28"/>
        </w:rPr>
        <w:t>run</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образование имён существительных от прилагательных (</w:t>
      </w:r>
      <w:r>
        <w:rPr>
          <w:rFonts w:ascii="Times New Roman" w:hAnsi="Times New Roman"/>
          <w:color w:val="000000"/>
          <w:sz w:val="28"/>
        </w:rPr>
        <w:t>rich</w:t>
      </w:r>
      <w:r w:rsidRPr="00EC58C1">
        <w:rPr>
          <w:rFonts w:ascii="Times New Roman" w:hAnsi="Times New Roman"/>
          <w:color w:val="000000"/>
          <w:sz w:val="28"/>
          <w:lang w:val="ru-RU"/>
        </w:rPr>
        <w:t xml:space="preserve"> </w:t>
      </w:r>
      <w:r>
        <w:rPr>
          <w:rFonts w:ascii="Times New Roman" w:hAnsi="Times New Roman"/>
          <w:color w:val="000000"/>
          <w:sz w:val="28"/>
        </w:rPr>
        <w:t>people</w:t>
      </w:r>
      <w:r w:rsidRPr="00EC58C1">
        <w:rPr>
          <w:rFonts w:ascii="Times New Roman" w:hAnsi="Times New Roman"/>
          <w:color w:val="000000"/>
          <w:sz w:val="28"/>
          <w:lang w:val="ru-RU"/>
        </w:rPr>
        <w:t xml:space="preserve"> – </w:t>
      </w:r>
      <w:r>
        <w:rPr>
          <w:rFonts w:ascii="Times New Roman" w:hAnsi="Times New Roman"/>
          <w:color w:val="000000"/>
          <w:sz w:val="28"/>
        </w:rPr>
        <w:t>the</w:t>
      </w:r>
      <w:r w:rsidRPr="00EC58C1">
        <w:rPr>
          <w:rFonts w:ascii="Times New Roman" w:hAnsi="Times New Roman"/>
          <w:color w:val="000000"/>
          <w:sz w:val="28"/>
          <w:lang w:val="ru-RU"/>
        </w:rPr>
        <w:t xml:space="preserve"> </w:t>
      </w:r>
      <w:r>
        <w:rPr>
          <w:rFonts w:ascii="Times New Roman" w:hAnsi="Times New Roman"/>
          <w:color w:val="000000"/>
          <w:sz w:val="28"/>
        </w:rPr>
        <w:t>rich</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глаголов от имён существительных (</w:t>
      </w:r>
      <w:r>
        <w:rPr>
          <w:rFonts w:ascii="Times New Roman" w:hAnsi="Times New Roman"/>
          <w:color w:val="000000"/>
          <w:sz w:val="28"/>
        </w:rPr>
        <w:t>a</w:t>
      </w:r>
      <w:r w:rsidRPr="00EC58C1">
        <w:rPr>
          <w:rFonts w:ascii="Times New Roman" w:hAnsi="Times New Roman"/>
          <w:color w:val="000000"/>
          <w:sz w:val="28"/>
          <w:lang w:val="ru-RU"/>
        </w:rPr>
        <w:t xml:space="preserve"> </w:t>
      </w:r>
      <w:r>
        <w:rPr>
          <w:rFonts w:ascii="Times New Roman" w:hAnsi="Times New Roman"/>
          <w:color w:val="000000"/>
          <w:sz w:val="28"/>
        </w:rPr>
        <w:t>hand</w:t>
      </w:r>
      <w:r w:rsidRPr="00EC58C1">
        <w:rPr>
          <w:rFonts w:ascii="Times New Roman" w:hAnsi="Times New Roman"/>
          <w:color w:val="000000"/>
          <w:sz w:val="28"/>
          <w:lang w:val="ru-RU"/>
        </w:rPr>
        <w:t xml:space="preserve"> –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hand</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глаголов от имён прилагательных (</w:t>
      </w:r>
      <w:r>
        <w:rPr>
          <w:rFonts w:ascii="Times New Roman" w:hAnsi="Times New Roman"/>
          <w:color w:val="000000"/>
          <w:sz w:val="28"/>
        </w:rPr>
        <w:t>cool</w:t>
      </w:r>
      <w:r w:rsidRPr="00EC58C1">
        <w:rPr>
          <w:rFonts w:ascii="Times New Roman" w:hAnsi="Times New Roman"/>
          <w:color w:val="000000"/>
          <w:sz w:val="28"/>
          <w:lang w:val="ru-RU"/>
        </w:rPr>
        <w:t xml:space="preserve"> –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cool</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Имена прилагательные на -</w:t>
      </w:r>
      <w:r>
        <w:rPr>
          <w:rFonts w:ascii="Times New Roman" w:hAnsi="Times New Roman"/>
          <w:color w:val="000000"/>
          <w:sz w:val="28"/>
        </w:rPr>
        <w:t>ed</w:t>
      </w:r>
      <w:r w:rsidRPr="00EC58C1">
        <w:rPr>
          <w:rFonts w:ascii="Times New Roman" w:hAnsi="Times New Roman"/>
          <w:color w:val="000000"/>
          <w:sz w:val="28"/>
          <w:lang w:val="ru-RU"/>
        </w:rPr>
        <w:t xml:space="preserve"> и -</w:t>
      </w:r>
      <w:r>
        <w:rPr>
          <w:rFonts w:ascii="Times New Roman" w:hAnsi="Times New Roman"/>
          <w:color w:val="000000"/>
          <w:sz w:val="28"/>
        </w:rPr>
        <w:t>ing</w:t>
      </w:r>
      <w:r w:rsidRPr="00EC58C1">
        <w:rPr>
          <w:rFonts w:ascii="Times New Roman" w:hAnsi="Times New Roman"/>
          <w:color w:val="000000"/>
          <w:sz w:val="28"/>
          <w:lang w:val="ru-RU"/>
        </w:rPr>
        <w:t xml:space="preserve"> (</w:t>
      </w:r>
      <w:r>
        <w:rPr>
          <w:rFonts w:ascii="Times New Roman" w:hAnsi="Times New Roman"/>
          <w:color w:val="000000"/>
          <w:sz w:val="28"/>
        </w:rPr>
        <w:t>excited</w:t>
      </w:r>
      <w:r w:rsidRPr="00EC58C1">
        <w:rPr>
          <w:rFonts w:ascii="Times New Roman" w:hAnsi="Times New Roman"/>
          <w:color w:val="000000"/>
          <w:sz w:val="28"/>
          <w:lang w:val="ru-RU"/>
        </w:rPr>
        <w:t xml:space="preserve"> – </w:t>
      </w:r>
      <w:r>
        <w:rPr>
          <w:rFonts w:ascii="Times New Roman" w:hAnsi="Times New Roman"/>
          <w:color w:val="000000"/>
          <w:sz w:val="28"/>
        </w:rPr>
        <w:t>exciting</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Многозначные лексические единицы. Синонимы. Антонимы. Интернациональные слова. Наиболее частотные фразовые глаголы. Сокращения и аббревиатуры.</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Различные средства связи для обеспечения целостности и логичности устного/письменного высказывания. </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Грамматическая сторона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Распознавание и употребление в устной и письменной речи изученных морфологических форм и синтаксических конструкций английского языка.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Нераспространённые и распространённые простые предложения, в том числе с несколькими обстоятельствами, следующими в определённом порядке (</w:t>
      </w:r>
      <w:r>
        <w:rPr>
          <w:rFonts w:ascii="Times New Roman" w:hAnsi="Times New Roman"/>
          <w:color w:val="000000"/>
          <w:sz w:val="28"/>
        </w:rPr>
        <w:t>We</w:t>
      </w:r>
      <w:r w:rsidRPr="00EC58C1">
        <w:rPr>
          <w:rFonts w:ascii="Times New Roman" w:hAnsi="Times New Roman"/>
          <w:color w:val="000000"/>
          <w:sz w:val="28"/>
          <w:lang w:val="ru-RU"/>
        </w:rPr>
        <w:t xml:space="preserve"> </w:t>
      </w:r>
      <w:r>
        <w:rPr>
          <w:rFonts w:ascii="Times New Roman" w:hAnsi="Times New Roman"/>
          <w:color w:val="000000"/>
          <w:sz w:val="28"/>
        </w:rPr>
        <w:t>moved</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a</w:t>
      </w:r>
      <w:r w:rsidRPr="00EC58C1">
        <w:rPr>
          <w:rFonts w:ascii="Times New Roman" w:hAnsi="Times New Roman"/>
          <w:color w:val="000000"/>
          <w:sz w:val="28"/>
          <w:lang w:val="ru-RU"/>
        </w:rPr>
        <w:t xml:space="preserve"> </w:t>
      </w:r>
      <w:r>
        <w:rPr>
          <w:rFonts w:ascii="Times New Roman" w:hAnsi="Times New Roman"/>
          <w:color w:val="000000"/>
          <w:sz w:val="28"/>
        </w:rPr>
        <w:t>new</w:t>
      </w:r>
      <w:r w:rsidRPr="00EC58C1">
        <w:rPr>
          <w:rFonts w:ascii="Times New Roman" w:hAnsi="Times New Roman"/>
          <w:color w:val="000000"/>
          <w:sz w:val="28"/>
          <w:lang w:val="ru-RU"/>
        </w:rPr>
        <w:t xml:space="preserve"> </w:t>
      </w:r>
      <w:r>
        <w:rPr>
          <w:rFonts w:ascii="Times New Roman" w:hAnsi="Times New Roman"/>
          <w:color w:val="000000"/>
          <w:sz w:val="28"/>
        </w:rPr>
        <w:t>house</w:t>
      </w:r>
      <w:r w:rsidRPr="00EC58C1">
        <w:rPr>
          <w:rFonts w:ascii="Times New Roman" w:hAnsi="Times New Roman"/>
          <w:color w:val="000000"/>
          <w:sz w:val="28"/>
          <w:lang w:val="ru-RU"/>
        </w:rPr>
        <w:t xml:space="preserve"> </w:t>
      </w:r>
      <w:r>
        <w:rPr>
          <w:rFonts w:ascii="Times New Roman" w:hAnsi="Times New Roman"/>
          <w:color w:val="000000"/>
          <w:sz w:val="28"/>
        </w:rPr>
        <w:t>last</w:t>
      </w:r>
      <w:r w:rsidRPr="00EC58C1">
        <w:rPr>
          <w:rFonts w:ascii="Times New Roman" w:hAnsi="Times New Roman"/>
          <w:color w:val="000000"/>
          <w:sz w:val="28"/>
          <w:lang w:val="ru-RU"/>
        </w:rPr>
        <w:t xml:space="preserve"> </w:t>
      </w:r>
      <w:r>
        <w:rPr>
          <w:rFonts w:ascii="Times New Roman" w:hAnsi="Times New Roman"/>
          <w:color w:val="000000"/>
          <w:sz w:val="28"/>
        </w:rPr>
        <w:t>year</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EC58C1">
        <w:rPr>
          <w:rFonts w:ascii="Times New Roman" w:hAnsi="Times New Roman"/>
          <w:color w:val="000000"/>
          <w:sz w:val="28"/>
          <w:lang w:val="ru-RU"/>
        </w:rPr>
        <w:t xml:space="preserve"> +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be</w:t>
      </w:r>
      <w:r w:rsidRPr="00EC58C1">
        <w:rPr>
          <w:rFonts w:ascii="Times New Roman" w:hAnsi="Times New Roman"/>
          <w:color w:val="000000"/>
          <w:sz w:val="28"/>
          <w:lang w:val="ru-RU"/>
        </w:rPr>
        <w:t xml:space="preserve">. </w:t>
      </w:r>
    </w:p>
    <w:p w:rsidR="004D704C" w:rsidRDefault="00EC58C1">
      <w:pPr>
        <w:spacing w:after="0" w:line="264" w:lineRule="auto"/>
        <w:ind w:firstLine="600"/>
        <w:jc w:val="both"/>
      </w:pPr>
      <w:r>
        <w:rPr>
          <w:rFonts w:ascii="Times New Roman" w:hAnsi="Times New Roman"/>
          <w:color w:val="000000"/>
          <w:sz w:val="28"/>
        </w:rPr>
        <w:t xml:space="preserve">Предложения с глагольными конструкциями, содержащими глаголы-связки to be, to look, to seem, to feel (He looks/seems/feels happy.).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w:t>
      </w:r>
      <w:r>
        <w:rPr>
          <w:rFonts w:ascii="Times New Roman" w:hAnsi="Times New Roman"/>
          <w:color w:val="000000"/>
          <w:sz w:val="28"/>
        </w:rPr>
        <w:t>c</w:t>
      </w:r>
      <w:r w:rsidRPr="00EC58C1">
        <w:rPr>
          <w:rFonts w:ascii="Times New Roman" w:hAnsi="Times New Roman"/>
          <w:color w:val="000000"/>
          <w:sz w:val="28"/>
          <w:lang w:val="ru-RU"/>
        </w:rPr>
        <w:t xml:space="preserve">о сложным подлежащим – </w:t>
      </w:r>
      <w:r>
        <w:rPr>
          <w:rFonts w:ascii="Times New Roman" w:hAnsi="Times New Roman"/>
          <w:color w:val="000000"/>
          <w:sz w:val="28"/>
        </w:rPr>
        <w:t>Complex</w:t>
      </w:r>
      <w:r w:rsidRPr="00EC58C1">
        <w:rPr>
          <w:rFonts w:ascii="Times New Roman" w:hAnsi="Times New Roman"/>
          <w:color w:val="000000"/>
          <w:sz w:val="28"/>
          <w:lang w:val="ru-RU"/>
        </w:rPr>
        <w:t xml:space="preserve"> </w:t>
      </w:r>
      <w:r>
        <w:rPr>
          <w:rFonts w:ascii="Times New Roman" w:hAnsi="Times New Roman"/>
          <w:color w:val="000000"/>
          <w:sz w:val="28"/>
        </w:rPr>
        <w:t>Subject</w:t>
      </w:r>
      <w:r w:rsidRPr="00EC58C1">
        <w:rPr>
          <w:rFonts w:ascii="Times New Roman" w:hAnsi="Times New Roman"/>
          <w:color w:val="000000"/>
          <w:sz w:val="28"/>
          <w:lang w:val="ru-RU"/>
        </w:rPr>
        <w:t>.</w:t>
      </w:r>
    </w:p>
    <w:p w:rsidR="004D704C" w:rsidRDefault="00EC58C1">
      <w:pPr>
        <w:spacing w:after="0" w:line="264" w:lineRule="auto"/>
        <w:ind w:firstLine="600"/>
        <w:jc w:val="both"/>
      </w:pPr>
      <w:r>
        <w:rPr>
          <w:rFonts w:ascii="Times New Roman" w:hAnsi="Times New Roman"/>
          <w:color w:val="000000"/>
          <w:sz w:val="28"/>
        </w:rPr>
        <w:t>Предложения cо сложным дополнением – Complex Object (I want you to help me. I saw her cross/crossing the road. I want to have my hair cut.).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EC58C1">
        <w:rPr>
          <w:rFonts w:ascii="Times New Roman" w:hAnsi="Times New Roman"/>
          <w:color w:val="000000"/>
          <w:sz w:val="28"/>
          <w:lang w:val="ru-RU"/>
        </w:rPr>
        <w:t xml:space="preserve">, </w:t>
      </w:r>
      <w:r>
        <w:rPr>
          <w:rFonts w:ascii="Times New Roman" w:hAnsi="Times New Roman"/>
          <w:color w:val="000000"/>
          <w:sz w:val="28"/>
        </w:rPr>
        <w:t>but</w:t>
      </w:r>
      <w:r w:rsidRPr="00EC58C1">
        <w:rPr>
          <w:rFonts w:ascii="Times New Roman" w:hAnsi="Times New Roman"/>
          <w:color w:val="000000"/>
          <w:sz w:val="28"/>
          <w:lang w:val="ru-RU"/>
        </w:rPr>
        <w:t xml:space="preserve">, </w:t>
      </w:r>
      <w:r>
        <w:rPr>
          <w:rFonts w:ascii="Times New Roman" w:hAnsi="Times New Roman"/>
          <w:color w:val="000000"/>
          <w:sz w:val="28"/>
        </w:rPr>
        <w:t>or</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EC58C1">
        <w:rPr>
          <w:rFonts w:ascii="Times New Roman" w:hAnsi="Times New Roman"/>
          <w:color w:val="000000"/>
          <w:sz w:val="28"/>
          <w:lang w:val="ru-RU"/>
        </w:rPr>
        <w:t xml:space="preserve">, </w:t>
      </w:r>
      <w:r>
        <w:rPr>
          <w:rFonts w:ascii="Times New Roman" w:hAnsi="Times New Roman"/>
          <w:color w:val="000000"/>
          <w:sz w:val="28"/>
        </w:rPr>
        <w:t>if</w:t>
      </w:r>
      <w:r w:rsidRPr="00EC58C1">
        <w:rPr>
          <w:rFonts w:ascii="Times New Roman" w:hAnsi="Times New Roman"/>
          <w:color w:val="000000"/>
          <w:sz w:val="28"/>
          <w:lang w:val="ru-RU"/>
        </w:rPr>
        <w:t xml:space="preserve">, </w:t>
      </w:r>
      <w:r>
        <w:rPr>
          <w:rFonts w:ascii="Times New Roman" w:hAnsi="Times New Roman"/>
          <w:color w:val="000000"/>
          <w:sz w:val="28"/>
        </w:rPr>
        <w:t>when</w:t>
      </w:r>
      <w:r w:rsidRPr="00EC58C1">
        <w:rPr>
          <w:rFonts w:ascii="Times New Roman" w:hAnsi="Times New Roman"/>
          <w:color w:val="000000"/>
          <w:sz w:val="28"/>
          <w:lang w:val="ru-RU"/>
        </w:rPr>
        <w:t xml:space="preserve">, </w:t>
      </w:r>
      <w:r>
        <w:rPr>
          <w:rFonts w:ascii="Times New Roman" w:hAnsi="Times New Roman"/>
          <w:color w:val="000000"/>
          <w:sz w:val="28"/>
        </w:rPr>
        <w:t>where</w:t>
      </w:r>
      <w:r w:rsidRPr="00EC58C1">
        <w:rPr>
          <w:rFonts w:ascii="Times New Roman" w:hAnsi="Times New Roman"/>
          <w:color w:val="000000"/>
          <w:sz w:val="28"/>
          <w:lang w:val="ru-RU"/>
        </w:rPr>
        <w:t xml:space="preserve">, </w:t>
      </w:r>
      <w:r>
        <w:rPr>
          <w:rFonts w:ascii="Times New Roman" w:hAnsi="Times New Roman"/>
          <w:color w:val="000000"/>
          <w:sz w:val="28"/>
        </w:rPr>
        <w:t>what</w:t>
      </w:r>
      <w:r w:rsidRPr="00EC58C1">
        <w:rPr>
          <w:rFonts w:ascii="Times New Roman" w:hAnsi="Times New Roman"/>
          <w:color w:val="000000"/>
          <w:sz w:val="28"/>
          <w:lang w:val="ru-RU"/>
        </w:rPr>
        <w:t xml:space="preserve">, </w:t>
      </w:r>
      <w:r>
        <w:rPr>
          <w:rFonts w:ascii="Times New Roman" w:hAnsi="Times New Roman"/>
          <w:color w:val="000000"/>
          <w:sz w:val="28"/>
        </w:rPr>
        <w:t>why</w:t>
      </w:r>
      <w:r w:rsidRPr="00EC58C1">
        <w:rPr>
          <w:rFonts w:ascii="Times New Roman" w:hAnsi="Times New Roman"/>
          <w:color w:val="000000"/>
          <w:sz w:val="28"/>
          <w:lang w:val="ru-RU"/>
        </w:rPr>
        <w:t xml:space="preserve">, </w:t>
      </w:r>
      <w:r>
        <w:rPr>
          <w:rFonts w:ascii="Times New Roman" w:hAnsi="Times New Roman"/>
          <w:color w:val="000000"/>
          <w:sz w:val="28"/>
        </w:rPr>
        <w:t>how</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EC58C1">
        <w:rPr>
          <w:rFonts w:ascii="Times New Roman" w:hAnsi="Times New Roman"/>
          <w:color w:val="000000"/>
          <w:sz w:val="28"/>
          <w:lang w:val="ru-RU"/>
        </w:rPr>
        <w:t xml:space="preserve">, </w:t>
      </w:r>
      <w:r>
        <w:rPr>
          <w:rFonts w:ascii="Times New Roman" w:hAnsi="Times New Roman"/>
          <w:color w:val="000000"/>
          <w:sz w:val="28"/>
        </w:rPr>
        <w:t>which</w:t>
      </w:r>
      <w:r w:rsidRPr="00EC58C1">
        <w:rPr>
          <w:rFonts w:ascii="Times New Roman" w:hAnsi="Times New Roman"/>
          <w:color w:val="000000"/>
          <w:sz w:val="28"/>
          <w:lang w:val="ru-RU"/>
        </w:rPr>
        <w:t xml:space="preserve">, </w:t>
      </w:r>
      <w:r>
        <w:rPr>
          <w:rFonts w:ascii="Times New Roman" w:hAnsi="Times New Roman"/>
          <w:color w:val="000000"/>
          <w:sz w:val="28"/>
        </w:rPr>
        <w:t>that</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EC58C1">
        <w:rPr>
          <w:rFonts w:ascii="Times New Roman" w:hAnsi="Times New Roman"/>
          <w:color w:val="000000"/>
          <w:sz w:val="28"/>
          <w:lang w:val="ru-RU"/>
        </w:rPr>
        <w:t xml:space="preserve">, </w:t>
      </w:r>
      <w:r>
        <w:rPr>
          <w:rFonts w:ascii="Times New Roman" w:hAnsi="Times New Roman"/>
          <w:color w:val="000000"/>
          <w:sz w:val="28"/>
        </w:rPr>
        <w:t>whatever</w:t>
      </w:r>
      <w:r w:rsidRPr="00EC58C1">
        <w:rPr>
          <w:rFonts w:ascii="Times New Roman" w:hAnsi="Times New Roman"/>
          <w:color w:val="000000"/>
          <w:sz w:val="28"/>
          <w:lang w:val="ru-RU"/>
        </w:rPr>
        <w:t xml:space="preserve">, </w:t>
      </w:r>
      <w:r>
        <w:rPr>
          <w:rFonts w:ascii="Times New Roman" w:hAnsi="Times New Roman"/>
          <w:color w:val="000000"/>
          <w:sz w:val="28"/>
        </w:rPr>
        <w:t>however</w:t>
      </w:r>
      <w:r w:rsidRPr="00EC58C1">
        <w:rPr>
          <w:rFonts w:ascii="Times New Roman" w:hAnsi="Times New Roman"/>
          <w:color w:val="000000"/>
          <w:sz w:val="28"/>
          <w:lang w:val="ru-RU"/>
        </w:rPr>
        <w:t xml:space="preserve">, </w:t>
      </w:r>
      <w:r>
        <w:rPr>
          <w:rFonts w:ascii="Times New Roman" w:hAnsi="Times New Roman"/>
          <w:color w:val="000000"/>
          <w:sz w:val="28"/>
        </w:rPr>
        <w:t>whenever</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EC58C1">
        <w:rPr>
          <w:rFonts w:ascii="Times New Roman" w:hAnsi="Times New Roman"/>
          <w:color w:val="000000"/>
          <w:sz w:val="28"/>
          <w:lang w:val="ru-RU"/>
        </w:rPr>
        <w:t xml:space="preserve"> 0, </w:t>
      </w:r>
      <w:r>
        <w:rPr>
          <w:rFonts w:ascii="Times New Roman" w:hAnsi="Times New Roman"/>
          <w:color w:val="000000"/>
          <w:sz w:val="28"/>
        </w:rPr>
        <w:t>Conditional</w:t>
      </w:r>
      <w:r w:rsidRPr="00EC58C1">
        <w:rPr>
          <w:rFonts w:ascii="Times New Roman" w:hAnsi="Times New Roman"/>
          <w:color w:val="000000"/>
          <w:sz w:val="28"/>
          <w:lang w:val="ru-RU"/>
        </w:rPr>
        <w:t xml:space="preserve"> </w:t>
      </w:r>
      <w:r>
        <w:rPr>
          <w:rFonts w:ascii="Times New Roman" w:hAnsi="Times New Roman"/>
          <w:color w:val="000000"/>
          <w:sz w:val="28"/>
        </w:rPr>
        <w:t>I</w:t>
      </w:r>
      <w:r w:rsidRPr="00EC58C1">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EC58C1">
        <w:rPr>
          <w:rFonts w:ascii="Times New Roman" w:hAnsi="Times New Roman"/>
          <w:color w:val="000000"/>
          <w:sz w:val="28"/>
          <w:lang w:val="ru-RU"/>
        </w:rPr>
        <w:t xml:space="preserve"> </w:t>
      </w:r>
      <w:r>
        <w:rPr>
          <w:rFonts w:ascii="Times New Roman" w:hAnsi="Times New Roman"/>
          <w:color w:val="000000"/>
          <w:sz w:val="28"/>
        </w:rPr>
        <w:t>II</w:t>
      </w:r>
      <w:r w:rsidRPr="00EC58C1">
        <w:rPr>
          <w:rFonts w:ascii="Times New Roman" w:hAnsi="Times New Roman"/>
          <w:color w:val="000000"/>
          <w:sz w:val="28"/>
          <w:lang w:val="ru-RU"/>
        </w:rPr>
        <w:t>).</w:t>
      </w:r>
    </w:p>
    <w:p w:rsidR="004D704C" w:rsidRDefault="00EC58C1">
      <w:pPr>
        <w:spacing w:after="0" w:line="264" w:lineRule="auto"/>
        <w:ind w:firstLine="600"/>
        <w:jc w:val="both"/>
      </w:pPr>
      <w:r>
        <w:rPr>
          <w:rFonts w:ascii="Times New Roman" w:hAnsi="Times New Roman"/>
          <w:color w:val="000000"/>
          <w:sz w:val="28"/>
        </w:rPr>
        <w:lastRenderedPageBreak/>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Модальные глаголы в косвенной речи в настоящем и прошедшем времени. </w:t>
      </w:r>
    </w:p>
    <w:p w:rsidR="004D704C" w:rsidRDefault="00EC58C1">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w:t>
      </w:r>
      <w:r>
        <w:rPr>
          <w:rFonts w:ascii="Times New Roman" w:hAnsi="Times New Roman"/>
          <w:color w:val="000000"/>
          <w:sz w:val="28"/>
        </w:rPr>
        <w:t>I</w:t>
      </w:r>
      <w:r w:rsidRPr="00EC58C1">
        <w:rPr>
          <w:rFonts w:ascii="Times New Roman" w:hAnsi="Times New Roman"/>
          <w:color w:val="000000"/>
          <w:sz w:val="28"/>
          <w:lang w:val="ru-RU"/>
        </w:rPr>
        <w:t xml:space="preserve"> </w:t>
      </w:r>
      <w:r>
        <w:rPr>
          <w:rFonts w:ascii="Times New Roman" w:hAnsi="Times New Roman"/>
          <w:color w:val="000000"/>
          <w:sz w:val="28"/>
        </w:rPr>
        <w:t>wish</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love</w:t>
      </w:r>
      <w:r w:rsidRPr="00EC58C1">
        <w:rPr>
          <w:rFonts w:ascii="Times New Roman" w:hAnsi="Times New Roman"/>
          <w:color w:val="000000"/>
          <w:sz w:val="28"/>
          <w:lang w:val="ru-RU"/>
        </w:rPr>
        <w:t>/</w:t>
      </w:r>
      <w:r>
        <w:rPr>
          <w:rFonts w:ascii="Times New Roman" w:hAnsi="Times New Roman"/>
          <w:color w:val="000000"/>
          <w:sz w:val="28"/>
        </w:rPr>
        <w:t>hate</w:t>
      </w:r>
      <w:r w:rsidRPr="00EC58C1">
        <w:rPr>
          <w:rFonts w:ascii="Times New Roman" w:hAnsi="Times New Roman"/>
          <w:color w:val="000000"/>
          <w:sz w:val="28"/>
          <w:lang w:val="ru-RU"/>
        </w:rPr>
        <w:t xml:space="preserve"> </w:t>
      </w:r>
      <w:r>
        <w:rPr>
          <w:rFonts w:ascii="Times New Roman" w:hAnsi="Times New Roman"/>
          <w:color w:val="000000"/>
          <w:sz w:val="28"/>
        </w:rPr>
        <w:t>doing</w:t>
      </w:r>
      <w:r w:rsidRPr="00EC58C1">
        <w:rPr>
          <w:rFonts w:ascii="Times New Roman" w:hAnsi="Times New Roman"/>
          <w:color w:val="000000"/>
          <w:sz w:val="28"/>
          <w:lang w:val="ru-RU"/>
        </w:rPr>
        <w:t xml:space="preserve"> </w:t>
      </w:r>
      <w:r>
        <w:rPr>
          <w:rFonts w:ascii="Times New Roman" w:hAnsi="Times New Roman"/>
          <w:color w:val="000000"/>
          <w:sz w:val="28"/>
        </w:rPr>
        <w:t>smth</w:t>
      </w:r>
      <w:r w:rsidRPr="00EC58C1">
        <w:rPr>
          <w:rFonts w:ascii="Times New Roman" w:hAnsi="Times New Roman"/>
          <w:color w:val="000000"/>
          <w:sz w:val="28"/>
          <w:lang w:val="ru-RU"/>
        </w:rPr>
        <w:t>.</w:t>
      </w:r>
    </w:p>
    <w:p w:rsidR="004D704C" w:rsidRDefault="00EC58C1">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4D704C" w:rsidRDefault="00EC58C1">
      <w:pPr>
        <w:spacing w:after="0" w:line="264" w:lineRule="auto"/>
        <w:ind w:firstLine="600"/>
        <w:jc w:val="both"/>
      </w:pPr>
      <w:r>
        <w:rPr>
          <w:rFonts w:ascii="Times New Roman" w:hAnsi="Times New Roman"/>
          <w:color w:val="000000"/>
          <w:sz w:val="28"/>
        </w:rPr>
        <w:t xml:space="preserve">Конструкция It takes me … to do smth.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Конструкция </w:t>
      </w:r>
      <w:r>
        <w:rPr>
          <w:rFonts w:ascii="Times New Roman" w:hAnsi="Times New Roman"/>
          <w:color w:val="000000"/>
          <w:sz w:val="28"/>
        </w:rPr>
        <w:t>used</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 инфинитив глагола. </w:t>
      </w:r>
    </w:p>
    <w:p w:rsidR="004D704C" w:rsidRDefault="00EC58C1">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4D704C" w:rsidRDefault="00EC58C1">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конструкции I’d rather, You’d better.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EC58C1">
        <w:rPr>
          <w:rFonts w:ascii="Times New Roman" w:hAnsi="Times New Roman"/>
          <w:color w:val="000000"/>
          <w:sz w:val="28"/>
          <w:lang w:val="ru-RU"/>
        </w:rPr>
        <w:t xml:space="preserve">, </w:t>
      </w:r>
      <w:r>
        <w:rPr>
          <w:rFonts w:ascii="Times New Roman" w:hAnsi="Times New Roman"/>
          <w:color w:val="000000"/>
          <w:sz w:val="28"/>
        </w:rPr>
        <w:t>police</w:t>
      </w:r>
      <w:r w:rsidRPr="00EC58C1">
        <w:rPr>
          <w:rFonts w:ascii="Times New Roman" w:hAnsi="Times New Roman"/>
          <w:color w:val="000000"/>
          <w:sz w:val="28"/>
          <w:lang w:val="ru-RU"/>
        </w:rPr>
        <w:t xml:space="preserve">), и его согласование со сказуемым.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w:t>
      </w:r>
      <w:r>
        <w:rPr>
          <w:rFonts w:ascii="Times New Roman" w:hAnsi="Times New Roman"/>
          <w:color w:val="000000"/>
          <w:sz w:val="28"/>
        </w:rPr>
        <w:t>Future</w:t>
      </w:r>
      <w:r w:rsidRPr="00EC58C1">
        <w:rPr>
          <w:rFonts w:ascii="Times New Roman" w:hAnsi="Times New Roman"/>
          <w:color w:val="000000"/>
          <w:sz w:val="28"/>
          <w:lang w:val="ru-RU"/>
        </w:rPr>
        <w:t xml:space="preserve"> </w:t>
      </w:r>
      <w:r>
        <w:rPr>
          <w:rFonts w:ascii="Times New Roman" w:hAnsi="Times New Roman"/>
          <w:color w:val="000000"/>
          <w:sz w:val="28"/>
        </w:rPr>
        <w:t>Simple</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w:t>
      </w:r>
      <w:r>
        <w:rPr>
          <w:rFonts w:ascii="Times New Roman" w:hAnsi="Times New Roman"/>
          <w:color w:val="000000"/>
          <w:sz w:val="28"/>
        </w:rPr>
        <w:t>Future</w:t>
      </w:r>
      <w:r w:rsidRPr="00EC58C1">
        <w:rPr>
          <w:rFonts w:ascii="Times New Roman" w:hAnsi="Times New Roman"/>
          <w:color w:val="000000"/>
          <w:sz w:val="28"/>
          <w:lang w:val="ru-RU"/>
        </w:rPr>
        <w:t xml:space="preserve"> </w:t>
      </w:r>
      <w:r>
        <w:rPr>
          <w:rFonts w:ascii="Times New Roman" w:hAnsi="Times New Roman"/>
          <w:color w:val="000000"/>
          <w:sz w:val="28"/>
        </w:rPr>
        <w:t>Continuous</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Perfect</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 xml:space="preserve"> </w:t>
      </w:r>
      <w:r>
        <w:rPr>
          <w:rFonts w:ascii="Times New Roman" w:hAnsi="Times New Roman"/>
          <w:color w:val="000000"/>
          <w:sz w:val="28"/>
        </w:rPr>
        <w:t>Perfect</w:t>
      </w:r>
      <w:r w:rsidRPr="00EC58C1">
        <w:rPr>
          <w:rFonts w:ascii="Times New Roman" w:hAnsi="Times New Roman"/>
          <w:color w:val="000000"/>
          <w:sz w:val="28"/>
          <w:lang w:val="ru-RU"/>
        </w:rPr>
        <w:t xml:space="preserve"> </w:t>
      </w:r>
      <w:r>
        <w:rPr>
          <w:rFonts w:ascii="Times New Roman" w:hAnsi="Times New Roman"/>
          <w:color w:val="000000"/>
          <w:sz w:val="28"/>
        </w:rPr>
        <w:t>Continuous</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Future</w:t>
      </w:r>
      <w:r w:rsidRPr="00EC58C1">
        <w:rPr>
          <w:rFonts w:ascii="Times New Roman" w:hAnsi="Times New Roman"/>
          <w:color w:val="000000"/>
          <w:sz w:val="28"/>
          <w:lang w:val="ru-RU"/>
        </w:rPr>
        <w:t>-</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the</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Simple</w:t>
      </w:r>
      <w:r w:rsidRPr="00EC58C1">
        <w:rPr>
          <w:rFonts w:ascii="Times New Roman" w:hAnsi="Times New Roman"/>
          <w:color w:val="000000"/>
          <w:sz w:val="28"/>
          <w:lang w:val="ru-RU"/>
        </w:rPr>
        <w:t xml:space="preserve"> </w:t>
      </w:r>
      <w:r>
        <w:rPr>
          <w:rFonts w:ascii="Times New Roman" w:hAnsi="Times New Roman"/>
          <w:color w:val="000000"/>
          <w:sz w:val="28"/>
        </w:rPr>
        <w:t>Passive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 xml:space="preserve"> </w:t>
      </w:r>
      <w:r>
        <w:rPr>
          <w:rFonts w:ascii="Times New Roman" w:hAnsi="Times New Roman"/>
          <w:color w:val="000000"/>
          <w:sz w:val="28"/>
        </w:rPr>
        <w:t>Perfect</w:t>
      </w:r>
      <w:r w:rsidRPr="00EC58C1">
        <w:rPr>
          <w:rFonts w:ascii="Times New Roman" w:hAnsi="Times New Roman"/>
          <w:color w:val="000000"/>
          <w:sz w:val="28"/>
          <w:lang w:val="ru-RU"/>
        </w:rPr>
        <w:t xml:space="preserve"> </w:t>
      </w:r>
      <w:r>
        <w:rPr>
          <w:rFonts w:ascii="Times New Roman" w:hAnsi="Times New Roman"/>
          <w:color w:val="000000"/>
          <w:sz w:val="28"/>
        </w:rPr>
        <w:t>Passive</w:t>
      </w:r>
      <w:r w:rsidRPr="00EC58C1">
        <w:rPr>
          <w:rFonts w:ascii="Times New Roman" w:hAnsi="Times New Roman"/>
          <w:color w:val="000000"/>
          <w:sz w:val="28"/>
          <w:lang w:val="ru-RU"/>
        </w:rPr>
        <w:t xml:space="preserve">). </w:t>
      </w:r>
    </w:p>
    <w:p w:rsidR="004D704C" w:rsidRDefault="00EC58C1">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4D704C" w:rsidRDefault="00EC58C1">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4D704C" w:rsidRDefault="00EC58C1">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Определённый, неопределённый и нулевой артикли.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 xml:space="preserve">Неисчисляемые имена существительные, имеющие форму только множественного числа.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Притяжательный падеж имён существительных.</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Имена прилагательные и наречия в положительной, сравнительной и превосходной степенях, образованных по правилу, и исключения.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Порядок следования нескольких прилагательных (мнение – размер – возраст – цвет – происхождение).</w:t>
      </w:r>
    </w:p>
    <w:p w:rsidR="004D704C" w:rsidRDefault="00EC58C1">
      <w:pPr>
        <w:spacing w:after="0" w:line="264" w:lineRule="auto"/>
        <w:ind w:firstLine="600"/>
        <w:jc w:val="both"/>
      </w:pPr>
      <w:r>
        <w:rPr>
          <w:rFonts w:ascii="Times New Roman" w:hAnsi="Times New Roman"/>
          <w:color w:val="000000"/>
          <w:sz w:val="28"/>
        </w:rPr>
        <w:t xml:space="preserve">Слова, выражающие количество (many/much, little/a little, few/a few, a lot of).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неопределённые местоимения и их производные, отрицательные местоимения </w:t>
      </w:r>
      <w:r>
        <w:rPr>
          <w:rFonts w:ascii="Times New Roman" w:hAnsi="Times New Roman"/>
          <w:color w:val="000000"/>
          <w:sz w:val="28"/>
        </w:rPr>
        <w:t>none</w:t>
      </w:r>
      <w:r w:rsidRPr="00EC58C1">
        <w:rPr>
          <w:rFonts w:ascii="Times New Roman" w:hAnsi="Times New Roman"/>
          <w:color w:val="000000"/>
          <w:sz w:val="28"/>
          <w:lang w:val="ru-RU"/>
        </w:rPr>
        <w:t xml:space="preserve">, </w:t>
      </w:r>
      <w:r>
        <w:rPr>
          <w:rFonts w:ascii="Times New Roman" w:hAnsi="Times New Roman"/>
          <w:color w:val="000000"/>
          <w:sz w:val="28"/>
        </w:rPr>
        <w:t>no</w:t>
      </w:r>
      <w:r w:rsidRPr="00EC58C1">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EC58C1">
        <w:rPr>
          <w:rFonts w:ascii="Times New Roman" w:hAnsi="Times New Roman"/>
          <w:color w:val="000000"/>
          <w:sz w:val="28"/>
          <w:lang w:val="ru-RU"/>
        </w:rPr>
        <w:t xml:space="preserve">, </w:t>
      </w:r>
      <w:r>
        <w:rPr>
          <w:rFonts w:ascii="Times New Roman" w:hAnsi="Times New Roman"/>
          <w:color w:val="000000"/>
          <w:sz w:val="28"/>
        </w:rPr>
        <w:t>nothing</w:t>
      </w:r>
      <w:r w:rsidRPr="00EC58C1">
        <w:rPr>
          <w:rFonts w:ascii="Times New Roman" w:hAnsi="Times New Roman"/>
          <w:color w:val="000000"/>
          <w:sz w:val="28"/>
          <w:lang w:val="ru-RU"/>
        </w:rPr>
        <w:t xml:space="preserve"> и другие).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Количественные и порядковые числительные.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Предлоги места, времени, направления, предлоги, употребляемые с глаголами в страдательном залоге. </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Социокультурные знания и умения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элементов речевого поведенческого этикета в англоязычной среде в рамках тематического содержания 11 класса.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Владение основными сведениями о социокультурном портрете и культурном наследии страны/стран, говорящих на английском языке.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другие).</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lastRenderedPageBreak/>
        <w:t>Компенсаторные умения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4D704C" w:rsidRPr="00EC58C1" w:rsidRDefault="004D704C">
      <w:pPr>
        <w:rPr>
          <w:lang w:val="ru-RU"/>
        </w:rPr>
        <w:sectPr w:rsidR="004D704C" w:rsidRPr="00EC58C1">
          <w:pgSz w:w="11906" w:h="16383"/>
          <w:pgMar w:top="1134" w:right="850" w:bottom="1134" w:left="1701" w:header="720" w:footer="720" w:gutter="0"/>
          <w:cols w:space="720"/>
        </w:sectPr>
      </w:pPr>
    </w:p>
    <w:p w:rsidR="004D704C" w:rsidRPr="00EC58C1" w:rsidRDefault="004D704C">
      <w:pPr>
        <w:spacing w:after="0" w:line="264" w:lineRule="auto"/>
        <w:ind w:left="120"/>
        <w:jc w:val="both"/>
        <w:rPr>
          <w:lang w:val="ru-RU"/>
        </w:rPr>
      </w:pPr>
      <w:bookmarkStart w:id="4" w:name="block-98650622"/>
      <w:bookmarkEnd w:id="3"/>
    </w:p>
    <w:p w:rsidR="004D704C" w:rsidRPr="00EC58C1" w:rsidRDefault="00EC58C1">
      <w:pPr>
        <w:spacing w:after="0" w:line="264" w:lineRule="auto"/>
        <w:ind w:left="120"/>
        <w:jc w:val="both"/>
        <w:rPr>
          <w:lang w:val="ru-RU"/>
        </w:rPr>
      </w:pPr>
      <w:r w:rsidRPr="00EC58C1">
        <w:rPr>
          <w:rFonts w:ascii="Times New Roman" w:hAnsi="Times New Roman"/>
          <w:b/>
          <w:color w:val="000000"/>
          <w:sz w:val="28"/>
          <w:lang w:val="ru-RU"/>
        </w:rPr>
        <w:t>ЛИЧНОСТНЫЕ РЕЗУЛЬТАТЫ</w:t>
      </w:r>
    </w:p>
    <w:p w:rsidR="004D704C" w:rsidRPr="00EC58C1" w:rsidRDefault="004D704C">
      <w:pPr>
        <w:spacing w:after="0" w:line="264" w:lineRule="auto"/>
        <w:ind w:left="120"/>
        <w:jc w:val="both"/>
        <w:rPr>
          <w:lang w:val="ru-RU"/>
        </w:rPr>
      </w:pP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Личностные результаты освоения программы по английскому языку на уровне среднего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Личностные результаты освоения обучающимися программы по английскому языку для уровня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В результате изучения английского языка на уровне среднего общего образования у обучающегося будут сформированы следующие личностные результаты: </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1) гражданского воспитания: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сформированность гражданской позиции обучающегося как активного и ответственного члена российского общества;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осознание своих конституционных прав и обязанностей, уважение закона и правопорядка;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принятие традиционных национальных, общечеловеческих гуманистических и демократических ценностей;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готовность вести совместную деятельность в интересах гражданского общества, участвовать в самоуправлении в образовательной организации;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готовность к гуманитарной и волонтёрской деятельности.</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2) патриотического воспитания: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ценностное отношение к государственным символам, историческому и природному наследию, памятникам, традициям народов России и страны/стран изучаемого языка, достижениям России и страны/стран изучаемого языка в науке, искусстве, спорте, технологиях, труде;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идейная убеждённость, готовность к служению и защите Отечества, ответственность за его судьбу.</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3) духовно-нравственного воспитания: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осознание духовных ценностей российского народа;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сформированность нравственного сознания, этического поведения;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осознание личного вклада в построение устойчивого будущего;</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4) эстетического воспитания: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способность воспринимать различные виды искусства, традиции и творчество своего и других народов, приобщаться к ценностям мировой культуры через источники информации на иностранном (английском) языке, ощущать эмоциональное воздействие искусства;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убеждённость в значимости для личности и общества отечественного и мирового искусства, этнических культурных традиций и народного творчества;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стремление к лучшему осознанию культуры своего народа и готовность содействовать ознакомлению с ней представителей других стран;</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5) физического воспитания: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сформированность здорового и безопасного образа жизни, ответственного отношения к своему здоровью;</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потребность в физическом совершенствовании, занятиях спортивно-оздоровительной деятельностью;</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активное неприятие вредных привычек и иных форм причинения вреда физическому и психическому здоровью.</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6) трудового воспитания: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готовность к труду, осознание ценности мастерства, трудолюбие;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осознание возможностей самореализации средствами иностранного (английского) языка;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готовность и способность к образованию и самообразованию на протяжении всей жизни, в том числе с использованием изучаемого иностранного языка.</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7) экологического воспитания: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планирование и осуществление действий в окружающей среде на основе знания целей устойчивого развития человечества;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активное неприятие действий, приносящих вред окружающей среде;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умение прогнозировать неблагоприятные экологические последствия предпринимаемых действий, предотвращать их;</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расширение опыта деятельности экологической направленности.</w:t>
      </w:r>
    </w:p>
    <w:p w:rsidR="004D704C" w:rsidRPr="00EC58C1" w:rsidRDefault="00EC58C1">
      <w:pPr>
        <w:spacing w:after="0" w:line="264" w:lineRule="auto"/>
        <w:ind w:firstLine="600"/>
        <w:jc w:val="both"/>
        <w:rPr>
          <w:lang w:val="ru-RU"/>
        </w:rPr>
      </w:pPr>
      <w:r w:rsidRPr="00EC58C1">
        <w:rPr>
          <w:rFonts w:ascii="Times New Roman" w:hAnsi="Times New Roman"/>
          <w:b/>
          <w:color w:val="000000"/>
          <w:sz w:val="28"/>
          <w:lang w:val="ru-RU"/>
        </w:rPr>
        <w:t>8) ценности научного познания: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осознание ценности научной деятельности, готовность осуществлять проектную и исследовательскую деятельность индивидуально и в группе, с использованием изучаемого иностранного (английского) языка.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В процессе достижения личностных результатов освоения обучающимися программы по английскому языку для уровня среднего общего образования у обучающихся совершенствуется эмоциональный интеллект, предполагающий сформированность:</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социальных навыков, включающих способность выстраивать отношения с другими людьми, в том числе с представителями страны/стран изучаемого языка, заботиться, проявлять интерес и разрешать конфликты.</w:t>
      </w:r>
    </w:p>
    <w:p w:rsidR="004D704C" w:rsidRPr="00EC58C1" w:rsidRDefault="004D704C">
      <w:pPr>
        <w:spacing w:after="0" w:line="264" w:lineRule="auto"/>
        <w:ind w:left="120"/>
        <w:jc w:val="both"/>
        <w:rPr>
          <w:lang w:val="ru-RU"/>
        </w:rPr>
      </w:pPr>
    </w:p>
    <w:p w:rsidR="004D704C" w:rsidRPr="00EC58C1" w:rsidRDefault="00EC58C1">
      <w:pPr>
        <w:spacing w:after="0" w:line="264" w:lineRule="auto"/>
        <w:ind w:left="120"/>
        <w:jc w:val="both"/>
        <w:rPr>
          <w:lang w:val="ru-RU"/>
        </w:rPr>
      </w:pPr>
      <w:r w:rsidRPr="00EC58C1">
        <w:rPr>
          <w:rFonts w:ascii="Times New Roman" w:hAnsi="Times New Roman"/>
          <w:b/>
          <w:color w:val="000000"/>
          <w:sz w:val="28"/>
          <w:lang w:val="ru-RU"/>
        </w:rPr>
        <w:t>МЕТАПРЕДМЕТНЫЕ РЕЗУЛЬТАТЫ</w:t>
      </w:r>
    </w:p>
    <w:p w:rsidR="004D704C" w:rsidRPr="00EC58C1" w:rsidRDefault="004D704C">
      <w:pPr>
        <w:spacing w:after="0" w:line="264" w:lineRule="auto"/>
        <w:ind w:left="120"/>
        <w:jc w:val="both"/>
        <w:rPr>
          <w:lang w:val="ru-RU"/>
        </w:rPr>
      </w:pP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В результате изучения английского языка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4D704C" w:rsidRPr="00EC58C1" w:rsidRDefault="004D704C">
      <w:pPr>
        <w:spacing w:after="0" w:line="264" w:lineRule="auto"/>
        <w:ind w:left="120"/>
        <w:jc w:val="both"/>
        <w:rPr>
          <w:lang w:val="ru-RU"/>
        </w:rPr>
      </w:pPr>
    </w:p>
    <w:p w:rsidR="004D704C" w:rsidRPr="00EC58C1" w:rsidRDefault="00EC58C1">
      <w:pPr>
        <w:spacing w:after="0" w:line="264" w:lineRule="auto"/>
        <w:ind w:left="120"/>
        <w:jc w:val="both"/>
        <w:rPr>
          <w:lang w:val="ru-RU"/>
        </w:rPr>
      </w:pPr>
      <w:r w:rsidRPr="00EC58C1">
        <w:rPr>
          <w:rFonts w:ascii="Times New Roman" w:hAnsi="Times New Roman"/>
          <w:b/>
          <w:color w:val="000000"/>
          <w:sz w:val="28"/>
          <w:lang w:val="ru-RU"/>
        </w:rPr>
        <w:t>Познавательные универсальные учебные действия</w:t>
      </w:r>
    </w:p>
    <w:p w:rsidR="004D704C" w:rsidRPr="00EC58C1" w:rsidRDefault="004D704C">
      <w:pPr>
        <w:spacing w:after="0" w:line="264" w:lineRule="auto"/>
        <w:ind w:left="120"/>
        <w:jc w:val="both"/>
        <w:rPr>
          <w:lang w:val="ru-RU"/>
        </w:rPr>
      </w:pPr>
    </w:p>
    <w:p w:rsidR="004D704C" w:rsidRPr="00EC58C1" w:rsidRDefault="00EC58C1">
      <w:pPr>
        <w:spacing w:after="0" w:line="264" w:lineRule="auto"/>
        <w:ind w:left="120"/>
        <w:jc w:val="both"/>
        <w:rPr>
          <w:lang w:val="ru-RU"/>
        </w:rPr>
      </w:pPr>
      <w:r w:rsidRPr="00EC58C1">
        <w:rPr>
          <w:rFonts w:ascii="Times New Roman" w:hAnsi="Times New Roman"/>
          <w:b/>
          <w:color w:val="000000"/>
          <w:sz w:val="28"/>
          <w:lang w:val="ru-RU"/>
        </w:rPr>
        <w:t>Базовые логические действия:</w:t>
      </w:r>
    </w:p>
    <w:p w:rsidR="004D704C" w:rsidRPr="00EC58C1" w:rsidRDefault="00EC58C1">
      <w:pPr>
        <w:numPr>
          <w:ilvl w:val="0"/>
          <w:numId w:val="1"/>
        </w:numPr>
        <w:spacing w:after="0" w:line="264" w:lineRule="auto"/>
        <w:jc w:val="both"/>
        <w:rPr>
          <w:lang w:val="ru-RU"/>
        </w:rPr>
      </w:pPr>
      <w:r w:rsidRPr="00EC58C1">
        <w:rPr>
          <w:rFonts w:ascii="Times New Roman" w:hAnsi="Times New Roman"/>
          <w:color w:val="000000"/>
          <w:sz w:val="28"/>
          <w:lang w:val="ru-RU"/>
        </w:rPr>
        <w:t xml:space="preserve">самостоятельно формулировать и актуализировать проблему, рассматривать её всесторонне; </w:t>
      </w:r>
    </w:p>
    <w:p w:rsidR="004D704C" w:rsidRPr="00EC58C1" w:rsidRDefault="00EC58C1">
      <w:pPr>
        <w:numPr>
          <w:ilvl w:val="0"/>
          <w:numId w:val="1"/>
        </w:numPr>
        <w:spacing w:after="0" w:line="264" w:lineRule="auto"/>
        <w:jc w:val="both"/>
        <w:rPr>
          <w:lang w:val="ru-RU"/>
        </w:rPr>
      </w:pPr>
      <w:r w:rsidRPr="00EC58C1">
        <w:rPr>
          <w:rFonts w:ascii="Times New Roman" w:hAnsi="Times New Roman"/>
          <w:color w:val="000000"/>
          <w:sz w:val="28"/>
          <w:lang w:val="ru-RU"/>
        </w:rPr>
        <w:t>устанавливать существенный признак или основания для сравнения, классификации и обобщения языковых единиц и языковых явлений изучаемого иностранного языка;</w:t>
      </w:r>
    </w:p>
    <w:p w:rsidR="004D704C" w:rsidRPr="00EC58C1" w:rsidRDefault="00EC58C1">
      <w:pPr>
        <w:numPr>
          <w:ilvl w:val="0"/>
          <w:numId w:val="1"/>
        </w:numPr>
        <w:spacing w:after="0" w:line="264" w:lineRule="auto"/>
        <w:jc w:val="both"/>
        <w:rPr>
          <w:lang w:val="ru-RU"/>
        </w:rPr>
      </w:pPr>
      <w:r w:rsidRPr="00EC58C1">
        <w:rPr>
          <w:rFonts w:ascii="Times New Roman" w:hAnsi="Times New Roman"/>
          <w:color w:val="000000"/>
          <w:sz w:val="28"/>
          <w:lang w:val="ru-RU"/>
        </w:rPr>
        <w:t>определять цели деятельности, задавать параметры и критерии их достижения;</w:t>
      </w:r>
    </w:p>
    <w:p w:rsidR="004D704C" w:rsidRPr="00EC58C1" w:rsidRDefault="00EC58C1">
      <w:pPr>
        <w:numPr>
          <w:ilvl w:val="0"/>
          <w:numId w:val="1"/>
        </w:numPr>
        <w:spacing w:after="0" w:line="264" w:lineRule="auto"/>
        <w:jc w:val="both"/>
        <w:rPr>
          <w:lang w:val="ru-RU"/>
        </w:rPr>
      </w:pPr>
      <w:r w:rsidRPr="00EC58C1">
        <w:rPr>
          <w:rFonts w:ascii="Times New Roman" w:hAnsi="Times New Roman"/>
          <w:color w:val="000000"/>
          <w:sz w:val="28"/>
          <w:lang w:val="ru-RU"/>
        </w:rPr>
        <w:t xml:space="preserve">выявлять закономерности в языковых явлениях изучаемого иностранного (английского) языка; </w:t>
      </w:r>
    </w:p>
    <w:p w:rsidR="004D704C" w:rsidRPr="00EC58C1" w:rsidRDefault="00EC58C1">
      <w:pPr>
        <w:numPr>
          <w:ilvl w:val="0"/>
          <w:numId w:val="1"/>
        </w:numPr>
        <w:spacing w:after="0" w:line="264" w:lineRule="auto"/>
        <w:jc w:val="both"/>
        <w:rPr>
          <w:lang w:val="ru-RU"/>
        </w:rPr>
      </w:pPr>
      <w:r w:rsidRPr="00EC58C1">
        <w:rPr>
          <w:rFonts w:ascii="Times New Roman" w:hAnsi="Times New Roman"/>
          <w:color w:val="000000"/>
          <w:sz w:val="28"/>
          <w:lang w:val="ru-RU"/>
        </w:rPr>
        <w:t>разрабатывать план решения проблемы с учётом анализа имеющихся материальных и нематериальных ресурсов;</w:t>
      </w:r>
    </w:p>
    <w:p w:rsidR="004D704C" w:rsidRPr="00EC58C1" w:rsidRDefault="00EC58C1">
      <w:pPr>
        <w:numPr>
          <w:ilvl w:val="0"/>
          <w:numId w:val="1"/>
        </w:numPr>
        <w:spacing w:after="0" w:line="264" w:lineRule="auto"/>
        <w:jc w:val="both"/>
        <w:rPr>
          <w:lang w:val="ru-RU"/>
        </w:rPr>
      </w:pPr>
      <w:r w:rsidRPr="00EC58C1">
        <w:rPr>
          <w:rFonts w:ascii="Times New Roman" w:hAnsi="Times New Roman"/>
          <w:color w:val="000000"/>
          <w:sz w:val="28"/>
          <w:lang w:val="ru-RU"/>
        </w:rPr>
        <w:t xml:space="preserve">вносить коррективы в деятельность, оценивать соответствие результатов целям, оценивать риски последствий деятельности; </w:t>
      </w:r>
    </w:p>
    <w:p w:rsidR="004D704C" w:rsidRPr="00EC58C1" w:rsidRDefault="00EC58C1">
      <w:pPr>
        <w:numPr>
          <w:ilvl w:val="0"/>
          <w:numId w:val="1"/>
        </w:numPr>
        <w:spacing w:after="0" w:line="264" w:lineRule="auto"/>
        <w:jc w:val="both"/>
        <w:rPr>
          <w:lang w:val="ru-RU"/>
        </w:rPr>
      </w:pPr>
      <w:r w:rsidRPr="00EC58C1">
        <w:rPr>
          <w:rFonts w:ascii="Times New Roman" w:hAnsi="Times New Roman"/>
          <w:color w:val="000000"/>
          <w:sz w:val="28"/>
          <w:lang w:val="ru-RU"/>
        </w:rPr>
        <w:lastRenderedPageBreak/>
        <w:t>координировать и выполнять работу в условиях реального, виртуального и комбинированного взаимодействия;</w:t>
      </w:r>
    </w:p>
    <w:p w:rsidR="004D704C" w:rsidRPr="00EC58C1" w:rsidRDefault="00EC58C1">
      <w:pPr>
        <w:numPr>
          <w:ilvl w:val="0"/>
          <w:numId w:val="1"/>
        </w:numPr>
        <w:spacing w:after="0" w:line="264" w:lineRule="auto"/>
        <w:jc w:val="both"/>
        <w:rPr>
          <w:lang w:val="ru-RU"/>
        </w:rPr>
      </w:pPr>
      <w:r w:rsidRPr="00EC58C1">
        <w:rPr>
          <w:rFonts w:ascii="Times New Roman" w:hAnsi="Times New Roman"/>
          <w:color w:val="000000"/>
          <w:sz w:val="28"/>
          <w:lang w:val="ru-RU"/>
        </w:rPr>
        <w:t>развивать креативное мышление при решении жизненных проблем.</w:t>
      </w:r>
    </w:p>
    <w:p w:rsidR="004D704C" w:rsidRDefault="00EC58C1">
      <w:pPr>
        <w:spacing w:after="0" w:line="264" w:lineRule="auto"/>
        <w:ind w:left="120"/>
        <w:jc w:val="both"/>
      </w:pPr>
      <w:r>
        <w:rPr>
          <w:rFonts w:ascii="Times New Roman" w:hAnsi="Times New Roman"/>
          <w:b/>
          <w:color w:val="000000"/>
          <w:sz w:val="28"/>
        </w:rPr>
        <w:t>Базовые исследовательские действия:</w:t>
      </w:r>
    </w:p>
    <w:p w:rsidR="004D704C" w:rsidRPr="00EC58C1" w:rsidRDefault="00EC58C1">
      <w:pPr>
        <w:numPr>
          <w:ilvl w:val="0"/>
          <w:numId w:val="2"/>
        </w:numPr>
        <w:spacing w:after="0" w:line="264" w:lineRule="auto"/>
        <w:jc w:val="both"/>
        <w:rPr>
          <w:lang w:val="ru-RU"/>
        </w:rPr>
      </w:pPr>
      <w:r w:rsidRPr="00EC58C1">
        <w:rPr>
          <w:rFonts w:ascii="Times New Roman" w:hAnsi="Times New Roman"/>
          <w:color w:val="000000"/>
          <w:sz w:val="28"/>
          <w:lang w:val="ru-RU"/>
        </w:rPr>
        <w:t xml:space="preserve">владеть навыками учебно-исследовательской и проектной деятельности с использованием иностранного (английского) языка,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 </w:t>
      </w:r>
    </w:p>
    <w:p w:rsidR="004D704C" w:rsidRPr="00EC58C1" w:rsidRDefault="00EC58C1">
      <w:pPr>
        <w:numPr>
          <w:ilvl w:val="0"/>
          <w:numId w:val="2"/>
        </w:numPr>
        <w:spacing w:after="0" w:line="264" w:lineRule="auto"/>
        <w:jc w:val="both"/>
        <w:rPr>
          <w:lang w:val="ru-RU"/>
        </w:rPr>
      </w:pPr>
      <w:r w:rsidRPr="00EC58C1">
        <w:rPr>
          <w:rFonts w:ascii="Times New Roman" w:hAnsi="Times New Roman"/>
          <w:color w:val="000000"/>
          <w:sz w:val="28"/>
          <w:lang w:val="ru-RU"/>
        </w:rPr>
        <w:t xml:space="preserve">осуществлять различные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rsidR="004D704C" w:rsidRPr="00EC58C1" w:rsidRDefault="00EC58C1">
      <w:pPr>
        <w:numPr>
          <w:ilvl w:val="0"/>
          <w:numId w:val="2"/>
        </w:numPr>
        <w:spacing w:after="0" w:line="264" w:lineRule="auto"/>
        <w:jc w:val="both"/>
        <w:rPr>
          <w:lang w:val="ru-RU"/>
        </w:rPr>
      </w:pPr>
      <w:r w:rsidRPr="00EC58C1">
        <w:rPr>
          <w:rFonts w:ascii="Times New Roman" w:hAnsi="Times New Roman"/>
          <w:color w:val="000000"/>
          <w:sz w:val="28"/>
          <w:lang w:val="ru-RU"/>
        </w:rPr>
        <w:t>владеть научной лингвистической терминологией и ключевыми понятиями;</w:t>
      </w:r>
    </w:p>
    <w:p w:rsidR="004D704C" w:rsidRPr="00EC58C1" w:rsidRDefault="00EC58C1">
      <w:pPr>
        <w:numPr>
          <w:ilvl w:val="0"/>
          <w:numId w:val="2"/>
        </w:numPr>
        <w:spacing w:after="0" w:line="264" w:lineRule="auto"/>
        <w:jc w:val="both"/>
        <w:rPr>
          <w:lang w:val="ru-RU"/>
        </w:rPr>
      </w:pPr>
      <w:r w:rsidRPr="00EC58C1">
        <w:rPr>
          <w:rFonts w:ascii="Times New Roman" w:hAnsi="Times New Roman"/>
          <w:color w:val="000000"/>
          <w:sz w:val="28"/>
          <w:lang w:val="ru-RU"/>
        </w:rPr>
        <w:t>ставить и формулировать собственные задачи в образовательной деятельности и жизненных ситуациях;</w:t>
      </w:r>
    </w:p>
    <w:p w:rsidR="004D704C" w:rsidRPr="00EC58C1" w:rsidRDefault="00EC58C1">
      <w:pPr>
        <w:numPr>
          <w:ilvl w:val="0"/>
          <w:numId w:val="2"/>
        </w:numPr>
        <w:spacing w:after="0" w:line="264" w:lineRule="auto"/>
        <w:jc w:val="both"/>
        <w:rPr>
          <w:lang w:val="ru-RU"/>
        </w:rPr>
      </w:pPr>
      <w:r w:rsidRPr="00EC58C1">
        <w:rPr>
          <w:rFonts w:ascii="Times New Roman" w:hAnsi="Times New Roman"/>
          <w:color w:val="000000"/>
          <w:sz w:val="28"/>
          <w:lang w:val="ru-RU"/>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4D704C" w:rsidRPr="00EC58C1" w:rsidRDefault="00EC58C1">
      <w:pPr>
        <w:numPr>
          <w:ilvl w:val="0"/>
          <w:numId w:val="2"/>
        </w:numPr>
        <w:spacing w:after="0" w:line="264" w:lineRule="auto"/>
        <w:jc w:val="both"/>
        <w:rPr>
          <w:lang w:val="ru-RU"/>
        </w:rPr>
      </w:pPr>
      <w:r w:rsidRPr="00EC58C1">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4D704C" w:rsidRPr="00EC58C1" w:rsidRDefault="00EC58C1">
      <w:pPr>
        <w:numPr>
          <w:ilvl w:val="0"/>
          <w:numId w:val="2"/>
        </w:numPr>
        <w:spacing w:after="0" w:line="264" w:lineRule="auto"/>
        <w:jc w:val="both"/>
        <w:rPr>
          <w:lang w:val="ru-RU"/>
        </w:rPr>
      </w:pPr>
      <w:r w:rsidRPr="00EC58C1">
        <w:rPr>
          <w:rFonts w:ascii="Times New Roman" w:hAnsi="Times New Roman"/>
          <w:color w:val="000000"/>
          <w:sz w:val="28"/>
          <w:lang w:val="ru-RU"/>
        </w:rPr>
        <w:t>давать оценку новым ситуациям, оценивать приобретённый опыт;</w:t>
      </w:r>
    </w:p>
    <w:p w:rsidR="004D704C" w:rsidRPr="00EC58C1" w:rsidRDefault="00EC58C1">
      <w:pPr>
        <w:numPr>
          <w:ilvl w:val="0"/>
          <w:numId w:val="2"/>
        </w:numPr>
        <w:spacing w:after="0" w:line="264" w:lineRule="auto"/>
        <w:jc w:val="both"/>
        <w:rPr>
          <w:lang w:val="ru-RU"/>
        </w:rPr>
      </w:pPr>
      <w:r w:rsidRPr="00EC58C1">
        <w:rPr>
          <w:rFonts w:ascii="Times New Roman" w:hAnsi="Times New Roman"/>
          <w:color w:val="000000"/>
          <w:sz w:val="28"/>
          <w:lang w:val="ru-RU"/>
        </w:rPr>
        <w:t>осуществлять целенаправленный поиск переноса средств и способов действия в профессиональную среду;</w:t>
      </w:r>
    </w:p>
    <w:p w:rsidR="004D704C" w:rsidRPr="00EC58C1" w:rsidRDefault="00EC58C1">
      <w:pPr>
        <w:numPr>
          <w:ilvl w:val="0"/>
          <w:numId w:val="2"/>
        </w:numPr>
        <w:spacing w:after="0" w:line="264" w:lineRule="auto"/>
        <w:jc w:val="both"/>
        <w:rPr>
          <w:lang w:val="ru-RU"/>
        </w:rPr>
      </w:pPr>
      <w:r w:rsidRPr="00EC58C1">
        <w:rPr>
          <w:rFonts w:ascii="Times New Roman" w:hAnsi="Times New Roman"/>
          <w:color w:val="000000"/>
          <w:sz w:val="28"/>
          <w:lang w:val="ru-RU"/>
        </w:rPr>
        <w:t>уметь переносить знания в познавательную и практическую области жизнедеятельности;</w:t>
      </w:r>
    </w:p>
    <w:p w:rsidR="004D704C" w:rsidRPr="00EC58C1" w:rsidRDefault="00EC58C1">
      <w:pPr>
        <w:numPr>
          <w:ilvl w:val="0"/>
          <w:numId w:val="2"/>
        </w:numPr>
        <w:spacing w:after="0" w:line="264" w:lineRule="auto"/>
        <w:jc w:val="both"/>
        <w:rPr>
          <w:lang w:val="ru-RU"/>
        </w:rPr>
      </w:pPr>
      <w:r w:rsidRPr="00EC58C1">
        <w:rPr>
          <w:rFonts w:ascii="Times New Roman" w:hAnsi="Times New Roman"/>
          <w:color w:val="000000"/>
          <w:sz w:val="28"/>
          <w:lang w:val="ru-RU"/>
        </w:rPr>
        <w:t xml:space="preserve">уметь интегрировать знания из разных учебных предметов; </w:t>
      </w:r>
    </w:p>
    <w:p w:rsidR="004D704C" w:rsidRPr="00EC58C1" w:rsidRDefault="00EC58C1">
      <w:pPr>
        <w:numPr>
          <w:ilvl w:val="0"/>
          <w:numId w:val="2"/>
        </w:numPr>
        <w:spacing w:after="0" w:line="264" w:lineRule="auto"/>
        <w:jc w:val="both"/>
        <w:rPr>
          <w:lang w:val="ru-RU"/>
        </w:rPr>
      </w:pPr>
      <w:r w:rsidRPr="00EC58C1">
        <w:rPr>
          <w:rFonts w:ascii="Times New Roman" w:hAnsi="Times New Roman"/>
          <w:color w:val="000000"/>
          <w:sz w:val="28"/>
          <w:lang w:val="ru-RU"/>
        </w:rPr>
        <w:t xml:space="preserve">выдвигать новые идеи, предлагать оригинальные подходы и решения; </w:t>
      </w:r>
    </w:p>
    <w:p w:rsidR="004D704C" w:rsidRPr="00EC58C1" w:rsidRDefault="00EC58C1">
      <w:pPr>
        <w:numPr>
          <w:ilvl w:val="0"/>
          <w:numId w:val="2"/>
        </w:numPr>
        <w:spacing w:after="0" w:line="264" w:lineRule="auto"/>
        <w:jc w:val="both"/>
        <w:rPr>
          <w:lang w:val="ru-RU"/>
        </w:rPr>
      </w:pPr>
      <w:r w:rsidRPr="00EC58C1">
        <w:rPr>
          <w:rFonts w:ascii="Times New Roman" w:hAnsi="Times New Roman"/>
          <w:color w:val="000000"/>
          <w:sz w:val="28"/>
          <w:lang w:val="ru-RU"/>
        </w:rPr>
        <w:t>ставить проблемы и задачи, допускающие альтернативных решений.</w:t>
      </w:r>
    </w:p>
    <w:p w:rsidR="004D704C" w:rsidRDefault="00EC58C1">
      <w:pPr>
        <w:spacing w:after="0" w:line="264" w:lineRule="auto"/>
        <w:ind w:left="120"/>
        <w:jc w:val="both"/>
      </w:pPr>
      <w:r>
        <w:rPr>
          <w:rFonts w:ascii="Times New Roman" w:hAnsi="Times New Roman"/>
          <w:b/>
          <w:color w:val="000000"/>
          <w:sz w:val="28"/>
        </w:rPr>
        <w:t>Работа с информацией:</w:t>
      </w:r>
    </w:p>
    <w:p w:rsidR="004D704C" w:rsidRPr="00EC58C1" w:rsidRDefault="00EC58C1">
      <w:pPr>
        <w:numPr>
          <w:ilvl w:val="0"/>
          <w:numId w:val="3"/>
        </w:numPr>
        <w:spacing w:after="0" w:line="264" w:lineRule="auto"/>
        <w:jc w:val="both"/>
        <w:rPr>
          <w:lang w:val="ru-RU"/>
        </w:rPr>
      </w:pPr>
      <w:r w:rsidRPr="00EC58C1">
        <w:rPr>
          <w:rFonts w:ascii="Times New Roman" w:hAnsi="Times New Roman"/>
          <w:color w:val="000000"/>
          <w:sz w:val="28"/>
          <w:lang w:val="ru-RU"/>
        </w:rPr>
        <w:t>владеть навыками получения информации из источников разных типов, в том числе на иностранном (английском) языке, самостоятельно осуществлять поиск, анализ, систематизацию и интерпретацию информации различных видов и форм представления;</w:t>
      </w:r>
    </w:p>
    <w:p w:rsidR="004D704C" w:rsidRPr="00EC58C1" w:rsidRDefault="00EC58C1">
      <w:pPr>
        <w:numPr>
          <w:ilvl w:val="0"/>
          <w:numId w:val="3"/>
        </w:numPr>
        <w:spacing w:after="0" w:line="264" w:lineRule="auto"/>
        <w:jc w:val="both"/>
        <w:rPr>
          <w:lang w:val="ru-RU"/>
        </w:rPr>
      </w:pPr>
      <w:r w:rsidRPr="00EC58C1">
        <w:rPr>
          <w:rFonts w:ascii="Times New Roman" w:hAnsi="Times New Roman"/>
          <w:color w:val="000000"/>
          <w:sz w:val="28"/>
          <w:lang w:val="ru-RU"/>
        </w:rPr>
        <w:lastRenderedPageBreak/>
        <w:t>создавать тексты на иностранном (английском) языке в различных форматах с учётом назначения информации и целевой аудитории, выбирая оптимальную форму представления и визуализации (текст, таблица, схема, диаграмма и другие);</w:t>
      </w:r>
    </w:p>
    <w:p w:rsidR="004D704C" w:rsidRPr="00EC58C1" w:rsidRDefault="00EC58C1">
      <w:pPr>
        <w:numPr>
          <w:ilvl w:val="0"/>
          <w:numId w:val="3"/>
        </w:numPr>
        <w:spacing w:after="0" w:line="264" w:lineRule="auto"/>
        <w:jc w:val="both"/>
        <w:rPr>
          <w:lang w:val="ru-RU"/>
        </w:rPr>
      </w:pPr>
      <w:r w:rsidRPr="00EC58C1">
        <w:rPr>
          <w:rFonts w:ascii="Times New Roman" w:hAnsi="Times New Roman"/>
          <w:color w:val="000000"/>
          <w:sz w:val="28"/>
          <w:lang w:val="ru-RU"/>
        </w:rPr>
        <w:t xml:space="preserve">оценивать достоверность информации, её соответствие морально-этическим нормам; </w:t>
      </w:r>
    </w:p>
    <w:p w:rsidR="004D704C" w:rsidRPr="00EC58C1" w:rsidRDefault="00EC58C1">
      <w:pPr>
        <w:numPr>
          <w:ilvl w:val="0"/>
          <w:numId w:val="3"/>
        </w:numPr>
        <w:spacing w:after="0" w:line="264" w:lineRule="auto"/>
        <w:jc w:val="both"/>
        <w:rPr>
          <w:lang w:val="ru-RU"/>
        </w:rPr>
      </w:pPr>
      <w:r w:rsidRPr="00EC58C1">
        <w:rPr>
          <w:rFonts w:ascii="Times New Roman" w:hAnsi="Times New Roman"/>
          <w:color w:val="000000"/>
          <w:sz w:val="28"/>
          <w:lang w:val="ru-RU"/>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4D704C" w:rsidRPr="00EC58C1" w:rsidRDefault="00EC58C1">
      <w:pPr>
        <w:numPr>
          <w:ilvl w:val="0"/>
          <w:numId w:val="3"/>
        </w:numPr>
        <w:spacing w:after="0" w:line="264" w:lineRule="auto"/>
        <w:jc w:val="both"/>
        <w:rPr>
          <w:lang w:val="ru-RU"/>
        </w:rPr>
      </w:pPr>
      <w:r w:rsidRPr="00EC58C1">
        <w:rPr>
          <w:rFonts w:ascii="Times New Roman" w:hAnsi="Times New Roman"/>
          <w:color w:val="000000"/>
          <w:sz w:val="28"/>
          <w:lang w:val="ru-RU"/>
        </w:rPr>
        <w:t>владеть навыками распознавания и защиты информации, информационной безопасности личности.</w:t>
      </w:r>
    </w:p>
    <w:p w:rsidR="004D704C" w:rsidRPr="00EC58C1" w:rsidRDefault="004D704C">
      <w:pPr>
        <w:spacing w:after="0" w:line="264" w:lineRule="auto"/>
        <w:ind w:left="120"/>
        <w:jc w:val="both"/>
        <w:rPr>
          <w:lang w:val="ru-RU"/>
        </w:rPr>
      </w:pPr>
    </w:p>
    <w:p w:rsidR="004D704C" w:rsidRPr="00EC58C1" w:rsidRDefault="00EC58C1">
      <w:pPr>
        <w:spacing w:after="0" w:line="264" w:lineRule="auto"/>
        <w:ind w:left="120"/>
        <w:jc w:val="both"/>
        <w:rPr>
          <w:lang w:val="ru-RU"/>
        </w:rPr>
      </w:pPr>
      <w:r w:rsidRPr="00EC58C1">
        <w:rPr>
          <w:rFonts w:ascii="Times New Roman" w:hAnsi="Times New Roman"/>
          <w:b/>
          <w:color w:val="000000"/>
          <w:sz w:val="28"/>
          <w:lang w:val="ru-RU"/>
        </w:rPr>
        <w:t>Коммуникативные универсальные учебные действия</w:t>
      </w:r>
    </w:p>
    <w:p w:rsidR="004D704C" w:rsidRPr="00EC58C1" w:rsidRDefault="004D704C">
      <w:pPr>
        <w:spacing w:after="0" w:line="264" w:lineRule="auto"/>
        <w:ind w:left="120"/>
        <w:jc w:val="both"/>
        <w:rPr>
          <w:lang w:val="ru-RU"/>
        </w:rPr>
      </w:pPr>
    </w:p>
    <w:p w:rsidR="004D704C" w:rsidRPr="00EC58C1" w:rsidRDefault="00EC58C1">
      <w:pPr>
        <w:spacing w:after="0" w:line="264" w:lineRule="auto"/>
        <w:ind w:left="120"/>
        <w:jc w:val="both"/>
        <w:rPr>
          <w:lang w:val="ru-RU"/>
        </w:rPr>
      </w:pPr>
      <w:r w:rsidRPr="00EC58C1">
        <w:rPr>
          <w:rFonts w:ascii="Times New Roman" w:hAnsi="Times New Roman"/>
          <w:b/>
          <w:color w:val="000000"/>
          <w:sz w:val="28"/>
          <w:lang w:val="ru-RU"/>
        </w:rPr>
        <w:t>Общение:</w:t>
      </w:r>
    </w:p>
    <w:p w:rsidR="004D704C" w:rsidRPr="00EC58C1" w:rsidRDefault="00EC58C1">
      <w:pPr>
        <w:numPr>
          <w:ilvl w:val="0"/>
          <w:numId w:val="4"/>
        </w:numPr>
        <w:spacing w:after="0" w:line="264" w:lineRule="auto"/>
        <w:jc w:val="both"/>
        <w:rPr>
          <w:lang w:val="ru-RU"/>
        </w:rPr>
      </w:pPr>
      <w:r w:rsidRPr="00EC58C1">
        <w:rPr>
          <w:rFonts w:ascii="Times New Roman" w:hAnsi="Times New Roman"/>
          <w:color w:val="000000"/>
          <w:sz w:val="28"/>
          <w:lang w:val="ru-RU"/>
        </w:rPr>
        <w:t>осуществлять коммуникации во всех сферах жизни;</w:t>
      </w:r>
    </w:p>
    <w:p w:rsidR="004D704C" w:rsidRPr="00EC58C1" w:rsidRDefault="00EC58C1">
      <w:pPr>
        <w:numPr>
          <w:ilvl w:val="0"/>
          <w:numId w:val="4"/>
        </w:numPr>
        <w:spacing w:after="0" w:line="264" w:lineRule="auto"/>
        <w:jc w:val="both"/>
        <w:rPr>
          <w:lang w:val="ru-RU"/>
        </w:rPr>
      </w:pPr>
      <w:r w:rsidRPr="00EC58C1">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rsidR="004D704C" w:rsidRPr="00EC58C1" w:rsidRDefault="00EC58C1">
      <w:pPr>
        <w:numPr>
          <w:ilvl w:val="0"/>
          <w:numId w:val="4"/>
        </w:numPr>
        <w:spacing w:after="0" w:line="264" w:lineRule="auto"/>
        <w:jc w:val="both"/>
        <w:rPr>
          <w:lang w:val="ru-RU"/>
        </w:rPr>
      </w:pPr>
      <w:r w:rsidRPr="00EC58C1">
        <w:rPr>
          <w:rFonts w:ascii="Times New Roman" w:hAnsi="Times New Roman"/>
          <w:color w:val="000000"/>
          <w:sz w:val="28"/>
          <w:lang w:val="ru-RU"/>
        </w:rPr>
        <w:t>владеть различными способами общения и взаимодействия на иностранном (английском) языке, аргументированно вести диалог и полилог, уметь смягчать конфликтные ситуации;</w:t>
      </w:r>
    </w:p>
    <w:p w:rsidR="004D704C" w:rsidRPr="00EC58C1" w:rsidRDefault="00EC58C1">
      <w:pPr>
        <w:numPr>
          <w:ilvl w:val="0"/>
          <w:numId w:val="4"/>
        </w:numPr>
        <w:spacing w:after="0" w:line="264" w:lineRule="auto"/>
        <w:jc w:val="both"/>
        <w:rPr>
          <w:lang w:val="ru-RU"/>
        </w:rPr>
      </w:pPr>
      <w:r w:rsidRPr="00EC58C1">
        <w:rPr>
          <w:rFonts w:ascii="Times New Roman" w:hAnsi="Times New Roman"/>
          <w:color w:val="000000"/>
          <w:sz w:val="28"/>
          <w:lang w:val="ru-RU"/>
        </w:rPr>
        <w:t>развёрнуто и логично излагать свою точку зрения с использованием языковых средств.</w:t>
      </w:r>
    </w:p>
    <w:p w:rsidR="004D704C" w:rsidRPr="00EC58C1" w:rsidRDefault="004D704C">
      <w:pPr>
        <w:spacing w:after="0" w:line="264" w:lineRule="auto"/>
        <w:ind w:left="120"/>
        <w:jc w:val="both"/>
        <w:rPr>
          <w:lang w:val="ru-RU"/>
        </w:rPr>
      </w:pPr>
    </w:p>
    <w:p w:rsidR="004D704C" w:rsidRDefault="00EC58C1">
      <w:pPr>
        <w:spacing w:after="0" w:line="264" w:lineRule="auto"/>
        <w:ind w:left="120"/>
        <w:jc w:val="both"/>
      </w:pPr>
      <w:r>
        <w:rPr>
          <w:rFonts w:ascii="Times New Roman" w:hAnsi="Times New Roman"/>
          <w:b/>
          <w:color w:val="000000"/>
          <w:sz w:val="28"/>
        </w:rPr>
        <w:t>Регулятивные универсальные учебные действия</w:t>
      </w:r>
    </w:p>
    <w:p w:rsidR="004D704C" w:rsidRDefault="004D704C">
      <w:pPr>
        <w:spacing w:after="0" w:line="264" w:lineRule="auto"/>
        <w:ind w:left="120"/>
        <w:jc w:val="both"/>
      </w:pPr>
    </w:p>
    <w:p w:rsidR="004D704C" w:rsidRDefault="00EC58C1">
      <w:pPr>
        <w:spacing w:after="0" w:line="264" w:lineRule="auto"/>
        <w:ind w:left="120"/>
        <w:jc w:val="both"/>
      </w:pPr>
      <w:r>
        <w:rPr>
          <w:rFonts w:ascii="Times New Roman" w:hAnsi="Times New Roman"/>
          <w:b/>
          <w:color w:val="000000"/>
          <w:sz w:val="28"/>
        </w:rPr>
        <w:t>Самоорганизация</w:t>
      </w:r>
    </w:p>
    <w:p w:rsidR="004D704C" w:rsidRPr="00EC58C1" w:rsidRDefault="00EC58C1">
      <w:pPr>
        <w:numPr>
          <w:ilvl w:val="0"/>
          <w:numId w:val="5"/>
        </w:numPr>
        <w:spacing w:after="0" w:line="264" w:lineRule="auto"/>
        <w:jc w:val="both"/>
        <w:rPr>
          <w:lang w:val="ru-RU"/>
        </w:rPr>
      </w:pPr>
      <w:r w:rsidRPr="00EC58C1">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4D704C" w:rsidRPr="00EC58C1" w:rsidRDefault="00EC58C1">
      <w:pPr>
        <w:numPr>
          <w:ilvl w:val="0"/>
          <w:numId w:val="5"/>
        </w:numPr>
        <w:spacing w:after="0" w:line="264" w:lineRule="auto"/>
        <w:jc w:val="both"/>
        <w:rPr>
          <w:lang w:val="ru-RU"/>
        </w:rPr>
      </w:pPr>
      <w:r w:rsidRPr="00EC58C1">
        <w:rPr>
          <w:rFonts w:ascii="Times New Roman" w:hAnsi="Times New Roman"/>
          <w:color w:val="000000"/>
          <w:sz w:val="28"/>
          <w:lang w:val="ru-RU"/>
        </w:rPr>
        <w:t>самостоятельно составлять план решения проблемы с учётом имеющихся ресурсов, собственных возможностей и предпочтений;</w:t>
      </w:r>
    </w:p>
    <w:p w:rsidR="004D704C" w:rsidRDefault="00EC58C1">
      <w:pPr>
        <w:numPr>
          <w:ilvl w:val="0"/>
          <w:numId w:val="5"/>
        </w:numPr>
        <w:spacing w:after="0" w:line="264" w:lineRule="auto"/>
        <w:jc w:val="both"/>
      </w:pPr>
      <w:r>
        <w:rPr>
          <w:rFonts w:ascii="Times New Roman" w:hAnsi="Times New Roman"/>
          <w:color w:val="000000"/>
          <w:sz w:val="28"/>
        </w:rPr>
        <w:t>давать оценку новым ситуациям;</w:t>
      </w:r>
    </w:p>
    <w:p w:rsidR="004D704C" w:rsidRPr="00EC58C1" w:rsidRDefault="00EC58C1">
      <w:pPr>
        <w:numPr>
          <w:ilvl w:val="0"/>
          <w:numId w:val="5"/>
        </w:numPr>
        <w:spacing w:after="0" w:line="264" w:lineRule="auto"/>
        <w:jc w:val="both"/>
        <w:rPr>
          <w:lang w:val="ru-RU"/>
        </w:rPr>
      </w:pPr>
      <w:r w:rsidRPr="00EC58C1">
        <w:rPr>
          <w:rFonts w:ascii="Times New Roman" w:hAnsi="Times New Roman"/>
          <w:color w:val="000000"/>
          <w:sz w:val="28"/>
          <w:lang w:val="ru-RU"/>
        </w:rPr>
        <w:t>делать осознанный выбор, аргументировать его, брать ответственность за решение;</w:t>
      </w:r>
    </w:p>
    <w:p w:rsidR="004D704C" w:rsidRDefault="00EC58C1">
      <w:pPr>
        <w:numPr>
          <w:ilvl w:val="0"/>
          <w:numId w:val="5"/>
        </w:numPr>
        <w:spacing w:after="0" w:line="264" w:lineRule="auto"/>
        <w:jc w:val="both"/>
      </w:pPr>
      <w:r>
        <w:rPr>
          <w:rFonts w:ascii="Times New Roman" w:hAnsi="Times New Roman"/>
          <w:color w:val="000000"/>
          <w:sz w:val="28"/>
        </w:rPr>
        <w:lastRenderedPageBreak/>
        <w:t>оценивать приобретённый опыт;</w:t>
      </w:r>
    </w:p>
    <w:p w:rsidR="004D704C" w:rsidRPr="00EC58C1" w:rsidRDefault="00EC58C1">
      <w:pPr>
        <w:numPr>
          <w:ilvl w:val="0"/>
          <w:numId w:val="5"/>
        </w:numPr>
        <w:spacing w:after="0" w:line="264" w:lineRule="auto"/>
        <w:jc w:val="both"/>
        <w:rPr>
          <w:lang w:val="ru-RU"/>
        </w:rPr>
      </w:pPr>
      <w:r w:rsidRPr="00EC58C1">
        <w:rPr>
          <w:rFonts w:ascii="Times New Roman" w:hAnsi="Times New Roman"/>
          <w:color w:val="000000"/>
          <w:sz w:val="28"/>
          <w:lang w:val="ru-RU"/>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4D704C" w:rsidRDefault="00EC58C1">
      <w:pPr>
        <w:spacing w:after="0" w:line="264" w:lineRule="auto"/>
        <w:ind w:left="120"/>
        <w:jc w:val="both"/>
      </w:pPr>
      <w:r>
        <w:rPr>
          <w:rFonts w:ascii="Times New Roman" w:hAnsi="Times New Roman"/>
          <w:b/>
          <w:color w:val="000000"/>
          <w:sz w:val="28"/>
        </w:rPr>
        <w:t>Самоконтроль</w:t>
      </w:r>
    </w:p>
    <w:p w:rsidR="004D704C" w:rsidRDefault="00EC58C1">
      <w:pPr>
        <w:numPr>
          <w:ilvl w:val="0"/>
          <w:numId w:val="6"/>
        </w:numPr>
        <w:spacing w:after="0" w:line="264" w:lineRule="auto"/>
        <w:jc w:val="both"/>
      </w:pPr>
      <w:r>
        <w:rPr>
          <w:rFonts w:ascii="Times New Roman" w:hAnsi="Times New Roman"/>
          <w:color w:val="000000"/>
          <w:sz w:val="28"/>
        </w:rPr>
        <w:t xml:space="preserve">давать оценку новым ситуациям; </w:t>
      </w:r>
    </w:p>
    <w:p w:rsidR="004D704C" w:rsidRPr="00EC58C1" w:rsidRDefault="00EC58C1">
      <w:pPr>
        <w:numPr>
          <w:ilvl w:val="0"/>
          <w:numId w:val="6"/>
        </w:numPr>
        <w:spacing w:after="0" w:line="264" w:lineRule="auto"/>
        <w:jc w:val="both"/>
        <w:rPr>
          <w:lang w:val="ru-RU"/>
        </w:rPr>
      </w:pPr>
      <w:r w:rsidRPr="00EC58C1">
        <w:rPr>
          <w:rFonts w:ascii="Times New Roman" w:hAnsi="Times New Roman"/>
          <w:color w:val="000000"/>
          <w:sz w:val="28"/>
          <w:lang w:val="ru-RU"/>
        </w:rPr>
        <w:t xml:space="preserve">владеть навыками познавательной рефлексии как осознания совершаемых действий и мыслительных процессов, их результатов и оснований; </w:t>
      </w:r>
    </w:p>
    <w:p w:rsidR="004D704C" w:rsidRPr="00EC58C1" w:rsidRDefault="00EC58C1">
      <w:pPr>
        <w:numPr>
          <w:ilvl w:val="0"/>
          <w:numId w:val="6"/>
        </w:numPr>
        <w:spacing w:after="0" w:line="264" w:lineRule="auto"/>
        <w:jc w:val="both"/>
        <w:rPr>
          <w:lang w:val="ru-RU"/>
        </w:rPr>
      </w:pPr>
      <w:r w:rsidRPr="00EC58C1">
        <w:rPr>
          <w:rFonts w:ascii="Times New Roman" w:hAnsi="Times New Roman"/>
          <w:color w:val="000000"/>
          <w:sz w:val="28"/>
          <w:lang w:val="ru-RU"/>
        </w:rPr>
        <w:t>использовать приёмы рефлексии для оценки ситуации, выбора верного решения;</w:t>
      </w:r>
    </w:p>
    <w:p w:rsidR="004D704C" w:rsidRPr="00EC58C1" w:rsidRDefault="00EC58C1">
      <w:pPr>
        <w:numPr>
          <w:ilvl w:val="0"/>
          <w:numId w:val="6"/>
        </w:numPr>
        <w:spacing w:after="0" w:line="264" w:lineRule="auto"/>
        <w:jc w:val="both"/>
        <w:rPr>
          <w:lang w:val="ru-RU"/>
        </w:rPr>
      </w:pPr>
      <w:r w:rsidRPr="00EC58C1">
        <w:rPr>
          <w:rFonts w:ascii="Times New Roman" w:hAnsi="Times New Roman"/>
          <w:color w:val="000000"/>
          <w:sz w:val="28"/>
          <w:lang w:val="ru-RU"/>
        </w:rPr>
        <w:t xml:space="preserve">оценивать соответствие создаваемого устного/письменного текста на иностранном (английском) языке выполняемой коммуникативной задаче; </w:t>
      </w:r>
    </w:p>
    <w:p w:rsidR="004D704C" w:rsidRPr="00EC58C1" w:rsidRDefault="00EC58C1">
      <w:pPr>
        <w:numPr>
          <w:ilvl w:val="0"/>
          <w:numId w:val="6"/>
        </w:numPr>
        <w:spacing w:after="0" w:line="264" w:lineRule="auto"/>
        <w:jc w:val="both"/>
        <w:rPr>
          <w:lang w:val="ru-RU"/>
        </w:rPr>
      </w:pPr>
      <w:r w:rsidRPr="00EC58C1">
        <w:rPr>
          <w:rFonts w:ascii="Times New Roman" w:hAnsi="Times New Roman"/>
          <w:color w:val="000000"/>
          <w:sz w:val="28"/>
          <w:lang w:val="ru-RU"/>
        </w:rPr>
        <w:t xml:space="preserve">вносить коррективы в созданный речевой продукт в случае необходимости; </w:t>
      </w:r>
    </w:p>
    <w:p w:rsidR="004D704C" w:rsidRPr="00EC58C1" w:rsidRDefault="00EC58C1">
      <w:pPr>
        <w:numPr>
          <w:ilvl w:val="0"/>
          <w:numId w:val="6"/>
        </w:numPr>
        <w:spacing w:after="0" w:line="264" w:lineRule="auto"/>
        <w:jc w:val="both"/>
        <w:rPr>
          <w:lang w:val="ru-RU"/>
        </w:rPr>
      </w:pPr>
      <w:r w:rsidRPr="00EC58C1">
        <w:rPr>
          <w:rFonts w:ascii="Times New Roman" w:hAnsi="Times New Roman"/>
          <w:color w:val="000000"/>
          <w:sz w:val="28"/>
          <w:lang w:val="ru-RU"/>
        </w:rPr>
        <w:t>оценивать риски и своевременно принимать решения по их снижению;</w:t>
      </w:r>
    </w:p>
    <w:p w:rsidR="004D704C" w:rsidRPr="00EC58C1" w:rsidRDefault="00EC58C1">
      <w:pPr>
        <w:numPr>
          <w:ilvl w:val="0"/>
          <w:numId w:val="6"/>
        </w:numPr>
        <w:spacing w:after="0" w:line="264" w:lineRule="auto"/>
        <w:jc w:val="both"/>
        <w:rPr>
          <w:lang w:val="ru-RU"/>
        </w:rPr>
      </w:pPr>
      <w:r w:rsidRPr="00EC58C1">
        <w:rPr>
          <w:rFonts w:ascii="Times New Roman" w:hAnsi="Times New Roman"/>
          <w:color w:val="000000"/>
          <w:sz w:val="28"/>
          <w:lang w:val="ru-RU"/>
        </w:rPr>
        <w:t>принимать мотивы и аргументы других при анализе результатов деятельности;</w:t>
      </w:r>
    </w:p>
    <w:p w:rsidR="004D704C" w:rsidRPr="00EC58C1" w:rsidRDefault="00EC58C1">
      <w:pPr>
        <w:numPr>
          <w:ilvl w:val="0"/>
          <w:numId w:val="6"/>
        </w:numPr>
        <w:spacing w:after="0" w:line="264" w:lineRule="auto"/>
        <w:jc w:val="both"/>
        <w:rPr>
          <w:lang w:val="ru-RU"/>
        </w:rPr>
      </w:pPr>
      <w:r w:rsidRPr="00EC58C1">
        <w:rPr>
          <w:rFonts w:ascii="Times New Roman" w:hAnsi="Times New Roman"/>
          <w:color w:val="000000"/>
          <w:sz w:val="28"/>
          <w:lang w:val="ru-RU"/>
        </w:rPr>
        <w:t>принимать себя, понимая свои недостатки и достоинства;</w:t>
      </w:r>
    </w:p>
    <w:p w:rsidR="004D704C" w:rsidRPr="00EC58C1" w:rsidRDefault="00EC58C1">
      <w:pPr>
        <w:numPr>
          <w:ilvl w:val="0"/>
          <w:numId w:val="6"/>
        </w:numPr>
        <w:spacing w:after="0" w:line="264" w:lineRule="auto"/>
        <w:jc w:val="both"/>
        <w:rPr>
          <w:lang w:val="ru-RU"/>
        </w:rPr>
      </w:pPr>
      <w:r w:rsidRPr="00EC58C1">
        <w:rPr>
          <w:rFonts w:ascii="Times New Roman" w:hAnsi="Times New Roman"/>
          <w:color w:val="000000"/>
          <w:sz w:val="28"/>
          <w:lang w:val="ru-RU"/>
        </w:rPr>
        <w:t>принимать мотивы и аргументы других при анализе результатов деятельности;</w:t>
      </w:r>
    </w:p>
    <w:p w:rsidR="004D704C" w:rsidRPr="00EC58C1" w:rsidRDefault="00EC58C1">
      <w:pPr>
        <w:numPr>
          <w:ilvl w:val="0"/>
          <w:numId w:val="6"/>
        </w:numPr>
        <w:spacing w:after="0" w:line="264" w:lineRule="auto"/>
        <w:jc w:val="both"/>
        <w:rPr>
          <w:lang w:val="ru-RU"/>
        </w:rPr>
      </w:pPr>
      <w:r w:rsidRPr="00EC58C1">
        <w:rPr>
          <w:rFonts w:ascii="Times New Roman" w:hAnsi="Times New Roman"/>
          <w:color w:val="000000"/>
          <w:sz w:val="28"/>
          <w:lang w:val="ru-RU"/>
        </w:rPr>
        <w:t>признавать своё право и право других на ошибку;</w:t>
      </w:r>
    </w:p>
    <w:p w:rsidR="004D704C" w:rsidRPr="00EC58C1" w:rsidRDefault="00EC58C1">
      <w:pPr>
        <w:numPr>
          <w:ilvl w:val="0"/>
          <w:numId w:val="6"/>
        </w:numPr>
        <w:spacing w:after="0" w:line="264" w:lineRule="auto"/>
        <w:jc w:val="both"/>
        <w:rPr>
          <w:lang w:val="ru-RU"/>
        </w:rPr>
      </w:pPr>
      <w:r w:rsidRPr="00EC58C1">
        <w:rPr>
          <w:rFonts w:ascii="Times New Roman" w:hAnsi="Times New Roman"/>
          <w:color w:val="000000"/>
          <w:sz w:val="28"/>
          <w:lang w:val="ru-RU"/>
        </w:rPr>
        <w:t>развивать способность понимать мир с позиции другого человека.</w:t>
      </w:r>
    </w:p>
    <w:p w:rsidR="004D704C" w:rsidRDefault="00EC58C1">
      <w:pPr>
        <w:spacing w:after="0" w:line="264" w:lineRule="auto"/>
        <w:ind w:left="120"/>
        <w:jc w:val="both"/>
      </w:pPr>
      <w:r>
        <w:rPr>
          <w:rFonts w:ascii="Times New Roman" w:hAnsi="Times New Roman"/>
          <w:b/>
          <w:color w:val="000000"/>
          <w:sz w:val="28"/>
        </w:rPr>
        <w:t>Совместная деятельность</w:t>
      </w:r>
    </w:p>
    <w:p w:rsidR="004D704C" w:rsidRPr="00EC58C1" w:rsidRDefault="00EC58C1">
      <w:pPr>
        <w:numPr>
          <w:ilvl w:val="0"/>
          <w:numId w:val="7"/>
        </w:numPr>
        <w:spacing w:after="0" w:line="264" w:lineRule="auto"/>
        <w:jc w:val="both"/>
        <w:rPr>
          <w:lang w:val="ru-RU"/>
        </w:rPr>
      </w:pPr>
      <w:r w:rsidRPr="00EC58C1">
        <w:rPr>
          <w:rFonts w:ascii="Times New Roman" w:hAnsi="Times New Roman"/>
          <w:color w:val="000000"/>
          <w:sz w:val="28"/>
          <w:lang w:val="ru-RU"/>
        </w:rPr>
        <w:t>понимать и использовать преимущества командной и индивидуальной работы;</w:t>
      </w:r>
    </w:p>
    <w:p w:rsidR="004D704C" w:rsidRPr="00EC58C1" w:rsidRDefault="00EC58C1">
      <w:pPr>
        <w:numPr>
          <w:ilvl w:val="0"/>
          <w:numId w:val="7"/>
        </w:numPr>
        <w:spacing w:after="0" w:line="264" w:lineRule="auto"/>
        <w:jc w:val="both"/>
        <w:rPr>
          <w:lang w:val="ru-RU"/>
        </w:rPr>
      </w:pPr>
      <w:r w:rsidRPr="00EC58C1">
        <w:rPr>
          <w:rFonts w:ascii="Times New Roman" w:hAnsi="Times New Roman"/>
          <w:color w:val="000000"/>
          <w:sz w:val="28"/>
          <w:lang w:val="ru-RU"/>
        </w:rPr>
        <w:t xml:space="preserve">выбирать тематику и методы совместных действий с учётом общих интересов, и возможностей каждого члена коллектива; </w:t>
      </w:r>
    </w:p>
    <w:p w:rsidR="004D704C" w:rsidRPr="00EC58C1" w:rsidRDefault="00EC58C1">
      <w:pPr>
        <w:numPr>
          <w:ilvl w:val="0"/>
          <w:numId w:val="7"/>
        </w:numPr>
        <w:spacing w:after="0" w:line="264" w:lineRule="auto"/>
        <w:jc w:val="both"/>
        <w:rPr>
          <w:lang w:val="ru-RU"/>
        </w:rPr>
      </w:pPr>
      <w:r w:rsidRPr="00EC58C1">
        <w:rPr>
          <w:rFonts w:ascii="Times New Roman" w:hAnsi="Times New Roman"/>
          <w:color w:val="000000"/>
          <w:sz w:val="28"/>
          <w:lang w:val="ru-RU"/>
        </w:rPr>
        <w:t xml:space="preserve">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 </w:t>
      </w:r>
    </w:p>
    <w:p w:rsidR="004D704C" w:rsidRPr="00EC58C1" w:rsidRDefault="00EC58C1">
      <w:pPr>
        <w:numPr>
          <w:ilvl w:val="0"/>
          <w:numId w:val="7"/>
        </w:numPr>
        <w:spacing w:after="0" w:line="264" w:lineRule="auto"/>
        <w:jc w:val="both"/>
        <w:rPr>
          <w:lang w:val="ru-RU"/>
        </w:rPr>
      </w:pPr>
      <w:r w:rsidRPr="00EC58C1">
        <w:rPr>
          <w:rFonts w:ascii="Times New Roman" w:hAnsi="Times New Roman"/>
          <w:color w:val="000000"/>
          <w:sz w:val="28"/>
          <w:lang w:val="ru-RU"/>
        </w:rPr>
        <w:t>оценивать качество своего вклада и каждого участника команды в общий результат по разработанным критериям;</w:t>
      </w:r>
    </w:p>
    <w:p w:rsidR="004D704C" w:rsidRPr="00EC58C1" w:rsidRDefault="00EC58C1">
      <w:pPr>
        <w:numPr>
          <w:ilvl w:val="0"/>
          <w:numId w:val="7"/>
        </w:numPr>
        <w:spacing w:after="0" w:line="264" w:lineRule="auto"/>
        <w:jc w:val="both"/>
        <w:rPr>
          <w:lang w:val="ru-RU"/>
        </w:rPr>
      </w:pPr>
      <w:r w:rsidRPr="00EC58C1">
        <w:rPr>
          <w:rFonts w:ascii="Times New Roman" w:hAnsi="Times New Roman"/>
          <w:color w:val="000000"/>
          <w:sz w:val="28"/>
          <w:lang w:val="ru-RU"/>
        </w:rPr>
        <w:t>предлагать новые проекты, оценивать идеи с позиции новизны, оригинальности, практической значимости.</w:t>
      </w:r>
    </w:p>
    <w:p w:rsidR="004D704C" w:rsidRPr="00EC58C1" w:rsidRDefault="004D704C">
      <w:pPr>
        <w:spacing w:after="0" w:line="264" w:lineRule="auto"/>
        <w:ind w:left="120"/>
        <w:jc w:val="both"/>
        <w:rPr>
          <w:lang w:val="ru-RU"/>
        </w:rPr>
      </w:pPr>
    </w:p>
    <w:p w:rsidR="004D704C" w:rsidRPr="00EC58C1" w:rsidRDefault="00EC58C1">
      <w:pPr>
        <w:spacing w:after="0" w:line="264" w:lineRule="auto"/>
        <w:ind w:left="120"/>
        <w:jc w:val="both"/>
        <w:rPr>
          <w:lang w:val="ru-RU"/>
        </w:rPr>
      </w:pPr>
      <w:r w:rsidRPr="00EC58C1">
        <w:rPr>
          <w:rFonts w:ascii="Times New Roman" w:hAnsi="Times New Roman"/>
          <w:b/>
          <w:color w:val="000000"/>
          <w:sz w:val="28"/>
          <w:lang w:val="ru-RU"/>
        </w:rPr>
        <w:lastRenderedPageBreak/>
        <w:t>ПРЕДМЕТНЫЕ РЕЗУЛЬТАТЫ</w:t>
      </w:r>
    </w:p>
    <w:p w:rsidR="004D704C" w:rsidRPr="00EC58C1" w:rsidRDefault="004D704C">
      <w:pPr>
        <w:spacing w:after="0" w:line="264" w:lineRule="auto"/>
        <w:ind w:left="120"/>
        <w:jc w:val="both"/>
        <w:rPr>
          <w:lang w:val="ru-RU"/>
        </w:rPr>
      </w:pP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Предметные результаты по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пороговом уровне в совокупности её составляющих – речевой, языковой, социокультурной, компенсаторной, метапредметной.</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К концу </w:t>
      </w:r>
      <w:r w:rsidRPr="00EC58C1">
        <w:rPr>
          <w:rFonts w:ascii="Times New Roman" w:hAnsi="Times New Roman"/>
          <w:b/>
          <w:i/>
          <w:color w:val="000000"/>
          <w:sz w:val="28"/>
          <w:lang w:val="ru-RU"/>
        </w:rPr>
        <w:t>10 класса</w:t>
      </w:r>
      <w:r w:rsidRPr="00EC58C1">
        <w:rPr>
          <w:rFonts w:ascii="Times New Roman" w:hAnsi="Times New Roman"/>
          <w:color w:val="000000"/>
          <w:sz w:val="28"/>
          <w:lang w:val="ru-RU"/>
        </w:rPr>
        <w:t xml:space="preserve"> обучающийся научится: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1) владеть основными видами речевой деятельности:</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говорение:</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вести разные виды диалога (диалог этикетного характера, диалог-побуждение к действию, диалог-расспрос, диалог-обмен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с соблюдением норм речевого этикета, принятых в стране/странах изучаемого языка (8 реплик со стороны каждого собеседника);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излагать основное содержание прочитанного/прослушанного текста с выражением своего отношения (объём монологического высказывания – до 14 фраз);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устно излагать результаты выполненной проектной работы (объём – до 14 фраз). </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аудирование:</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нужной/интересующей/запрашиваемой информации (время звучания текста/текстов для аудирования – до 2,5 минут). </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смысловое чтение:</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w:t>
      </w:r>
      <w:r w:rsidRPr="00EC58C1">
        <w:rPr>
          <w:rFonts w:ascii="Times New Roman" w:hAnsi="Times New Roman"/>
          <w:color w:val="000000"/>
          <w:sz w:val="28"/>
          <w:lang w:val="ru-RU"/>
        </w:rPr>
        <w:lastRenderedPageBreak/>
        <w:t xml:space="preserve">информации, с полным пониманием прочитанного (объём текста/текстов для чтения – 500–700 слов);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читать про себя и устанавливать причинно-следственную взаимосвязь изложенных в тексте фактов и событий;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читать про себя несплошные тексты (таблицы, диаграммы, графики и другие) и понимать представленную в них информацию. </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письменная речь:</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заполнять анкеты и формуляры, сообщая о себе основные сведения, в соответствии с нормами, принятыми в стране/странах изучаемого языка;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писать резюме (</w:t>
      </w:r>
      <w:r>
        <w:rPr>
          <w:rFonts w:ascii="Times New Roman" w:hAnsi="Times New Roman"/>
          <w:color w:val="000000"/>
          <w:sz w:val="28"/>
        </w:rPr>
        <w:t>CV</w:t>
      </w:r>
      <w:r w:rsidRPr="00EC58C1">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писать электронное сообщение личного характера, соблюдая речевой этикет, принятый в стране/странах изучаемого языка (объём сообщения – до 130 слов);</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создавать письменные высказывания на основе плана, иллюстрации, таблицы, диаграммы и/или прочитанного/прослушанного текста с использованием образца (объём высказывания – до 150 слов);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заполнять таблицу, кратко фиксируя содержание прочитанного/ прослушанного текста или дополняя информацию в таблице, письменно представлять результаты выполненной проектной работы (объём – до 150 слов).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2) владеть фонетическими навыками: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выразительно читать вслух небольшие тексты объёмом до 140 слов, построенные на изученном языковом материале, с соблюдением правил чтения и соответствующей интонацией, демонстрируя понимание содержания текста;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владеть орфографическими навыками: правильно писать изученные слова;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3)владеть пунктуационными навыками: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использовать запятую при перечислении, обращении и при выделении вводных слов; апостроф, точку, вопросительный и восклицательный знаки; 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распознавать в устной речи и письменном тексте 1400 лексических единиц (слов, фразовых глаголов, словосочетаний, речевых клише, средств логической связи) и правильно употреблять в устной и письменной речи 1300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4) распознавать и употреблять в устной и письменной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родственные слова, образованные с использованием аффиксации: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глаголы при помощи префиксов </w:t>
      </w:r>
      <w:r>
        <w:rPr>
          <w:rFonts w:ascii="Times New Roman" w:hAnsi="Times New Roman"/>
          <w:color w:val="000000"/>
          <w:sz w:val="28"/>
        </w:rPr>
        <w:t>dis</w:t>
      </w:r>
      <w:r w:rsidRPr="00EC58C1">
        <w:rPr>
          <w:rFonts w:ascii="Times New Roman" w:hAnsi="Times New Roman"/>
          <w:color w:val="000000"/>
          <w:sz w:val="28"/>
          <w:lang w:val="ru-RU"/>
        </w:rPr>
        <w:t xml:space="preserve">-, </w:t>
      </w:r>
      <w:r>
        <w:rPr>
          <w:rFonts w:ascii="Times New Roman" w:hAnsi="Times New Roman"/>
          <w:color w:val="000000"/>
          <w:sz w:val="28"/>
        </w:rPr>
        <w:t>mis</w:t>
      </w:r>
      <w:r w:rsidRPr="00EC58C1">
        <w:rPr>
          <w:rFonts w:ascii="Times New Roman" w:hAnsi="Times New Roman"/>
          <w:color w:val="000000"/>
          <w:sz w:val="28"/>
          <w:lang w:val="ru-RU"/>
        </w:rPr>
        <w:t xml:space="preserve">-, </w:t>
      </w:r>
      <w:r>
        <w:rPr>
          <w:rFonts w:ascii="Times New Roman" w:hAnsi="Times New Roman"/>
          <w:color w:val="000000"/>
          <w:sz w:val="28"/>
        </w:rPr>
        <w:t>re</w:t>
      </w:r>
      <w:r w:rsidRPr="00EC58C1">
        <w:rPr>
          <w:rFonts w:ascii="Times New Roman" w:hAnsi="Times New Roman"/>
          <w:color w:val="000000"/>
          <w:sz w:val="28"/>
          <w:lang w:val="ru-RU"/>
        </w:rPr>
        <w:t xml:space="preserve">-, </w:t>
      </w:r>
      <w:r>
        <w:rPr>
          <w:rFonts w:ascii="Times New Roman" w:hAnsi="Times New Roman"/>
          <w:color w:val="000000"/>
          <w:sz w:val="28"/>
        </w:rPr>
        <w:t>over</w:t>
      </w:r>
      <w:r w:rsidRPr="00EC58C1">
        <w:rPr>
          <w:rFonts w:ascii="Times New Roman" w:hAnsi="Times New Roman"/>
          <w:color w:val="000000"/>
          <w:sz w:val="28"/>
          <w:lang w:val="ru-RU"/>
        </w:rPr>
        <w:t xml:space="preserve">-, </w:t>
      </w:r>
      <w:r>
        <w:rPr>
          <w:rFonts w:ascii="Times New Roman" w:hAnsi="Times New Roman"/>
          <w:color w:val="000000"/>
          <w:sz w:val="28"/>
        </w:rPr>
        <w:t>under</w:t>
      </w:r>
      <w:r w:rsidRPr="00EC58C1">
        <w:rPr>
          <w:rFonts w:ascii="Times New Roman" w:hAnsi="Times New Roman"/>
          <w:color w:val="000000"/>
          <w:sz w:val="28"/>
          <w:lang w:val="ru-RU"/>
        </w:rPr>
        <w:t>- и суффиксов -</w:t>
      </w:r>
      <w:r>
        <w:rPr>
          <w:rFonts w:ascii="Times New Roman" w:hAnsi="Times New Roman"/>
          <w:color w:val="000000"/>
          <w:sz w:val="28"/>
        </w:rPr>
        <w:t>ise</w:t>
      </w:r>
      <w:r w:rsidRPr="00EC58C1">
        <w:rPr>
          <w:rFonts w:ascii="Times New Roman" w:hAnsi="Times New Roman"/>
          <w:color w:val="000000"/>
          <w:sz w:val="28"/>
          <w:lang w:val="ru-RU"/>
        </w:rPr>
        <w:t>/-</w:t>
      </w:r>
      <w:r>
        <w:rPr>
          <w:rFonts w:ascii="Times New Roman" w:hAnsi="Times New Roman"/>
          <w:color w:val="000000"/>
          <w:sz w:val="28"/>
        </w:rPr>
        <w:t>ize</w:t>
      </w:r>
      <w:r w:rsidRPr="00EC58C1">
        <w:rPr>
          <w:rFonts w:ascii="Times New Roman" w:hAnsi="Times New Roman"/>
          <w:color w:val="000000"/>
          <w:sz w:val="28"/>
          <w:lang w:val="ru-RU"/>
        </w:rPr>
        <w:t xml:space="preserve">; </w:t>
      </w:r>
    </w:p>
    <w:p w:rsidR="004D704C" w:rsidRDefault="00EC58C1">
      <w:pPr>
        <w:spacing w:after="0" w:line="264" w:lineRule="auto"/>
        <w:ind w:firstLine="600"/>
        <w:jc w:val="both"/>
      </w:pPr>
      <w:r>
        <w:rPr>
          <w:rFonts w:ascii="Times New Roman" w:hAnsi="Times New Roman"/>
          <w:color w:val="000000"/>
          <w:sz w:val="28"/>
        </w:rPr>
        <w:t xml:space="preserve">имена существительные при помощи префиксов un-, in-/im- и суффиксов -ance/-ence, -er/-or, -ing, -ist, -ity, -ment, -ness, -sion/-tion, -ship; </w:t>
      </w:r>
    </w:p>
    <w:p w:rsidR="004D704C" w:rsidRDefault="00EC58C1">
      <w:pPr>
        <w:spacing w:after="0" w:line="264" w:lineRule="auto"/>
        <w:ind w:firstLine="600"/>
        <w:jc w:val="both"/>
      </w:pPr>
      <w:r>
        <w:rPr>
          <w:rFonts w:ascii="Times New Roman" w:hAnsi="Times New Roman"/>
          <w:color w:val="000000"/>
          <w:sz w:val="28"/>
        </w:rPr>
        <w:t>имена прилагательные при помощи префиксов un-, in-/im-, inter-, non- и суффиксов -able/-ible, -al, -ed, -ese, -ful, -ian/-an, -ing, -ish, -ive, -less, -ly, -ous, -y;</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наречия при помощи префиксов </w:t>
      </w:r>
      <w:r>
        <w:rPr>
          <w:rFonts w:ascii="Times New Roman" w:hAnsi="Times New Roman"/>
          <w:color w:val="000000"/>
          <w:sz w:val="28"/>
        </w:rPr>
        <w:t>un</w:t>
      </w:r>
      <w:r w:rsidRPr="00EC58C1">
        <w:rPr>
          <w:rFonts w:ascii="Times New Roman" w:hAnsi="Times New Roman"/>
          <w:color w:val="000000"/>
          <w:sz w:val="28"/>
          <w:lang w:val="ru-RU"/>
        </w:rPr>
        <w:t xml:space="preserve">-, </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im</w:t>
      </w:r>
      <w:r w:rsidRPr="00EC58C1">
        <w:rPr>
          <w:rFonts w:ascii="Times New Roman" w:hAnsi="Times New Roman"/>
          <w:color w:val="000000"/>
          <w:sz w:val="28"/>
          <w:lang w:val="ru-RU"/>
        </w:rPr>
        <w:t>-, и суффикса -</w:t>
      </w:r>
      <w:r>
        <w:rPr>
          <w:rFonts w:ascii="Times New Roman" w:hAnsi="Times New Roman"/>
          <w:color w:val="000000"/>
          <w:sz w:val="28"/>
        </w:rPr>
        <w:t>ly</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числительные при помощи суффиксов -</w:t>
      </w:r>
      <w:r>
        <w:rPr>
          <w:rFonts w:ascii="Times New Roman" w:hAnsi="Times New Roman"/>
          <w:color w:val="000000"/>
          <w:sz w:val="28"/>
        </w:rPr>
        <w:t>teen</w:t>
      </w:r>
      <w:r w:rsidRPr="00EC58C1">
        <w:rPr>
          <w:rFonts w:ascii="Times New Roman" w:hAnsi="Times New Roman"/>
          <w:color w:val="000000"/>
          <w:sz w:val="28"/>
          <w:lang w:val="ru-RU"/>
        </w:rPr>
        <w:t>, -</w:t>
      </w:r>
      <w:r>
        <w:rPr>
          <w:rFonts w:ascii="Times New Roman" w:hAnsi="Times New Roman"/>
          <w:color w:val="000000"/>
          <w:sz w:val="28"/>
        </w:rPr>
        <w:t>ty</w:t>
      </w:r>
      <w:r w:rsidRPr="00EC58C1">
        <w:rPr>
          <w:rFonts w:ascii="Times New Roman" w:hAnsi="Times New Roman"/>
          <w:color w:val="000000"/>
          <w:sz w:val="28"/>
          <w:lang w:val="ru-RU"/>
        </w:rPr>
        <w:t>, -</w:t>
      </w:r>
      <w:r>
        <w:rPr>
          <w:rFonts w:ascii="Times New Roman" w:hAnsi="Times New Roman"/>
          <w:color w:val="000000"/>
          <w:sz w:val="28"/>
        </w:rPr>
        <w:t>th</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 xml:space="preserve">с использованием словосложения: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сложные существительные путём соединения основ существительных (</w:t>
      </w:r>
      <w:r>
        <w:rPr>
          <w:rFonts w:ascii="Times New Roman" w:hAnsi="Times New Roman"/>
          <w:color w:val="000000"/>
          <w:sz w:val="28"/>
        </w:rPr>
        <w:t>football</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сложные существительные путём соединения основы прилагательного с основой существительного (</w:t>
      </w:r>
      <w:r>
        <w:rPr>
          <w:rFonts w:ascii="Times New Roman" w:hAnsi="Times New Roman"/>
          <w:color w:val="000000"/>
          <w:sz w:val="28"/>
        </w:rPr>
        <w:t>bluebell</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сложные существительные путём соединения основ существительных с предлогом (</w:t>
      </w:r>
      <w:r>
        <w:rPr>
          <w:rFonts w:ascii="Times New Roman" w:hAnsi="Times New Roman"/>
          <w:color w:val="000000"/>
          <w:sz w:val="28"/>
        </w:rPr>
        <w:t>father</w:t>
      </w:r>
      <w:r w:rsidRPr="00EC58C1">
        <w:rPr>
          <w:rFonts w:ascii="Times New Roman" w:hAnsi="Times New Roman"/>
          <w:color w:val="000000"/>
          <w:sz w:val="28"/>
          <w:lang w:val="ru-RU"/>
        </w:rPr>
        <w:t>-</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law</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сложные прилагательные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EC58C1">
        <w:rPr>
          <w:rFonts w:ascii="Times New Roman" w:hAnsi="Times New Roman"/>
          <w:color w:val="000000"/>
          <w:sz w:val="28"/>
          <w:lang w:val="ru-RU"/>
        </w:rPr>
        <w:t xml:space="preserve"> (</w:t>
      </w:r>
      <w:r>
        <w:rPr>
          <w:rFonts w:ascii="Times New Roman" w:hAnsi="Times New Roman"/>
          <w:color w:val="000000"/>
          <w:sz w:val="28"/>
        </w:rPr>
        <w:t>blue</w:t>
      </w:r>
      <w:r w:rsidRPr="00EC58C1">
        <w:rPr>
          <w:rFonts w:ascii="Times New Roman" w:hAnsi="Times New Roman"/>
          <w:color w:val="000000"/>
          <w:sz w:val="28"/>
          <w:lang w:val="ru-RU"/>
        </w:rPr>
        <w:t>-</w:t>
      </w:r>
      <w:r>
        <w:rPr>
          <w:rFonts w:ascii="Times New Roman" w:hAnsi="Times New Roman"/>
          <w:color w:val="000000"/>
          <w:sz w:val="28"/>
        </w:rPr>
        <w:t>eyed</w:t>
      </w:r>
      <w:r w:rsidRPr="00EC58C1">
        <w:rPr>
          <w:rFonts w:ascii="Times New Roman" w:hAnsi="Times New Roman"/>
          <w:color w:val="000000"/>
          <w:sz w:val="28"/>
          <w:lang w:val="ru-RU"/>
        </w:rPr>
        <w:t xml:space="preserve">, </w:t>
      </w:r>
      <w:r>
        <w:rPr>
          <w:rFonts w:ascii="Times New Roman" w:hAnsi="Times New Roman"/>
          <w:color w:val="000000"/>
          <w:sz w:val="28"/>
        </w:rPr>
        <w:t>eight</w:t>
      </w:r>
      <w:r w:rsidRPr="00EC58C1">
        <w:rPr>
          <w:rFonts w:ascii="Times New Roman" w:hAnsi="Times New Roman"/>
          <w:color w:val="000000"/>
          <w:sz w:val="28"/>
          <w:lang w:val="ru-RU"/>
        </w:rPr>
        <w:t>-</w:t>
      </w:r>
      <w:r>
        <w:rPr>
          <w:rFonts w:ascii="Times New Roman" w:hAnsi="Times New Roman"/>
          <w:color w:val="000000"/>
          <w:sz w:val="28"/>
        </w:rPr>
        <w:t>legged</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сложных прилагательные путём соединения наречия с основой причастия </w:t>
      </w:r>
      <w:r>
        <w:rPr>
          <w:rFonts w:ascii="Times New Roman" w:hAnsi="Times New Roman"/>
          <w:color w:val="000000"/>
          <w:sz w:val="28"/>
        </w:rPr>
        <w:t>II</w:t>
      </w:r>
      <w:r w:rsidRPr="00EC58C1">
        <w:rPr>
          <w:rFonts w:ascii="Times New Roman" w:hAnsi="Times New Roman"/>
          <w:color w:val="000000"/>
          <w:sz w:val="28"/>
          <w:lang w:val="ru-RU"/>
        </w:rPr>
        <w:t xml:space="preserve"> (</w:t>
      </w:r>
      <w:r>
        <w:rPr>
          <w:rFonts w:ascii="Times New Roman" w:hAnsi="Times New Roman"/>
          <w:color w:val="000000"/>
          <w:sz w:val="28"/>
        </w:rPr>
        <w:t>well</w:t>
      </w:r>
      <w:r w:rsidRPr="00EC58C1">
        <w:rPr>
          <w:rFonts w:ascii="Times New Roman" w:hAnsi="Times New Roman"/>
          <w:color w:val="000000"/>
          <w:sz w:val="28"/>
          <w:lang w:val="ru-RU"/>
        </w:rPr>
        <w:t>-</w:t>
      </w:r>
      <w:r>
        <w:rPr>
          <w:rFonts w:ascii="Times New Roman" w:hAnsi="Times New Roman"/>
          <w:color w:val="000000"/>
          <w:sz w:val="28"/>
        </w:rPr>
        <w:t>behaved</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сложные прилагательные путём соединения основы прилагательного с основой причастия </w:t>
      </w:r>
      <w:r>
        <w:rPr>
          <w:rFonts w:ascii="Times New Roman" w:hAnsi="Times New Roman"/>
          <w:color w:val="000000"/>
          <w:sz w:val="28"/>
        </w:rPr>
        <w:t>I</w:t>
      </w:r>
      <w:r w:rsidRPr="00EC58C1">
        <w:rPr>
          <w:rFonts w:ascii="Times New Roman" w:hAnsi="Times New Roman"/>
          <w:color w:val="000000"/>
          <w:sz w:val="28"/>
          <w:lang w:val="ru-RU"/>
        </w:rPr>
        <w:t xml:space="preserve"> (</w:t>
      </w:r>
      <w:r>
        <w:rPr>
          <w:rFonts w:ascii="Times New Roman" w:hAnsi="Times New Roman"/>
          <w:color w:val="000000"/>
          <w:sz w:val="28"/>
        </w:rPr>
        <w:t>nice</w:t>
      </w:r>
      <w:r w:rsidRPr="00EC58C1">
        <w:rPr>
          <w:rFonts w:ascii="Times New Roman" w:hAnsi="Times New Roman"/>
          <w:color w:val="000000"/>
          <w:sz w:val="28"/>
          <w:lang w:val="ru-RU"/>
        </w:rPr>
        <w:t>-</w:t>
      </w:r>
      <w:r>
        <w:rPr>
          <w:rFonts w:ascii="Times New Roman" w:hAnsi="Times New Roman"/>
          <w:color w:val="000000"/>
          <w:sz w:val="28"/>
        </w:rPr>
        <w:t>looking</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с использованием конверсии: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имён существительных от неопределённых форм глаголов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run</w:t>
      </w:r>
      <w:r w:rsidRPr="00EC58C1">
        <w:rPr>
          <w:rFonts w:ascii="Times New Roman" w:hAnsi="Times New Roman"/>
          <w:color w:val="000000"/>
          <w:sz w:val="28"/>
          <w:lang w:val="ru-RU"/>
        </w:rPr>
        <w:t xml:space="preserve"> – </w:t>
      </w:r>
      <w:r>
        <w:rPr>
          <w:rFonts w:ascii="Times New Roman" w:hAnsi="Times New Roman"/>
          <w:color w:val="000000"/>
          <w:sz w:val="28"/>
        </w:rPr>
        <w:t>a</w:t>
      </w:r>
      <w:r w:rsidRPr="00EC58C1">
        <w:rPr>
          <w:rFonts w:ascii="Times New Roman" w:hAnsi="Times New Roman"/>
          <w:color w:val="000000"/>
          <w:sz w:val="28"/>
          <w:lang w:val="ru-RU"/>
        </w:rPr>
        <w:t xml:space="preserve"> </w:t>
      </w:r>
      <w:r>
        <w:rPr>
          <w:rFonts w:ascii="Times New Roman" w:hAnsi="Times New Roman"/>
          <w:color w:val="000000"/>
          <w:sz w:val="28"/>
        </w:rPr>
        <w:t>run</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имён существительных от прилагательных (</w:t>
      </w:r>
      <w:r>
        <w:rPr>
          <w:rFonts w:ascii="Times New Roman" w:hAnsi="Times New Roman"/>
          <w:color w:val="000000"/>
          <w:sz w:val="28"/>
        </w:rPr>
        <w:t>rich</w:t>
      </w:r>
      <w:r w:rsidRPr="00EC58C1">
        <w:rPr>
          <w:rFonts w:ascii="Times New Roman" w:hAnsi="Times New Roman"/>
          <w:color w:val="000000"/>
          <w:sz w:val="28"/>
          <w:lang w:val="ru-RU"/>
        </w:rPr>
        <w:t xml:space="preserve"> </w:t>
      </w:r>
      <w:r>
        <w:rPr>
          <w:rFonts w:ascii="Times New Roman" w:hAnsi="Times New Roman"/>
          <w:color w:val="000000"/>
          <w:sz w:val="28"/>
        </w:rPr>
        <w:t>people</w:t>
      </w:r>
      <w:r w:rsidRPr="00EC58C1">
        <w:rPr>
          <w:rFonts w:ascii="Times New Roman" w:hAnsi="Times New Roman"/>
          <w:color w:val="000000"/>
          <w:sz w:val="28"/>
          <w:lang w:val="ru-RU"/>
        </w:rPr>
        <w:t xml:space="preserve"> – </w:t>
      </w:r>
      <w:r>
        <w:rPr>
          <w:rFonts w:ascii="Times New Roman" w:hAnsi="Times New Roman"/>
          <w:color w:val="000000"/>
          <w:sz w:val="28"/>
        </w:rPr>
        <w:t>the</w:t>
      </w:r>
      <w:r w:rsidRPr="00EC58C1">
        <w:rPr>
          <w:rFonts w:ascii="Times New Roman" w:hAnsi="Times New Roman"/>
          <w:color w:val="000000"/>
          <w:sz w:val="28"/>
          <w:lang w:val="ru-RU"/>
        </w:rPr>
        <w:t xml:space="preserve"> </w:t>
      </w:r>
      <w:r>
        <w:rPr>
          <w:rFonts w:ascii="Times New Roman" w:hAnsi="Times New Roman"/>
          <w:color w:val="000000"/>
          <w:sz w:val="28"/>
        </w:rPr>
        <w:t>rich</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глаголов от имён существительных (</w:t>
      </w:r>
      <w:r>
        <w:rPr>
          <w:rFonts w:ascii="Times New Roman" w:hAnsi="Times New Roman"/>
          <w:color w:val="000000"/>
          <w:sz w:val="28"/>
        </w:rPr>
        <w:t>a</w:t>
      </w:r>
      <w:r w:rsidRPr="00EC58C1">
        <w:rPr>
          <w:rFonts w:ascii="Times New Roman" w:hAnsi="Times New Roman"/>
          <w:color w:val="000000"/>
          <w:sz w:val="28"/>
          <w:lang w:val="ru-RU"/>
        </w:rPr>
        <w:t xml:space="preserve"> </w:t>
      </w:r>
      <w:r>
        <w:rPr>
          <w:rFonts w:ascii="Times New Roman" w:hAnsi="Times New Roman"/>
          <w:color w:val="000000"/>
          <w:sz w:val="28"/>
        </w:rPr>
        <w:t>hand</w:t>
      </w:r>
      <w:r w:rsidRPr="00EC58C1">
        <w:rPr>
          <w:rFonts w:ascii="Times New Roman" w:hAnsi="Times New Roman"/>
          <w:color w:val="000000"/>
          <w:sz w:val="28"/>
          <w:lang w:val="ru-RU"/>
        </w:rPr>
        <w:t xml:space="preserve"> –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hand</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глаголов от имён прилагательных (</w:t>
      </w:r>
      <w:r>
        <w:rPr>
          <w:rFonts w:ascii="Times New Roman" w:hAnsi="Times New Roman"/>
          <w:color w:val="000000"/>
          <w:sz w:val="28"/>
        </w:rPr>
        <w:t>cool</w:t>
      </w:r>
      <w:r w:rsidRPr="00EC58C1">
        <w:rPr>
          <w:rFonts w:ascii="Times New Roman" w:hAnsi="Times New Roman"/>
          <w:color w:val="000000"/>
          <w:sz w:val="28"/>
          <w:lang w:val="ru-RU"/>
        </w:rPr>
        <w:t xml:space="preserve"> –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cool</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распознавать и употреблять в устной и письменной речи имена прилагательные на -</w:t>
      </w:r>
      <w:r>
        <w:rPr>
          <w:rFonts w:ascii="Times New Roman" w:hAnsi="Times New Roman"/>
          <w:color w:val="000000"/>
          <w:sz w:val="28"/>
        </w:rPr>
        <w:t>ed</w:t>
      </w:r>
      <w:r w:rsidRPr="00EC58C1">
        <w:rPr>
          <w:rFonts w:ascii="Times New Roman" w:hAnsi="Times New Roman"/>
          <w:color w:val="000000"/>
          <w:sz w:val="28"/>
          <w:lang w:val="ru-RU"/>
        </w:rPr>
        <w:t xml:space="preserve"> и -</w:t>
      </w:r>
      <w:r>
        <w:rPr>
          <w:rFonts w:ascii="Times New Roman" w:hAnsi="Times New Roman"/>
          <w:color w:val="000000"/>
          <w:sz w:val="28"/>
        </w:rPr>
        <w:t>ing</w:t>
      </w:r>
      <w:r w:rsidRPr="00EC58C1">
        <w:rPr>
          <w:rFonts w:ascii="Times New Roman" w:hAnsi="Times New Roman"/>
          <w:color w:val="000000"/>
          <w:sz w:val="28"/>
          <w:lang w:val="ru-RU"/>
        </w:rPr>
        <w:t xml:space="preserve"> (</w:t>
      </w:r>
      <w:r>
        <w:rPr>
          <w:rFonts w:ascii="Times New Roman" w:hAnsi="Times New Roman"/>
          <w:color w:val="000000"/>
          <w:sz w:val="28"/>
        </w:rPr>
        <w:t>excited</w:t>
      </w:r>
      <w:r w:rsidRPr="00EC58C1">
        <w:rPr>
          <w:rFonts w:ascii="Times New Roman" w:hAnsi="Times New Roman"/>
          <w:color w:val="000000"/>
          <w:sz w:val="28"/>
          <w:lang w:val="ru-RU"/>
        </w:rPr>
        <w:t xml:space="preserve"> – </w:t>
      </w:r>
      <w:r>
        <w:rPr>
          <w:rFonts w:ascii="Times New Roman" w:hAnsi="Times New Roman"/>
          <w:color w:val="000000"/>
          <w:sz w:val="28"/>
        </w:rPr>
        <w:t>exciting</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распознавать и употреблять в устной и письменной речи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знать и понимать особенности структуры простых и сложных предложений и различных коммуникативных типов предложений английского языка;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распознавать и употреблять в устной и письменной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в том числе с несколькими обстоятельствами, следующими в определённом порядке;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EC58C1">
        <w:rPr>
          <w:rFonts w:ascii="Times New Roman" w:hAnsi="Times New Roman"/>
          <w:color w:val="000000"/>
          <w:sz w:val="28"/>
          <w:lang w:val="ru-RU"/>
        </w:rPr>
        <w:t xml:space="preserve"> +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be</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глагольными конструкциями, содержащими глаголы-связки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be</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look</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seem</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feel</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w:t>
      </w:r>
      <w:r>
        <w:rPr>
          <w:rFonts w:ascii="Times New Roman" w:hAnsi="Times New Roman"/>
          <w:color w:val="000000"/>
          <w:sz w:val="28"/>
        </w:rPr>
        <w:t>c</w:t>
      </w:r>
      <w:r w:rsidRPr="00EC58C1">
        <w:rPr>
          <w:rFonts w:ascii="Times New Roman" w:hAnsi="Times New Roman"/>
          <w:color w:val="000000"/>
          <w:sz w:val="28"/>
          <w:lang w:val="ru-RU"/>
        </w:rPr>
        <w:t xml:space="preserve">о сложным дополнением – </w:t>
      </w:r>
      <w:r>
        <w:rPr>
          <w:rFonts w:ascii="Times New Roman" w:hAnsi="Times New Roman"/>
          <w:color w:val="000000"/>
          <w:sz w:val="28"/>
        </w:rPr>
        <w:t>Complex</w:t>
      </w:r>
      <w:r w:rsidRPr="00EC58C1">
        <w:rPr>
          <w:rFonts w:ascii="Times New Roman" w:hAnsi="Times New Roman"/>
          <w:color w:val="000000"/>
          <w:sz w:val="28"/>
          <w:lang w:val="ru-RU"/>
        </w:rPr>
        <w:t xml:space="preserve"> </w:t>
      </w:r>
      <w:r>
        <w:rPr>
          <w:rFonts w:ascii="Times New Roman" w:hAnsi="Times New Roman"/>
          <w:color w:val="000000"/>
          <w:sz w:val="28"/>
        </w:rPr>
        <w:t>Object</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EC58C1">
        <w:rPr>
          <w:rFonts w:ascii="Times New Roman" w:hAnsi="Times New Roman"/>
          <w:color w:val="000000"/>
          <w:sz w:val="28"/>
          <w:lang w:val="ru-RU"/>
        </w:rPr>
        <w:t xml:space="preserve">, </w:t>
      </w:r>
      <w:r>
        <w:rPr>
          <w:rFonts w:ascii="Times New Roman" w:hAnsi="Times New Roman"/>
          <w:color w:val="000000"/>
          <w:sz w:val="28"/>
        </w:rPr>
        <w:t>but</w:t>
      </w:r>
      <w:r w:rsidRPr="00EC58C1">
        <w:rPr>
          <w:rFonts w:ascii="Times New Roman" w:hAnsi="Times New Roman"/>
          <w:color w:val="000000"/>
          <w:sz w:val="28"/>
          <w:lang w:val="ru-RU"/>
        </w:rPr>
        <w:t xml:space="preserve">, </w:t>
      </w:r>
      <w:r>
        <w:rPr>
          <w:rFonts w:ascii="Times New Roman" w:hAnsi="Times New Roman"/>
          <w:color w:val="000000"/>
          <w:sz w:val="28"/>
        </w:rPr>
        <w:t>or</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EC58C1">
        <w:rPr>
          <w:rFonts w:ascii="Times New Roman" w:hAnsi="Times New Roman"/>
          <w:color w:val="000000"/>
          <w:sz w:val="28"/>
          <w:lang w:val="ru-RU"/>
        </w:rPr>
        <w:t xml:space="preserve">, </w:t>
      </w:r>
      <w:r>
        <w:rPr>
          <w:rFonts w:ascii="Times New Roman" w:hAnsi="Times New Roman"/>
          <w:color w:val="000000"/>
          <w:sz w:val="28"/>
        </w:rPr>
        <w:t>if</w:t>
      </w:r>
      <w:r w:rsidRPr="00EC58C1">
        <w:rPr>
          <w:rFonts w:ascii="Times New Roman" w:hAnsi="Times New Roman"/>
          <w:color w:val="000000"/>
          <w:sz w:val="28"/>
          <w:lang w:val="ru-RU"/>
        </w:rPr>
        <w:t xml:space="preserve">, </w:t>
      </w:r>
      <w:r>
        <w:rPr>
          <w:rFonts w:ascii="Times New Roman" w:hAnsi="Times New Roman"/>
          <w:color w:val="000000"/>
          <w:sz w:val="28"/>
        </w:rPr>
        <w:t>when</w:t>
      </w:r>
      <w:r w:rsidRPr="00EC58C1">
        <w:rPr>
          <w:rFonts w:ascii="Times New Roman" w:hAnsi="Times New Roman"/>
          <w:color w:val="000000"/>
          <w:sz w:val="28"/>
          <w:lang w:val="ru-RU"/>
        </w:rPr>
        <w:t xml:space="preserve">, </w:t>
      </w:r>
      <w:r>
        <w:rPr>
          <w:rFonts w:ascii="Times New Roman" w:hAnsi="Times New Roman"/>
          <w:color w:val="000000"/>
          <w:sz w:val="28"/>
        </w:rPr>
        <w:t>where</w:t>
      </w:r>
      <w:r w:rsidRPr="00EC58C1">
        <w:rPr>
          <w:rFonts w:ascii="Times New Roman" w:hAnsi="Times New Roman"/>
          <w:color w:val="000000"/>
          <w:sz w:val="28"/>
          <w:lang w:val="ru-RU"/>
        </w:rPr>
        <w:t xml:space="preserve">, </w:t>
      </w:r>
      <w:r>
        <w:rPr>
          <w:rFonts w:ascii="Times New Roman" w:hAnsi="Times New Roman"/>
          <w:color w:val="000000"/>
          <w:sz w:val="28"/>
        </w:rPr>
        <w:t>what</w:t>
      </w:r>
      <w:r w:rsidRPr="00EC58C1">
        <w:rPr>
          <w:rFonts w:ascii="Times New Roman" w:hAnsi="Times New Roman"/>
          <w:color w:val="000000"/>
          <w:sz w:val="28"/>
          <w:lang w:val="ru-RU"/>
        </w:rPr>
        <w:t xml:space="preserve">, </w:t>
      </w:r>
      <w:r>
        <w:rPr>
          <w:rFonts w:ascii="Times New Roman" w:hAnsi="Times New Roman"/>
          <w:color w:val="000000"/>
          <w:sz w:val="28"/>
        </w:rPr>
        <w:t>why</w:t>
      </w:r>
      <w:r w:rsidRPr="00EC58C1">
        <w:rPr>
          <w:rFonts w:ascii="Times New Roman" w:hAnsi="Times New Roman"/>
          <w:color w:val="000000"/>
          <w:sz w:val="28"/>
          <w:lang w:val="ru-RU"/>
        </w:rPr>
        <w:t xml:space="preserve">, </w:t>
      </w:r>
      <w:r>
        <w:rPr>
          <w:rFonts w:ascii="Times New Roman" w:hAnsi="Times New Roman"/>
          <w:color w:val="000000"/>
          <w:sz w:val="28"/>
        </w:rPr>
        <w:t>how</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EC58C1">
        <w:rPr>
          <w:rFonts w:ascii="Times New Roman" w:hAnsi="Times New Roman"/>
          <w:color w:val="000000"/>
          <w:sz w:val="28"/>
          <w:lang w:val="ru-RU"/>
        </w:rPr>
        <w:t xml:space="preserve">, </w:t>
      </w:r>
      <w:r>
        <w:rPr>
          <w:rFonts w:ascii="Times New Roman" w:hAnsi="Times New Roman"/>
          <w:color w:val="000000"/>
          <w:sz w:val="28"/>
        </w:rPr>
        <w:t>which</w:t>
      </w:r>
      <w:r w:rsidRPr="00EC58C1">
        <w:rPr>
          <w:rFonts w:ascii="Times New Roman" w:hAnsi="Times New Roman"/>
          <w:color w:val="000000"/>
          <w:sz w:val="28"/>
          <w:lang w:val="ru-RU"/>
        </w:rPr>
        <w:t xml:space="preserve">, </w:t>
      </w:r>
      <w:r>
        <w:rPr>
          <w:rFonts w:ascii="Times New Roman" w:hAnsi="Times New Roman"/>
          <w:color w:val="000000"/>
          <w:sz w:val="28"/>
        </w:rPr>
        <w:t>that</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EC58C1">
        <w:rPr>
          <w:rFonts w:ascii="Times New Roman" w:hAnsi="Times New Roman"/>
          <w:color w:val="000000"/>
          <w:sz w:val="28"/>
          <w:lang w:val="ru-RU"/>
        </w:rPr>
        <w:t xml:space="preserve">, </w:t>
      </w:r>
      <w:r>
        <w:rPr>
          <w:rFonts w:ascii="Times New Roman" w:hAnsi="Times New Roman"/>
          <w:color w:val="000000"/>
          <w:sz w:val="28"/>
        </w:rPr>
        <w:t>whatever</w:t>
      </w:r>
      <w:r w:rsidRPr="00EC58C1">
        <w:rPr>
          <w:rFonts w:ascii="Times New Roman" w:hAnsi="Times New Roman"/>
          <w:color w:val="000000"/>
          <w:sz w:val="28"/>
          <w:lang w:val="ru-RU"/>
        </w:rPr>
        <w:t xml:space="preserve">, </w:t>
      </w:r>
      <w:r>
        <w:rPr>
          <w:rFonts w:ascii="Times New Roman" w:hAnsi="Times New Roman"/>
          <w:color w:val="000000"/>
          <w:sz w:val="28"/>
        </w:rPr>
        <w:t>however</w:t>
      </w:r>
      <w:r w:rsidRPr="00EC58C1">
        <w:rPr>
          <w:rFonts w:ascii="Times New Roman" w:hAnsi="Times New Roman"/>
          <w:color w:val="000000"/>
          <w:sz w:val="28"/>
          <w:lang w:val="ru-RU"/>
        </w:rPr>
        <w:t xml:space="preserve">, </w:t>
      </w:r>
      <w:r>
        <w:rPr>
          <w:rFonts w:ascii="Times New Roman" w:hAnsi="Times New Roman"/>
          <w:color w:val="000000"/>
          <w:sz w:val="28"/>
        </w:rPr>
        <w:t>whenever</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EC58C1">
        <w:rPr>
          <w:rFonts w:ascii="Times New Roman" w:hAnsi="Times New Roman"/>
          <w:color w:val="000000"/>
          <w:sz w:val="28"/>
          <w:lang w:val="ru-RU"/>
        </w:rPr>
        <w:t xml:space="preserve"> 0, </w:t>
      </w:r>
      <w:r>
        <w:rPr>
          <w:rFonts w:ascii="Times New Roman" w:hAnsi="Times New Roman"/>
          <w:color w:val="000000"/>
          <w:sz w:val="28"/>
        </w:rPr>
        <w:t>Conditional</w:t>
      </w:r>
      <w:r w:rsidRPr="00EC58C1">
        <w:rPr>
          <w:rFonts w:ascii="Times New Roman" w:hAnsi="Times New Roman"/>
          <w:color w:val="000000"/>
          <w:sz w:val="28"/>
          <w:lang w:val="ru-RU"/>
        </w:rPr>
        <w:t xml:space="preserve"> </w:t>
      </w:r>
      <w:r>
        <w:rPr>
          <w:rFonts w:ascii="Times New Roman" w:hAnsi="Times New Roman"/>
          <w:color w:val="000000"/>
          <w:sz w:val="28"/>
        </w:rPr>
        <w:t>I</w:t>
      </w:r>
      <w:r w:rsidRPr="00EC58C1">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EC58C1">
        <w:rPr>
          <w:rFonts w:ascii="Times New Roman" w:hAnsi="Times New Roman"/>
          <w:color w:val="000000"/>
          <w:sz w:val="28"/>
          <w:lang w:val="ru-RU"/>
        </w:rPr>
        <w:t xml:space="preserve"> </w:t>
      </w:r>
      <w:r>
        <w:rPr>
          <w:rFonts w:ascii="Times New Roman" w:hAnsi="Times New Roman"/>
          <w:color w:val="000000"/>
          <w:sz w:val="28"/>
        </w:rPr>
        <w:t>II</w:t>
      </w:r>
      <w:r w:rsidRPr="00EC58C1">
        <w:rPr>
          <w:rFonts w:ascii="Times New Roman" w:hAnsi="Times New Roman"/>
          <w:color w:val="000000"/>
          <w:sz w:val="28"/>
          <w:lang w:val="ru-RU"/>
        </w:rPr>
        <w:t>);</w:t>
      </w:r>
    </w:p>
    <w:p w:rsidR="004D704C" w:rsidRDefault="00EC58C1">
      <w:pPr>
        <w:spacing w:after="0" w:line="264" w:lineRule="auto"/>
        <w:ind w:firstLine="600"/>
        <w:jc w:val="both"/>
      </w:pPr>
      <w:r>
        <w:rPr>
          <w:rFonts w:ascii="Times New Roman" w:hAnsi="Times New Roman"/>
          <w:color w:val="000000"/>
          <w:sz w:val="28"/>
        </w:rPr>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модальные глаголы в косвенной речи в настоящем и прошедшем времени; </w:t>
      </w:r>
    </w:p>
    <w:p w:rsidR="004D704C" w:rsidRDefault="00EC58C1">
      <w:pPr>
        <w:spacing w:after="0" w:line="264" w:lineRule="auto"/>
        <w:ind w:firstLine="600"/>
        <w:jc w:val="both"/>
      </w:pPr>
      <w:r>
        <w:rPr>
          <w:rFonts w:ascii="Times New Roman" w:hAnsi="Times New Roman"/>
          <w:color w:val="000000"/>
          <w:sz w:val="28"/>
        </w:rPr>
        <w:lastRenderedPageBreak/>
        <w:t xml:space="preserve">предложения с конструкциями as … as, not so … as, both … and …, either … or, neither … nor;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w:t>
      </w:r>
      <w:r>
        <w:rPr>
          <w:rFonts w:ascii="Times New Roman" w:hAnsi="Times New Roman"/>
          <w:color w:val="000000"/>
          <w:sz w:val="28"/>
        </w:rPr>
        <w:t>I</w:t>
      </w:r>
      <w:r w:rsidRPr="00EC58C1">
        <w:rPr>
          <w:rFonts w:ascii="Times New Roman" w:hAnsi="Times New Roman"/>
          <w:color w:val="000000"/>
          <w:sz w:val="28"/>
          <w:lang w:val="ru-RU"/>
        </w:rPr>
        <w:t xml:space="preserve"> </w:t>
      </w:r>
      <w:r>
        <w:rPr>
          <w:rFonts w:ascii="Times New Roman" w:hAnsi="Times New Roman"/>
          <w:color w:val="000000"/>
          <w:sz w:val="28"/>
        </w:rPr>
        <w:t>wish</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love</w:t>
      </w:r>
      <w:r w:rsidRPr="00EC58C1">
        <w:rPr>
          <w:rFonts w:ascii="Times New Roman" w:hAnsi="Times New Roman"/>
          <w:color w:val="000000"/>
          <w:sz w:val="28"/>
          <w:lang w:val="ru-RU"/>
        </w:rPr>
        <w:t>/</w:t>
      </w:r>
      <w:r>
        <w:rPr>
          <w:rFonts w:ascii="Times New Roman" w:hAnsi="Times New Roman"/>
          <w:color w:val="000000"/>
          <w:sz w:val="28"/>
        </w:rPr>
        <w:t>hate</w:t>
      </w:r>
      <w:r w:rsidRPr="00EC58C1">
        <w:rPr>
          <w:rFonts w:ascii="Times New Roman" w:hAnsi="Times New Roman"/>
          <w:color w:val="000000"/>
          <w:sz w:val="28"/>
          <w:lang w:val="ru-RU"/>
        </w:rPr>
        <w:t xml:space="preserve"> </w:t>
      </w:r>
      <w:r>
        <w:rPr>
          <w:rFonts w:ascii="Times New Roman" w:hAnsi="Times New Roman"/>
          <w:color w:val="000000"/>
          <w:sz w:val="28"/>
        </w:rPr>
        <w:t>doing</w:t>
      </w:r>
      <w:r w:rsidRPr="00EC58C1">
        <w:rPr>
          <w:rFonts w:ascii="Times New Roman" w:hAnsi="Times New Roman"/>
          <w:color w:val="000000"/>
          <w:sz w:val="28"/>
          <w:lang w:val="ru-RU"/>
        </w:rPr>
        <w:t xml:space="preserve"> </w:t>
      </w:r>
      <w:r>
        <w:rPr>
          <w:rFonts w:ascii="Times New Roman" w:hAnsi="Times New Roman"/>
          <w:color w:val="000000"/>
          <w:sz w:val="28"/>
        </w:rPr>
        <w:t>smth</w:t>
      </w:r>
      <w:r w:rsidRPr="00EC58C1">
        <w:rPr>
          <w:rFonts w:ascii="Times New Roman" w:hAnsi="Times New Roman"/>
          <w:color w:val="000000"/>
          <w:sz w:val="28"/>
          <w:lang w:val="ru-RU"/>
        </w:rPr>
        <w:t>;</w:t>
      </w:r>
    </w:p>
    <w:p w:rsidR="004D704C" w:rsidRDefault="00EC58C1">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4D704C" w:rsidRDefault="00EC58C1">
      <w:pPr>
        <w:spacing w:after="0" w:line="264" w:lineRule="auto"/>
        <w:ind w:firstLine="600"/>
        <w:jc w:val="both"/>
      </w:pPr>
      <w:r>
        <w:rPr>
          <w:rFonts w:ascii="Times New Roman" w:hAnsi="Times New Roman"/>
          <w:color w:val="000000"/>
          <w:sz w:val="28"/>
        </w:rPr>
        <w:t>конструкция It takes me … to do smth;</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конструкция </w:t>
      </w:r>
      <w:r>
        <w:rPr>
          <w:rFonts w:ascii="Times New Roman" w:hAnsi="Times New Roman"/>
          <w:color w:val="000000"/>
          <w:sz w:val="28"/>
        </w:rPr>
        <w:t>used</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 инфинитив глагола;</w:t>
      </w:r>
    </w:p>
    <w:p w:rsidR="004D704C" w:rsidRDefault="00EC58C1">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4D704C" w:rsidRDefault="00EC58C1">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конструкций I’d rather, You’d better;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EC58C1">
        <w:rPr>
          <w:rFonts w:ascii="Times New Roman" w:hAnsi="Times New Roman"/>
          <w:color w:val="000000"/>
          <w:sz w:val="28"/>
          <w:lang w:val="ru-RU"/>
        </w:rPr>
        <w:t xml:space="preserve">, </w:t>
      </w:r>
      <w:r>
        <w:rPr>
          <w:rFonts w:ascii="Times New Roman" w:hAnsi="Times New Roman"/>
          <w:color w:val="000000"/>
          <w:sz w:val="28"/>
        </w:rPr>
        <w:t>police</w:t>
      </w:r>
      <w:r w:rsidRPr="00EC58C1">
        <w:rPr>
          <w:rFonts w:ascii="Times New Roman" w:hAnsi="Times New Roman"/>
          <w:color w:val="000000"/>
          <w:sz w:val="28"/>
          <w:lang w:val="ru-RU"/>
        </w:rPr>
        <w:t xml:space="preserve">), и его согласование со сказуемым;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w:t>
      </w:r>
      <w:r>
        <w:rPr>
          <w:rFonts w:ascii="Times New Roman" w:hAnsi="Times New Roman"/>
          <w:color w:val="000000"/>
          <w:sz w:val="28"/>
        </w:rPr>
        <w:t>Future</w:t>
      </w:r>
      <w:r w:rsidRPr="00EC58C1">
        <w:rPr>
          <w:rFonts w:ascii="Times New Roman" w:hAnsi="Times New Roman"/>
          <w:color w:val="000000"/>
          <w:sz w:val="28"/>
          <w:lang w:val="ru-RU"/>
        </w:rPr>
        <w:t xml:space="preserve"> </w:t>
      </w:r>
      <w:r>
        <w:rPr>
          <w:rFonts w:ascii="Times New Roman" w:hAnsi="Times New Roman"/>
          <w:color w:val="000000"/>
          <w:sz w:val="28"/>
        </w:rPr>
        <w:t>Simple</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w:t>
      </w:r>
      <w:r>
        <w:rPr>
          <w:rFonts w:ascii="Times New Roman" w:hAnsi="Times New Roman"/>
          <w:color w:val="000000"/>
          <w:sz w:val="28"/>
        </w:rPr>
        <w:t>Future</w:t>
      </w:r>
      <w:r w:rsidRPr="00EC58C1">
        <w:rPr>
          <w:rFonts w:ascii="Times New Roman" w:hAnsi="Times New Roman"/>
          <w:color w:val="000000"/>
          <w:sz w:val="28"/>
          <w:lang w:val="ru-RU"/>
        </w:rPr>
        <w:t xml:space="preserve"> </w:t>
      </w:r>
      <w:r>
        <w:rPr>
          <w:rFonts w:ascii="Times New Roman" w:hAnsi="Times New Roman"/>
          <w:color w:val="000000"/>
          <w:sz w:val="28"/>
        </w:rPr>
        <w:t>Continuous</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Perfect</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 xml:space="preserve"> </w:t>
      </w:r>
      <w:r>
        <w:rPr>
          <w:rFonts w:ascii="Times New Roman" w:hAnsi="Times New Roman"/>
          <w:color w:val="000000"/>
          <w:sz w:val="28"/>
        </w:rPr>
        <w:t>Perfect</w:t>
      </w:r>
      <w:r w:rsidRPr="00EC58C1">
        <w:rPr>
          <w:rFonts w:ascii="Times New Roman" w:hAnsi="Times New Roman"/>
          <w:color w:val="000000"/>
          <w:sz w:val="28"/>
          <w:lang w:val="ru-RU"/>
        </w:rPr>
        <w:t xml:space="preserve"> </w:t>
      </w:r>
      <w:r>
        <w:rPr>
          <w:rFonts w:ascii="Times New Roman" w:hAnsi="Times New Roman"/>
          <w:color w:val="000000"/>
          <w:sz w:val="28"/>
        </w:rPr>
        <w:t>Continuous</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Future</w:t>
      </w:r>
      <w:r w:rsidRPr="00EC58C1">
        <w:rPr>
          <w:rFonts w:ascii="Times New Roman" w:hAnsi="Times New Roman"/>
          <w:color w:val="000000"/>
          <w:sz w:val="28"/>
          <w:lang w:val="ru-RU"/>
        </w:rPr>
        <w:t>-</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the</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Simple</w:t>
      </w:r>
      <w:r w:rsidRPr="00EC58C1">
        <w:rPr>
          <w:rFonts w:ascii="Times New Roman" w:hAnsi="Times New Roman"/>
          <w:color w:val="000000"/>
          <w:sz w:val="28"/>
          <w:lang w:val="ru-RU"/>
        </w:rPr>
        <w:t xml:space="preserve"> </w:t>
      </w:r>
      <w:r>
        <w:rPr>
          <w:rFonts w:ascii="Times New Roman" w:hAnsi="Times New Roman"/>
          <w:color w:val="000000"/>
          <w:sz w:val="28"/>
        </w:rPr>
        <w:t>Passive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 xml:space="preserve"> </w:t>
      </w:r>
      <w:r>
        <w:rPr>
          <w:rFonts w:ascii="Times New Roman" w:hAnsi="Times New Roman"/>
          <w:color w:val="000000"/>
          <w:sz w:val="28"/>
        </w:rPr>
        <w:t>Perfect</w:t>
      </w:r>
      <w:r w:rsidRPr="00EC58C1">
        <w:rPr>
          <w:rFonts w:ascii="Times New Roman" w:hAnsi="Times New Roman"/>
          <w:color w:val="000000"/>
          <w:sz w:val="28"/>
          <w:lang w:val="ru-RU"/>
        </w:rPr>
        <w:t xml:space="preserve"> </w:t>
      </w:r>
      <w:r>
        <w:rPr>
          <w:rFonts w:ascii="Times New Roman" w:hAnsi="Times New Roman"/>
          <w:color w:val="000000"/>
          <w:sz w:val="28"/>
        </w:rPr>
        <w:t>Passive</w:t>
      </w:r>
      <w:r w:rsidRPr="00EC58C1">
        <w:rPr>
          <w:rFonts w:ascii="Times New Roman" w:hAnsi="Times New Roman"/>
          <w:color w:val="000000"/>
          <w:sz w:val="28"/>
          <w:lang w:val="ru-RU"/>
        </w:rPr>
        <w:t xml:space="preserve">); </w:t>
      </w:r>
    </w:p>
    <w:p w:rsidR="004D704C" w:rsidRDefault="00EC58C1">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4D704C" w:rsidRDefault="00EC58C1">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4D704C" w:rsidRDefault="00EC58C1">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определённый, неопределённый и нулевой артикли;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неисчисляемые имена существительные, имеющие форму только множественного числа;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притяжательный падеж имён существительных;</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имена прилагательные и наречия в положительной, сравнительной и превосходной степенях, образованных по правилу, и исключения;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порядок следования нескольких прилагательных (мнение – размер – возраст – цвет – происхождение); </w:t>
      </w:r>
    </w:p>
    <w:p w:rsidR="004D704C" w:rsidRDefault="00EC58C1">
      <w:pPr>
        <w:spacing w:after="0" w:line="264" w:lineRule="auto"/>
        <w:ind w:firstLine="600"/>
        <w:jc w:val="both"/>
      </w:pPr>
      <w:r>
        <w:rPr>
          <w:rFonts w:ascii="Times New Roman" w:hAnsi="Times New Roman"/>
          <w:color w:val="000000"/>
          <w:sz w:val="28"/>
        </w:rPr>
        <w:t>слова, выражающие количество (many/much, little/a little, few/a few, a lot of);</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неопределённые местоимения и их производные, отрицательные местоимения </w:t>
      </w:r>
      <w:r>
        <w:rPr>
          <w:rFonts w:ascii="Times New Roman" w:hAnsi="Times New Roman"/>
          <w:color w:val="000000"/>
          <w:sz w:val="28"/>
        </w:rPr>
        <w:t>none</w:t>
      </w:r>
      <w:r w:rsidRPr="00EC58C1">
        <w:rPr>
          <w:rFonts w:ascii="Times New Roman" w:hAnsi="Times New Roman"/>
          <w:color w:val="000000"/>
          <w:sz w:val="28"/>
          <w:lang w:val="ru-RU"/>
        </w:rPr>
        <w:t xml:space="preserve">, </w:t>
      </w:r>
      <w:r>
        <w:rPr>
          <w:rFonts w:ascii="Times New Roman" w:hAnsi="Times New Roman"/>
          <w:color w:val="000000"/>
          <w:sz w:val="28"/>
        </w:rPr>
        <w:t>no</w:t>
      </w:r>
      <w:r w:rsidRPr="00EC58C1">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EC58C1">
        <w:rPr>
          <w:rFonts w:ascii="Times New Roman" w:hAnsi="Times New Roman"/>
          <w:color w:val="000000"/>
          <w:sz w:val="28"/>
          <w:lang w:val="ru-RU"/>
        </w:rPr>
        <w:t xml:space="preserve">, </w:t>
      </w:r>
      <w:r>
        <w:rPr>
          <w:rFonts w:ascii="Times New Roman" w:hAnsi="Times New Roman"/>
          <w:color w:val="000000"/>
          <w:sz w:val="28"/>
        </w:rPr>
        <w:t>nothing</w:t>
      </w:r>
      <w:r w:rsidRPr="00EC58C1">
        <w:rPr>
          <w:rFonts w:ascii="Times New Roman" w:hAnsi="Times New Roman"/>
          <w:color w:val="000000"/>
          <w:sz w:val="28"/>
          <w:lang w:val="ru-RU"/>
        </w:rPr>
        <w:t>, и другие);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количественные и порядковые числительные;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предлоги места, времени, направления, предлоги, употребляемые с глаголами в страдательном залоге.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5) владеть социокультурными знаниями и умениями: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другие);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иметь базовые знания о социокультурном портрете и культурном наследии родной страны и страны/стран изучаемого языка;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представлять родную страну и её культуру на иностранном языке;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проявлять уважение к иной культуре, соблюдать нормы вежливости в межкультурном общении.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6) владеть компенсаторными умениями, позволяющими в случае сбоя коммуникации, а также в условиях дефицита языковых средств: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7) владеть метапредметными умениями, позволяющими: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совершенствовать учебную деятельность по овладению иностранным языком;</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сравнивать, классифицировать, систематизировать и обобщать по существенным признакам изученные языковые явления (лексические и грамматические);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использовать иноязычные словари и справочники, в том числе информационно-справочные системы в электронной̆ форме;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участвовать в учебно-исследовательской, проектной деятельности предметного и межпредметного характера с использованием материалов на </w:t>
      </w:r>
      <w:r w:rsidRPr="00EC58C1">
        <w:rPr>
          <w:rFonts w:ascii="Times New Roman" w:hAnsi="Times New Roman"/>
          <w:color w:val="000000"/>
          <w:sz w:val="28"/>
          <w:lang w:val="ru-RU"/>
        </w:rPr>
        <w:lastRenderedPageBreak/>
        <w:t xml:space="preserve">английском языке и применением информационно-коммуникационных технологий;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соблюдать правила информационной безопасности в ситуациях повседневной жизни и при работе в сети Интернет.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К концу </w:t>
      </w:r>
      <w:r w:rsidRPr="00EC58C1">
        <w:rPr>
          <w:rFonts w:ascii="Times New Roman" w:hAnsi="Times New Roman"/>
          <w:b/>
          <w:i/>
          <w:color w:val="000000"/>
          <w:sz w:val="28"/>
          <w:lang w:val="ru-RU"/>
        </w:rPr>
        <w:t>11 класса</w:t>
      </w:r>
      <w:r w:rsidRPr="00EC58C1">
        <w:rPr>
          <w:rFonts w:ascii="Times New Roman" w:hAnsi="Times New Roman"/>
          <w:color w:val="000000"/>
          <w:sz w:val="28"/>
          <w:lang w:val="ru-RU"/>
        </w:rPr>
        <w:t xml:space="preserve"> обучающийся научится: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1) владеть основными видами речевой деятельности:</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 xml:space="preserve">говорение: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вести разные виды диалога (диалог этикетного характера, диалог-побуждение к действию, диалог-расспрос, диалог-обмен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с соблюдением норм речевого этикета, принятых в стране/странах изучаемого языка (до 9 реплик со стороны каждого собеседника);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излагать основное содержание прочитанного/прослушанного текста с выражением своего отношения без вербальных опор (объём монологического высказывания – 14–15 фраз);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устно излагать результаты выполненной проектной работы (объём – 14–15 фраз).</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 xml:space="preserve">аудирование: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нужной/интересующей/запрашиваемой информации (время звучания текста/текстов для аудирования – до 2,5 минут)</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t xml:space="preserve">смысловое чтение: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(объём текста/текстов для чтения – до 600–800 слов);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читать про себя несплошные тексты (таблицы, диаграммы, графики) и понимать представленную в них информацию.</w:t>
      </w:r>
    </w:p>
    <w:p w:rsidR="004D704C" w:rsidRPr="00EC58C1" w:rsidRDefault="00EC58C1">
      <w:pPr>
        <w:spacing w:after="0" w:line="264" w:lineRule="auto"/>
        <w:ind w:firstLine="600"/>
        <w:jc w:val="both"/>
        <w:rPr>
          <w:lang w:val="ru-RU"/>
        </w:rPr>
      </w:pPr>
      <w:r w:rsidRPr="00EC58C1">
        <w:rPr>
          <w:rFonts w:ascii="Times New Roman" w:hAnsi="Times New Roman"/>
          <w:i/>
          <w:color w:val="000000"/>
          <w:sz w:val="28"/>
          <w:lang w:val="ru-RU"/>
        </w:rPr>
        <w:lastRenderedPageBreak/>
        <w:t xml:space="preserve">письменная речь: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заполнять анкеты и формуляры, сообщая о себе основные сведения, в соответствии с нормами, принятыми в стране/странах изучаемого языка;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писать резюме (</w:t>
      </w:r>
      <w:r>
        <w:rPr>
          <w:rFonts w:ascii="Times New Roman" w:hAnsi="Times New Roman"/>
          <w:color w:val="000000"/>
          <w:sz w:val="28"/>
        </w:rPr>
        <w:t>CV</w:t>
      </w:r>
      <w:r w:rsidRPr="00EC58C1">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писать электронное сообщение личного характера, соблюдая речевой этикет, принятый в стране/странах изучаемого языка (объём сообщения – до 140 слов);</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создавать письменные высказывания на основе плана, иллюстрации, таблицы, графика, диаграммы и/или прочитанного/прослушанного текста с использованием образца (объём высказывания – до 180 слов);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заполнять таблицу, кратко фиксируя содержание прочитанного/прослушанного текста или дополняя информацию в таблице, письменно представлять результаты выполненной проектной работы (объём – до 180 слов).</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2) владеть фонетическими навыками: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выразительно читать вслух небольшие тексты объёмом до 150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3) владеть орфографическими навыками: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правильно писать изученные слова.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4) владеть пунктуационными навыками: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использовать запятую при перечислении, обращении и при выделении вводных слов;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апостроф, точку, вопросительный и восклицательный знаки;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распознавать в устной речи и письменном тексте 1500 лексических единиц (слов, фразовых глаголов, словосочетаний, речевых клише, средств логической связи) и правильно употреблять в устной и письменной речи 1400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5) распознавать и употреблять в устной и письменной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родственные слова, образованные с использованием аффиксации: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глаголы при помощи префиксов </w:t>
      </w:r>
      <w:r>
        <w:rPr>
          <w:rFonts w:ascii="Times New Roman" w:hAnsi="Times New Roman"/>
          <w:color w:val="000000"/>
          <w:sz w:val="28"/>
        </w:rPr>
        <w:t>dis</w:t>
      </w:r>
      <w:r w:rsidRPr="00EC58C1">
        <w:rPr>
          <w:rFonts w:ascii="Times New Roman" w:hAnsi="Times New Roman"/>
          <w:color w:val="000000"/>
          <w:sz w:val="28"/>
          <w:lang w:val="ru-RU"/>
        </w:rPr>
        <w:t xml:space="preserve">-, </w:t>
      </w:r>
      <w:r>
        <w:rPr>
          <w:rFonts w:ascii="Times New Roman" w:hAnsi="Times New Roman"/>
          <w:color w:val="000000"/>
          <w:sz w:val="28"/>
        </w:rPr>
        <w:t>mis</w:t>
      </w:r>
      <w:r w:rsidRPr="00EC58C1">
        <w:rPr>
          <w:rFonts w:ascii="Times New Roman" w:hAnsi="Times New Roman"/>
          <w:color w:val="000000"/>
          <w:sz w:val="28"/>
          <w:lang w:val="ru-RU"/>
        </w:rPr>
        <w:t xml:space="preserve">-, </w:t>
      </w:r>
      <w:r>
        <w:rPr>
          <w:rFonts w:ascii="Times New Roman" w:hAnsi="Times New Roman"/>
          <w:color w:val="000000"/>
          <w:sz w:val="28"/>
        </w:rPr>
        <w:t>re</w:t>
      </w:r>
      <w:r w:rsidRPr="00EC58C1">
        <w:rPr>
          <w:rFonts w:ascii="Times New Roman" w:hAnsi="Times New Roman"/>
          <w:color w:val="000000"/>
          <w:sz w:val="28"/>
          <w:lang w:val="ru-RU"/>
        </w:rPr>
        <w:t xml:space="preserve">-, </w:t>
      </w:r>
      <w:r>
        <w:rPr>
          <w:rFonts w:ascii="Times New Roman" w:hAnsi="Times New Roman"/>
          <w:color w:val="000000"/>
          <w:sz w:val="28"/>
        </w:rPr>
        <w:t>over</w:t>
      </w:r>
      <w:r w:rsidRPr="00EC58C1">
        <w:rPr>
          <w:rFonts w:ascii="Times New Roman" w:hAnsi="Times New Roman"/>
          <w:color w:val="000000"/>
          <w:sz w:val="28"/>
          <w:lang w:val="ru-RU"/>
        </w:rPr>
        <w:t xml:space="preserve">-, </w:t>
      </w:r>
      <w:r>
        <w:rPr>
          <w:rFonts w:ascii="Times New Roman" w:hAnsi="Times New Roman"/>
          <w:color w:val="000000"/>
          <w:sz w:val="28"/>
        </w:rPr>
        <w:t>under</w:t>
      </w:r>
      <w:r w:rsidRPr="00EC58C1">
        <w:rPr>
          <w:rFonts w:ascii="Times New Roman" w:hAnsi="Times New Roman"/>
          <w:color w:val="000000"/>
          <w:sz w:val="28"/>
          <w:lang w:val="ru-RU"/>
        </w:rPr>
        <w:t>- и суффиксов -</w:t>
      </w:r>
      <w:r>
        <w:rPr>
          <w:rFonts w:ascii="Times New Roman" w:hAnsi="Times New Roman"/>
          <w:color w:val="000000"/>
          <w:sz w:val="28"/>
        </w:rPr>
        <w:t>ise</w:t>
      </w:r>
      <w:r w:rsidRPr="00EC58C1">
        <w:rPr>
          <w:rFonts w:ascii="Times New Roman" w:hAnsi="Times New Roman"/>
          <w:color w:val="000000"/>
          <w:sz w:val="28"/>
          <w:lang w:val="ru-RU"/>
        </w:rPr>
        <w:t>/-</w:t>
      </w:r>
      <w:r>
        <w:rPr>
          <w:rFonts w:ascii="Times New Roman" w:hAnsi="Times New Roman"/>
          <w:color w:val="000000"/>
          <w:sz w:val="28"/>
        </w:rPr>
        <w:t>ize</w:t>
      </w:r>
      <w:r w:rsidRPr="00EC58C1">
        <w:rPr>
          <w:rFonts w:ascii="Times New Roman" w:hAnsi="Times New Roman"/>
          <w:color w:val="000000"/>
          <w:sz w:val="28"/>
          <w:lang w:val="ru-RU"/>
        </w:rPr>
        <w:t>, -</w:t>
      </w:r>
      <w:r>
        <w:rPr>
          <w:rFonts w:ascii="Times New Roman" w:hAnsi="Times New Roman"/>
          <w:color w:val="000000"/>
          <w:sz w:val="28"/>
        </w:rPr>
        <w:t>en</w:t>
      </w:r>
      <w:r w:rsidRPr="00EC58C1">
        <w:rPr>
          <w:rFonts w:ascii="Times New Roman" w:hAnsi="Times New Roman"/>
          <w:color w:val="000000"/>
          <w:sz w:val="28"/>
          <w:lang w:val="ru-RU"/>
        </w:rPr>
        <w:t xml:space="preserve">; </w:t>
      </w:r>
    </w:p>
    <w:p w:rsidR="004D704C" w:rsidRDefault="00EC58C1">
      <w:pPr>
        <w:spacing w:after="0" w:line="264" w:lineRule="auto"/>
        <w:ind w:firstLine="600"/>
        <w:jc w:val="both"/>
      </w:pPr>
      <w:r>
        <w:rPr>
          <w:rFonts w:ascii="Times New Roman" w:hAnsi="Times New Roman"/>
          <w:color w:val="000000"/>
          <w:sz w:val="28"/>
        </w:rPr>
        <w:t xml:space="preserve">имена существительные при помощи префиксов un-, in-/im-, il-/ir- и суффиксов -ance/-ence, -er/-or, -ing, -ist, -ity, -ment, -ness, -sion/-tion, -ship; </w:t>
      </w:r>
    </w:p>
    <w:p w:rsidR="004D704C" w:rsidRDefault="00EC58C1">
      <w:pPr>
        <w:spacing w:after="0" w:line="264" w:lineRule="auto"/>
        <w:ind w:firstLine="600"/>
        <w:jc w:val="both"/>
      </w:pPr>
      <w:r>
        <w:rPr>
          <w:rFonts w:ascii="Times New Roman" w:hAnsi="Times New Roman"/>
          <w:color w:val="000000"/>
          <w:sz w:val="28"/>
        </w:rPr>
        <w:t xml:space="preserve">имена прилагательные при помощи префиксов un-, in-/im-, il-/ir-, inter-, non-, post-, pre- и суффиксов -able/-ible, -al, -ed, -ese, -ful, -ian/ -an, -ical, -ing, -ish, -ive, -less, -ly, -ous, -y;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наречия при помощи префиксов </w:t>
      </w:r>
      <w:r>
        <w:rPr>
          <w:rFonts w:ascii="Times New Roman" w:hAnsi="Times New Roman"/>
          <w:color w:val="000000"/>
          <w:sz w:val="28"/>
        </w:rPr>
        <w:t>un</w:t>
      </w:r>
      <w:r w:rsidRPr="00EC58C1">
        <w:rPr>
          <w:rFonts w:ascii="Times New Roman" w:hAnsi="Times New Roman"/>
          <w:color w:val="000000"/>
          <w:sz w:val="28"/>
          <w:lang w:val="ru-RU"/>
        </w:rPr>
        <w:t xml:space="preserve">-, </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im</w:t>
      </w:r>
      <w:r w:rsidRPr="00EC58C1">
        <w:rPr>
          <w:rFonts w:ascii="Times New Roman" w:hAnsi="Times New Roman"/>
          <w:color w:val="000000"/>
          <w:sz w:val="28"/>
          <w:lang w:val="ru-RU"/>
        </w:rPr>
        <w:t xml:space="preserve">-, </w:t>
      </w:r>
      <w:r>
        <w:rPr>
          <w:rFonts w:ascii="Times New Roman" w:hAnsi="Times New Roman"/>
          <w:color w:val="000000"/>
          <w:sz w:val="28"/>
        </w:rPr>
        <w:t>il</w:t>
      </w:r>
      <w:r w:rsidRPr="00EC58C1">
        <w:rPr>
          <w:rFonts w:ascii="Times New Roman" w:hAnsi="Times New Roman"/>
          <w:color w:val="000000"/>
          <w:sz w:val="28"/>
          <w:lang w:val="ru-RU"/>
        </w:rPr>
        <w:t>-/</w:t>
      </w:r>
      <w:r>
        <w:rPr>
          <w:rFonts w:ascii="Times New Roman" w:hAnsi="Times New Roman"/>
          <w:color w:val="000000"/>
          <w:sz w:val="28"/>
        </w:rPr>
        <w:t>ir</w:t>
      </w:r>
      <w:r w:rsidRPr="00EC58C1">
        <w:rPr>
          <w:rFonts w:ascii="Times New Roman" w:hAnsi="Times New Roman"/>
          <w:color w:val="000000"/>
          <w:sz w:val="28"/>
          <w:lang w:val="ru-RU"/>
        </w:rPr>
        <w:t>- и суффикса -</w:t>
      </w:r>
      <w:r>
        <w:rPr>
          <w:rFonts w:ascii="Times New Roman" w:hAnsi="Times New Roman"/>
          <w:color w:val="000000"/>
          <w:sz w:val="28"/>
        </w:rPr>
        <w:t>ly</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числительные при помощи суффиксов -</w:t>
      </w:r>
      <w:r>
        <w:rPr>
          <w:rFonts w:ascii="Times New Roman" w:hAnsi="Times New Roman"/>
          <w:color w:val="000000"/>
          <w:sz w:val="28"/>
        </w:rPr>
        <w:t>teen</w:t>
      </w:r>
      <w:r w:rsidRPr="00EC58C1">
        <w:rPr>
          <w:rFonts w:ascii="Times New Roman" w:hAnsi="Times New Roman"/>
          <w:color w:val="000000"/>
          <w:sz w:val="28"/>
          <w:lang w:val="ru-RU"/>
        </w:rPr>
        <w:t>, -</w:t>
      </w:r>
      <w:r>
        <w:rPr>
          <w:rFonts w:ascii="Times New Roman" w:hAnsi="Times New Roman"/>
          <w:color w:val="000000"/>
          <w:sz w:val="28"/>
        </w:rPr>
        <w:t>ty</w:t>
      </w:r>
      <w:r w:rsidRPr="00EC58C1">
        <w:rPr>
          <w:rFonts w:ascii="Times New Roman" w:hAnsi="Times New Roman"/>
          <w:color w:val="000000"/>
          <w:sz w:val="28"/>
          <w:lang w:val="ru-RU"/>
        </w:rPr>
        <w:t>, -</w:t>
      </w:r>
      <w:r>
        <w:rPr>
          <w:rFonts w:ascii="Times New Roman" w:hAnsi="Times New Roman"/>
          <w:color w:val="000000"/>
          <w:sz w:val="28"/>
        </w:rPr>
        <w:t>th</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 использованием словосложения: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сложные существительные путём соединения основ существительных (</w:t>
      </w:r>
      <w:r>
        <w:rPr>
          <w:rFonts w:ascii="Times New Roman" w:hAnsi="Times New Roman"/>
          <w:color w:val="000000"/>
          <w:sz w:val="28"/>
        </w:rPr>
        <w:t>football</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сложные существительные путём соединения основы прилагательного с основой существительного (</w:t>
      </w:r>
      <w:r>
        <w:rPr>
          <w:rFonts w:ascii="Times New Roman" w:hAnsi="Times New Roman"/>
          <w:color w:val="000000"/>
          <w:sz w:val="28"/>
        </w:rPr>
        <w:t>bluebell</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сложные существительные путём соединения основ существительных с предлогом (</w:t>
      </w:r>
      <w:r>
        <w:rPr>
          <w:rFonts w:ascii="Times New Roman" w:hAnsi="Times New Roman"/>
          <w:color w:val="000000"/>
          <w:sz w:val="28"/>
        </w:rPr>
        <w:t>father</w:t>
      </w:r>
      <w:r w:rsidRPr="00EC58C1">
        <w:rPr>
          <w:rFonts w:ascii="Times New Roman" w:hAnsi="Times New Roman"/>
          <w:color w:val="000000"/>
          <w:sz w:val="28"/>
          <w:lang w:val="ru-RU"/>
        </w:rPr>
        <w:t>-</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law</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сложные прилагательные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EC58C1">
        <w:rPr>
          <w:rFonts w:ascii="Times New Roman" w:hAnsi="Times New Roman"/>
          <w:color w:val="000000"/>
          <w:sz w:val="28"/>
          <w:lang w:val="ru-RU"/>
        </w:rPr>
        <w:t xml:space="preserve"> (</w:t>
      </w:r>
      <w:r>
        <w:rPr>
          <w:rFonts w:ascii="Times New Roman" w:hAnsi="Times New Roman"/>
          <w:color w:val="000000"/>
          <w:sz w:val="28"/>
        </w:rPr>
        <w:t>blue</w:t>
      </w:r>
      <w:r w:rsidRPr="00EC58C1">
        <w:rPr>
          <w:rFonts w:ascii="Times New Roman" w:hAnsi="Times New Roman"/>
          <w:color w:val="000000"/>
          <w:sz w:val="28"/>
          <w:lang w:val="ru-RU"/>
        </w:rPr>
        <w:t>-</w:t>
      </w:r>
      <w:r>
        <w:rPr>
          <w:rFonts w:ascii="Times New Roman" w:hAnsi="Times New Roman"/>
          <w:color w:val="000000"/>
          <w:sz w:val="28"/>
        </w:rPr>
        <w:t>eyed</w:t>
      </w:r>
      <w:r w:rsidRPr="00EC58C1">
        <w:rPr>
          <w:rFonts w:ascii="Times New Roman" w:hAnsi="Times New Roman"/>
          <w:color w:val="000000"/>
          <w:sz w:val="28"/>
          <w:lang w:val="ru-RU"/>
        </w:rPr>
        <w:t xml:space="preserve">, </w:t>
      </w:r>
      <w:r>
        <w:rPr>
          <w:rFonts w:ascii="Times New Roman" w:hAnsi="Times New Roman"/>
          <w:color w:val="000000"/>
          <w:sz w:val="28"/>
        </w:rPr>
        <w:t>eight</w:t>
      </w:r>
      <w:r w:rsidRPr="00EC58C1">
        <w:rPr>
          <w:rFonts w:ascii="Times New Roman" w:hAnsi="Times New Roman"/>
          <w:color w:val="000000"/>
          <w:sz w:val="28"/>
          <w:lang w:val="ru-RU"/>
        </w:rPr>
        <w:t>-</w:t>
      </w:r>
      <w:r>
        <w:rPr>
          <w:rFonts w:ascii="Times New Roman" w:hAnsi="Times New Roman"/>
          <w:color w:val="000000"/>
          <w:sz w:val="28"/>
        </w:rPr>
        <w:t>legged</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сложные прилагательные путём соединения наречия с основой причастия </w:t>
      </w:r>
      <w:r>
        <w:rPr>
          <w:rFonts w:ascii="Times New Roman" w:hAnsi="Times New Roman"/>
          <w:color w:val="000000"/>
          <w:sz w:val="28"/>
        </w:rPr>
        <w:t>II</w:t>
      </w:r>
      <w:r w:rsidRPr="00EC58C1">
        <w:rPr>
          <w:rFonts w:ascii="Times New Roman" w:hAnsi="Times New Roman"/>
          <w:color w:val="000000"/>
          <w:sz w:val="28"/>
          <w:lang w:val="ru-RU"/>
        </w:rPr>
        <w:t xml:space="preserve"> (</w:t>
      </w:r>
      <w:r>
        <w:rPr>
          <w:rFonts w:ascii="Times New Roman" w:hAnsi="Times New Roman"/>
          <w:color w:val="000000"/>
          <w:sz w:val="28"/>
        </w:rPr>
        <w:t>well</w:t>
      </w:r>
      <w:r w:rsidRPr="00EC58C1">
        <w:rPr>
          <w:rFonts w:ascii="Times New Roman" w:hAnsi="Times New Roman"/>
          <w:color w:val="000000"/>
          <w:sz w:val="28"/>
          <w:lang w:val="ru-RU"/>
        </w:rPr>
        <w:t>-</w:t>
      </w:r>
      <w:r>
        <w:rPr>
          <w:rFonts w:ascii="Times New Roman" w:hAnsi="Times New Roman"/>
          <w:color w:val="000000"/>
          <w:sz w:val="28"/>
        </w:rPr>
        <w:t>behaved</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сложные прилагательные путём соединения основы прилагательного с основой причастия </w:t>
      </w:r>
      <w:r>
        <w:rPr>
          <w:rFonts w:ascii="Times New Roman" w:hAnsi="Times New Roman"/>
          <w:color w:val="000000"/>
          <w:sz w:val="28"/>
        </w:rPr>
        <w:t>I</w:t>
      </w:r>
      <w:r w:rsidRPr="00EC58C1">
        <w:rPr>
          <w:rFonts w:ascii="Times New Roman" w:hAnsi="Times New Roman"/>
          <w:color w:val="000000"/>
          <w:sz w:val="28"/>
          <w:lang w:val="ru-RU"/>
        </w:rPr>
        <w:t xml:space="preserve"> (</w:t>
      </w:r>
      <w:r>
        <w:rPr>
          <w:rFonts w:ascii="Times New Roman" w:hAnsi="Times New Roman"/>
          <w:color w:val="000000"/>
          <w:sz w:val="28"/>
        </w:rPr>
        <w:t>nice</w:t>
      </w:r>
      <w:r w:rsidRPr="00EC58C1">
        <w:rPr>
          <w:rFonts w:ascii="Times New Roman" w:hAnsi="Times New Roman"/>
          <w:color w:val="000000"/>
          <w:sz w:val="28"/>
          <w:lang w:val="ru-RU"/>
        </w:rPr>
        <w:t>-</w:t>
      </w:r>
      <w:r>
        <w:rPr>
          <w:rFonts w:ascii="Times New Roman" w:hAnsi="Times New Roman"/>
          <w:color w:val="000000"/>
          <w:sz w:val="28"/>
        </w:rPr>
        <w:t>looking</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 использованием конверсии: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образование имён существительных от неопределённых форм глаголов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run</w:t>
      </w:r>
      <w:r w:rsidRPr="00EC58C1">
        <w:rPr>
          <w:rFonts w:ascii="Times New Roman" w:hAnsi="Times New Roman"/>
          <w:color w:val="000000"/>
          <w:sz w:val="28"/>
          <w:lang w:val="ru-RU"/>
        </w:rPr>
        <w:t xml:space="preserve"> – </w:t>
      </w:r>
      <w:r>
        <w:rPr>
          <w:rFonts w:ascii="Times New Roman" w:hAnsi="Times New Roman"/>
          <w:color w:val="000000"/>
          <w:sz w:val="28"/>
        </w:rPr>
        <w:t>a</w:t>
      </w:r>
      <w:r w:rsidRPr="00EC58C1">
        <w:rPr>
          <w:rFonts w:ascii="Times New Roman" w:hAnsi="Times New Roman"/>
          <w:color w:val="000000"/>
          <w:sz w:val="28"/>
          <w:lang w:val="ru-RU"/>
        </w:rPr>
        <w:t xml:space="preserve"> </w:t>
      </w:r>
      <w:r>
        <w:rPr>
          <w:rFonts w:ascii="Times New Roman" w:hAnsi="Times New Roman"/>
          <w:color w:val="000000"/>
          <w:sz w:val="28"/>
        </w:rPr>
        <w:t>run</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имён существительных от прилагательных (</w:t>
      </w:r>
      <w:r>
        <w:rPr>
          <w:rFonts w:ascii="Times New Roman" w:hAnsi="Times New Roman"/>
          <w:color w:val="000000"/>
          <w:sz w:val="28"/>
        </w:rPr>
        <w:t>rich</w:t>
      </w:r>
      <w:r w:rsidRPr="00EC58C1">
        <w:rPr>
          <w:rFonts w:ascii="Times New Roman" w:hAnsi="Times New Roman"/>
          <w:color w:val="000000"/>
          <w:sz w:val="28"/>
          <w:lang w:val="ru-RU"/>
        </w:rPr>
        <w:t xml:space="preserve"> </w:t>
      </w:r>
      <w:r>
        <w:rPr>
          <w:rFonts w:ascii="Times New Roman" w:hAnsi="Times New Roman"/>
          <w:color w:val="000000"/>
          <w:sz w:val="28"/>
        </w:rPr>
        <w:t>people</w:t>
      </w:r>
      <w:r w:rsidRPr="00EC58C1">
        <w:rPr>
          <w:rFonts w:ascii="Times New Roman" w:hAnsi="Times New Roman"/>
          <w:color w:val="000000"/>
          <w:sz w:val="28"/>
          <w:lang w:val="ru-RU"/>
        </w:rPr>
        <w:t xml:space="preserve"> – </w:t>
      </w:r>
      <w:r>
        <w:rPr>
          <w:rFonts w:ascii="Times New Roman" w:hAnsi="Times New Roman"/>
          <w:color w:val="000000"/>
          <w:sz w:val="28"/>
        </w:rPr>
        <w:t>the</w:t>
      </w:r>
      <w:r w:rsidRPr="00EC58C1">
        <w:rPr>
          <w:rFonts w:ascii="Times New Roman" w:hAnsi="Times New Roman"/>
          <w:color w:val="000000"/>
          <w:sz w:val="28"/>
          <w:lang w:val="ru-RU"/>
        </w:rPr>
        <w:t xml:space="preserve"> </w:t>
      </w:r>
      <w:r>
        <w:rPr>
          <w:rFonts w:ascii="Times New Roman" w:hAnsi="Times New Roman"/>
          <w:color w:val="000000"/>
          <w:sz w:val="28"/>
        </w:rPr>
        <w:t>rich</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глаголов от имён существительных (</w:t>
      </w:r>
      <w:r>
        <w:rPr>
          <w:rFonts w:ascii="Times New Roman" w:hAnsi="Times New Roman"/>
          <w:color w:val="000000"/>
          <w:sz w:val="28"/>
        </w:rPr>
        <w:t>a</w:t>
      </w:r>
      <w:r w:rsidRPr="00EC58C1">
        <w:rPr>
          <w:rFonts w:ascii="Times New Roman" w:hAnsi="Times New Roman"/>
          <w:color w:val="000000"/>
          <w:sz w:val="28"/>
          <w:lang w:val="ru-RU"/>
        </w:rPr>
        <w:t xml:space="preserve"> </w:t>
      </w:r>
      <w:r>
        <w:rPr>
          <w:rFonts w:ascii="Times New Roman" w:hAnsi="Times New Roman"/>
          <w:color w:val="000000"/>
          <w:sz w:val="28"/>
        </w:rPr>
        <w:t>hand</w:t>
      </w:r>
      <w:r w:rsidRPr="00EC58C1">
        <w:rPr>
          <w:rFonts w:ascii="Times New Roman" w:hAnsi="Times New Roman"/>
          <w:color w:val="000000"/>
          <w:sz w:val="28"/>
          <w:lang w:val="ru-RU"/>
        </w:rPr>
        <w:t xml:space="preserve"> –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hand</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глаголов от имён прилагательных (</w:t>
      </w:r>
      <w:r>
        <w:rPr>
          <w:rFonts w:ascii="Times New Roman" w:hAnsi="Times New Roman"/>
          <w:color w:val="000000"/>
          <w:sz w:val="28"/>
        </w:rPr>
        <w:t>cool</w:t>
      </w:r>
      <w:r w:rsidRPr="00EC58C1">
        <w:rPr>
          <w:rFonts w:ascii="Times New Roman" w:hAnsi="Times New Roman"/>
          <w:color w:val="000000"/>
          <w:sz w:val="28"/>
          <w:lang w:val="ru-RU"/>
        </w:rPr>
        <w:t xml:space="preserve"> –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cool</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распознавать и употреблять в устной и письменной речи имена прилагательные на -</w:t>
      </w:r>
      <w:r>
        <w:rPr>
          <w:rFonts w:ascii="Times New Roman" w:hAnsi="Times New Roman"/>
          <w:color w:val="000000"/>
          <w:sz w:val="28"/>
        </w:rPr>
        <w:t>ed</w:t>
      </w:r>
      <w:r w:rsidRPr="00EC58C1">
        <w:rPr>
          <w:rFonts w:ascii="Times New Roman" w:hAnsi="Times New Roman"/>
          <w:color w:val="000000"/>
          <w:sz w:val="28"/>
          <w:lang w:val="ru-RU"/>
        </w:rPr>
        <w:t xml:space="preserve"> и -</w:t>
      </w:r>
      <w:r>
        <w:rPr>
          <w:rFonts w:ascii="Times New Roman" w:hAnsi="Times New Roman"/>
          <w:color w:val="000000"/>
          <w:sz w:val="28"/>
        </w:rPr>
        <w:t>ing</w:t>
      </w:r>
      <w:r w:rsidRPr="00EC58C1">
        <w:rPr>
          <w:rFonts w:ascii="Times New Roman" w:hAnsi="Times New Roman"/>
          <w:color w:val="000000"/>
          <w:sz w:val="28"/>
          <w:lang w:val="ru-RU"/>
        </w:rPr>
        <w:t xml:space="preserve"> (</w:t>
      </w:r>
      <w:r>
        <w:rPr>
          <w:rFonts w:ascii="Times New Roman" w:hAnsi="Times New Roman"/>
          <w:color w:val="000000"/>
          <w:sz w:val="28"/>
        </w:rPr>
        <w:t>excited</w:t>
      </w:r>
      <w:r w:rsidRPr="00EC58C1">
        <w:rPr>
          <w:rFonts w:ascii="Times New Roman" w:hAnsi="Times New Roman"/>
          <w:color w:val="000000"/>
          <w:sz w:val="28"/>
          <w:lang w:val="ru-RU"/>
        </w:rPr>
        <w:t xml:space="preserve"> – </w:t>
      </w:r>
      <w:r>
        <w:rPr>
          <w:rFonts w:ascii="Times New Roman" w:hAnsi="Times New Roman"/>
          <w:color w:val="000000"/>
          <w:sz w:val="28"/>
        </w:rPr>
        <w:t>exciting</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распознавать и употреблять в устной и письменной речи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знать и понимать особенности структуры простых и сложных предложений и различных коммуникативных типов предложений английского языка;</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распознавать и употреблять в устной и письменной речи: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в том числе с несколькими обстоятельствами, следующими в определённом порядке;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EC58C1">
        <w:rPr>
          <w:rFonts w:ascii="Times New Roman" w:hAnsi="Times New Roman"/>
          <w:color w:val="000000"/>
          <w:sz w:val="28"/>
          <w:lang w:val="ru-RU"/>
        </w:rPr>
        <w:t xml:space="preserve"> +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be</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глагольными конструкциями, содержащими глаголы-связки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be</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look</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seem</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feel</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w:t>
      </w:r>
      <w:r>
        <w:rPr>
          <w:rFonts w:ascii="Times New Roman" w:hAnsi="Times New Roman"/>
          <w:color w:val="000000"/>
          <w:sz w:val="28"/>
        </w:rPr>
        <w:t>c</w:t>
      </w:r>
      <w:r w:rsidRPr="00EC58C1">
        <w:rPr>
          <w:rFonts w:ascii="Times New Roman" w:hAnsi="Times New Roman"/>
          <w:color w:val="000000"/>
          <w:sz w:val="28"/>
          <w:lang w:val="ru-RU"/>
        </w:rPr>
        <w:t xml:space="preserve">о сложным подлежащим – </w:t>
      </w:r>
      <w:r>
        <w:rPr>
          <w:rFonts w:ascii="Times New Roman" w:hAnsi="Times New Roman"/>
          <w:color w:val="000000"/>
          <w:sz w:val="28"/>
        </w:rPr>
        <w:t>Complex</w:t>
      </w:r>
      <w:r w:rsidRPr="00EC58C1">
        <w:rPr>
          <w:rFonts w:ascii="Times New Roman" w:hAnsi="Times New Roman"/>
          <w:color w:val="000000"/>
          <w:sz w:val="28"/>
          <w:lang w:val="ru-RU"/>
        </w:rPr>
        <w:t xml:space="preserve"> </w:t>
      </w:r>
      <w:r>
        <w:rPr>
          <w:rFonts w:ascii="Times New Roman" w:hAnsi="Times New Roman"/>
          <w:color w:val="000000"/>
          <w:sz w:val="28"/>
        </w:rPr>
        <w:t>Subject</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w:t>
      </w:r>
      <w:r>
        <w:rPr>
          <w:rFonts w:ascii="Times New Roman" w:hAnsi="Times New Roman"/>
          <w:color w:val="000000"/>
          <w:sz w:val="28"/>
        </w:rPr>
        <w:t>c</w:t>
      </w:r>
      <w:r w:rsidRPr="00EC58C1">
        <w:rPr>
          <w:rFonts w:ascii="Times New Roman" w:hAnsi="Times New Roman"/>
          <w:color w:val="000000"/>
          <w:sz w:val="28"/>
          <w:lang w:val="ru-RU"/>
        </w:rPr>
        <w:t xml:space="preserve">о сложным дополнением – </w:t>
      </w:r>
      <w:r>
        <w:rPr>
          <w:rFonts w:ascii="Times New Roman" w:hAnsi="Times New Roman"/>
          <w:color w:val="000000"/>
          <w:sz w:val="28"/>
        </w:rPr>
        <w:t>Complex</w:t>
      </w:r>
      <w:r w:rsidRPr="00EC58C1">
        <w:rPr>
          <w:rFonts w:ascii="Times New Roman" w:hAnsi="Times New Roman"/>
          <w:color w:val="000000"/>
          <w:sz w:val="28"/>
          <w:lang w:val="ru-RU"/>
        </w:rPr>
        <w:t xml:space="preserve"> </w:t>
      </w:r>
      <w:r>
        <w:rPr>
          <w:rFonts w:ascii="Times New Roman" w:hAnsi="Times New Roman"/>
          <w:color w:val="000000"/>
          <w:sz w:val="28"/>
        </w:rPr>
        <w:t>Object</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EC58C1">
        <w:rPr>
          <w:rFonts w:ascii="Times New Roman" w:hAnsi="Times New Roman"/>
          <w:color w:val="000000"/>
          <w:sz w:val="28"/>
          <w:lang w:val="ru-RU"/>
        </w:rPr>
        <w:t xml:space="preserve">, </w:t>
      </w:r>
      <w:r>
        <w:rPr>
          <w:rFonts w:ascii="Times New Roman" w:hAnsi="Times New Roman"/>
          <w:color w:val="000000"/>
          <w:sz w:val="28"/>
        </w:rPr>
        <w:t>but</w:t>
      </w:r>
      <w:r w:rsidRPr="00EC58C1">
        <w:rPr>
          <w:rFonts w:ascii="Times New Roman" w:hAnsi="Times New Roman"/>
          <w:color w:val="000000"/>
          <w:sz w:val="28"/>
          <w:lang w:val="ru-RU"/>
        </w:rPr>
        <w:t xml:space="preserve">, </w:t>
      </w:r>
      <w:r>
        <w:rPr>
          <w:rFonts w:ascii="Times New Roman" w:hAnsi="Times New Roman"/>
          <w:color w:val="000000"/>
          <w:sz w:val="28"/>
        </w:rPr>
        <w:t>or</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EC58C1">
        <w:rPr>
          <w:rFonts w:ascii="Times New Roman" w:hAnsi="Times New Roman"/>
          <w:color w:val="000000"/>
          <w:sz w:val="28"/>
          <w:lang w:val="ru-RU"/>
        </w:rPr>
        <w:t xml:space="preserve">, </w:t>
      </w:r>
      <w:r>
        <w:rPr>
          <w:rFonts w:ascii="Times New Roman" w:hAnsi="Times New Roman"/>
          <w:color w:val="000000"/>
          <w:sz w:val="28"/>
        </w:rPr>
        <w:t>if</w:t>
      </w:r>
      <w:r w:rsidRPr="00EC58C1">
        <w:rPr>
          <w:rFonts w:ascii="Times New Roman" w:hAnsi="Times New Roman"/>
          <w:color w:val="000000"/>
          <w:sz w:val="28"/>
          <w:lang w:val="ru-RU"/>
        </w:rPr>
        <w:t xml:space="preserve">, </w:t>
      </w:r>
      <w:r>
        <w:rPr>
          <w:rFonts w:ascii="Times New Roman" w:hAnsi="Times New Roman"/>
          <w:color w:val="000000"/>
          <w:sz w:val="28"/>
        </w:rPr>
        <w:t>when</w:t>
      </w:r>
      <w:r w:rsidRPr="00EC58C1">
        <w:rPr>
          <w:rFonts w:ascii="Times New Roman" w:hAnsi="Times New Roman"/>
          <w:color w:val="000000"/>
          <w:sz w:val="28"/>
          <w:lang w:val="ru-RU"/>
        </w:rPr>
        <w:t xml:space="preserve">, </w:t>
      </w:r>
      <w:r>
        <w:rPr>
          <w:rFonts w:ascii="Times New Roman" w:hAnsi="Times New Roman"/>
          <w:color w:val="000000"/>
          <w:sz w:val="28"/>
        </w:rPr>
        <w:t>where</w:t>
      </w:r>
      <w:r w:rsidRPr="00EC58C1">
        <w:rPr>
          <w:rFonts w:ascii="Times New Roman" w:hAnsi="Times New Roman"/>
          <w:color w:val="000000"/>
          <w:sz w:val="28"/>
          <w:lang w:val="ru-RU"/>
        </w:rPr>
        <w:t xml:space="preserve">, </w:t>
      </w:r>
      <w:r>
        <w:rPr>
          <w:rFonts w:ascii="Times New Roman" w:hAnsi="Times New Roman"/>
          <w:color w:val="000000"/>
          <w:sz w:val="28"/>
        </w:rPr>
        <w:t>what</w:t>
      </w:r>
      <w:r w:rsidRPr="00EC58C1">
        <w:rPr>
          <w:rFonts w:ascii="Times New Roman" w:hAnsi="Times New Roman"/>
          <w:color w:val="000000"/>
          <w:sz w:val="28"/>
          <w:lang w:val="ru-RU"/>
        </w:rPr>
        <w:t xml:space="preserve">, </w:t>
      </w:r>
      <w:r>
        <w:rPr>
          <w:rFonts w:ascii="Times New Roman" w:hAnsi="Times New Roman"/>
          <w:color w:val="000000"/>
          <w:sz w:val="28"/>
        </w:rPr>
        <w:t>why</w:t>
      </w:r>
      <w:r w:rsidRPr="00EC58C1">
        <w:rPr>
          <w:rFonts w:ascii="Times New Roman" w:hAnsi="Times New Roman"/>
          <w:color w:val="000000"/>
          <w:sz w:val="28"/>
          <w:lang w:val="ru-RU"/>
        </w:rPr>
        <w:t xml:space="preserve">, </w:t>
      </w:r>
      <w:r>
        <w:rPr>
          <w:rFonts w:ascii="Times New Roman" w:hAnsi="Times New Roman"/>
          <w:color w:val="000000"/>
          <w:sz w:val="28"/>
        </w:rPr>
        <w:t>how</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EC58C1">
        <w:rPr>
          <w:rFonts w:ascii="Times New Roman" w:hAnsi="Times New Roman"/>
          <w:color w:val="000000"/>
          <w:sz w:val="28"/>
          <w:lang w:val="ru-RU"/>
        </w:rPr>
        <w:t xml:space="preserve">, </w:t>
      </w:r>
      <w:r>
        <w:rPr>
          <w:rFonts w:ascii="Times New Roman" w:hAnsi="Times New Roman"/>
          <w:color w:val="000000"/>
          <w:sz w:val="28"/>
        </w:rPr>
        <w:t>which</w:t>
      </w:r>
      <w:r w:rsidRPr="00EC58C1">
        <w:rPr>
          <w:rFonts w:ascii="Times New Roman" w:hAnsi="Times New Roman"/>
          <w:color w:val="000000"/>
          <w:sz w:val="28"/>
          <w:lang w:val="ru-RU"/>
        </w:rPr>
        <w:t xml:space="preserve">, </w:t>
      </w:r>
      <w:r>
        <w:rPr>
          <w:rFonts w:ascii="Times New Roman" w:hAnsi="Times New Roman"/>
          <w:color w:val="000000"/>
          <w:sz w:val="28"/>
        </w:rPr>
        <w:t>that</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EC58C1">
        <w:rPr>
          <w:rFonts w:ascii="Times New Roman" w:hAnsi="Times New Roman"/>
          <w:color w:val="000000"/>
          <w:sz w:val="28"/>
          <w:lang w:val="ru-RU"/>
        </w:rPr>
        <w:t xml:space="preserve">, </w:t>
      </w:r>
      <w:r>
        <w:rPr>
          <w:rFonts w:ascii="Times New Roman" w:hAnsi="Times New Roman"/>
          <w:color w:val="000000"/>
          <w:sz w:val="28"/>
        </w:rPr>
        <w:t>whatever</w:t>
      </w:r>
      <w:r w:rsidRPr="00EC58C1">
        <w:rPr>
          <w:rFonts w:ascii="Times New Roman" w:hAnsi="Times New Roman"/>
          <w:color w:val="000000"/>
          <w:sz w:val="28"/>
          <w:lang w:val="ru-RU"/>
        </w:rPr>
        <w:t xml:space="preserve">, </w:t>
      </w:r>
      <w:r>
        <w:rPr>
          <w:rFonts w:ascii="Times New Roman" w:hAnsi="Times New Roman"/>
          <w:color w:val="000000"/>
          <w:sz w:val="28"/>
        </w:rPr>
        <w:t>however</w:t>
      </w:r>
      <w:r w:rsidRPr="00EC58C1">
        <w:rPr>
          <w:rFonts w:ascii="Times New Roman" w:hAnsi="Times New Roman"/>
          <w:color w:val="000000"/>
          <w:sz w:val="28"/>
          <w:lang w:val="ru-RU"/>
        </w:rPr>
        <w:t xml:space="preserve">, </w:t>
      </w:r>
      <w:r>
        <w:rPr>
          <w:rFonts w:ascii="Times New Roman" w:hAnsi="Times New Roman"/>
          <w:color w:val="000000"/>
          <w:sz w:val="28"/>
        </w:rPr>
        <w:t>whenever</w:t>
      </w:r>
      <w:r w:rsidRPr="00EC58C1">
        <w:rPr>
          <w:rFonts w:ascii="Times New Roman" w:hAnsi="Times New Roman"/>
          <w:color w:val="000000"/>
          <w:sz w:val="28"/>
          <w:lang w:val="ru-RU"/>
        </w:rPr>
        <w: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EC58C1">
        <w:rPr>
          <w:rFonts w:ascii="Times New Roman" w:hAnsi="Times New Roman"/>
          <w:color w:val="000000"/>
          <w:sz w:val="28"/>
          <w:lang w:val="ru-RU"/>
        </w:rPr>
        <w:t xml:space="preserve"> 0, </w:t>
      </w:r>
      <w:r>
        <w:rPr>
          <w:rFonts w:ascii="Times New Roman" w:hAnsi="Times New Roman"/>
          <w:color w:val="000000"/>
          <w:sz w:val="28"/>
        </w:rPr>
        <w:t>Conditional</w:t>
      </w:r>
      <w:r w:rsidRPr="00EC58C1">
        <w:rPr>
          <w:rFonts w:ascii="Times New Roman" w:hAnsi="Times New Roman"/>
          <w:color w:val="000000"/>
          <w:sz w:val="28"/>
          <w:lang w:val="ru-RU"/>
        </w:rPr>
        <w:t xml:space="preserve"> </w:t>
      </w:r>
      <w:r>
        <w:rPr>
          <w:rFonts w:ascii="Times New Roman" w:hAnsi="Times New Roman"/>
          <w:color w:val="000000"/>
          <w:sz w:val="28"/>
        </w:rPr>
        <w:t>I</w:t>
      </w:r>
      <w:r w:rsidRPr="00EC58C1">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EC58C1">
        <w:rPr>
          <w:rFonts w:ascii="Times New Roman" w:hAnsi="Times New Roman"/>
          <w:color w:val="000000"/>
          <w:sz w:val="28"/>
          <w:lang w:val="ru-RU"/>
        </w:rPr>
        <w:t xml:space="preserve"> </w:t>
      </w:r>
      <w:r>
        <w:rPr>
          <w:rFonts w:ascii="Times New Roman" w:hAnsi="Times New Roman"/>
          <w:color w:val="000000"/>
          <w:sz w:val="28"/>
        </w:rPr>
        <w:t>II</w:t>
      </w:r>
      <w:r w:rsidRPr="00EC58C1">
        <w:rPr>
          <w:rFonts w:ascii="Times New Roman" w:hAnsi="Times New Roman"/>
          <w:color w:val="000000"/>
          <w:sz w:val="28"/>
          <w:lang w:val="ru-RU"/>
        </w:rPr>
        <w:t>);</w:t>
      </w:r>
    </w:p>
    <w:p w:rsidR="004D704C" w:rsidRDefault="00EC58C1">
      <w:pPr>
        <w:spacing w:after="0" w:line="264" w:lineRule="auto"/>
        <w:ind w:firstLine="600"/>
        <w:jc w:val="both"/>
      </w:pPr>
      <w:r>
        <w:rPr>
          <w:rFonts w:ascii="Times New Roman" w:hAnsi="Times New Roman"/>
          <w:color w:val="000000"/>
          <w:sz w:val="28"/>
        </w:rPr>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модальные глаголы в косвенной речи в настоящем и прошедшем времени; </w:t>
      </w:r>
    </w:p>
    <w:p w:rsidR="004D704C" w:rsidRDefault="00EC58C1">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предложения с </w:t>
      </w:r>
      <w:r>
        <w:rPr>
          <w:rFonts w:ascii="Times New Roman" w:hAnsi="Times New Roman"/>
          <w:color w:val="000000"/>
          <w:sz w:val="28"/>
        </w:rPr>
        <w:t>I</w:t>
      </w:r>
      <w:r w:rsidRPr="00EC58C1">
        <w:rPr>
          <w:rFonts w:ascii="Times New Roman" w:hAnsi="Times New Roman"/>
          <w:color w:val="000000"/>
          <w:sz w:val="28"/>
          <w:lang w:val="ru-RU"/>
        </w:rPr>
        <w:t xml:space="preserve"> </w:t>
      </w:r>
      <w:r>
        <w:rPr>
          <w:rFonts w:ascii="Times New Roman" w:hAnsi="Times New Roman"/>
          <w:color w:val="000000"/>
          <w:sz w:val="28"/>
        </w:rPr>
        <w:t>wish</w:t>
      </w:r>
      <w:r w:rsidRPr="00EC58C1">
        <w:rPr>
          <w:rFonts w:ascii="Times New Roman" w:hAnsi="Times New Roman"/>
          <w:color w:val="000000"/>
          <w:sz w:val="28"/>
          <w:lang w:val="ru-RU"/>
        </w:rPr>
        <w:t xml:space="preserve">;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w:t>
      </w:r>
      <w:r>
        <w:rPr>
          <w:rFonts w:ascii="Times New Roman" w:hAnsi="Times New Roman"/>
          <w:color w:val="000000"/>
          <w:sz w:val="28"/>
        </w:rPr>
        <w:t>love</w:t>
      </w:r>
      <w:r w:rsidRPr="00EC58C1">
        <w:rPr>
          <w:rFonts w:ascii="Times New Roman" w:hAnsi="Times New Roman"/>
          <w:color w:val="000000"/>
          <w:sz w:val="28"/>
          <w:lang w:val="ru-RU"/>
        </w:rPr>
        <w:t>/</w:t>
      </w:r>
      <w:r>
        <w:rPr>
          <w:rFonts w:ascii="Times New Roman" w:hAnsi="Times New Roman"/>
          <w:color w:val="000000"/>
          <w:sz w:val="28"/>
        </w:rPr>
        <w:t>hate</w:t>
      </w:r>
      <w:r w:rsidRPr="00EC58C1">
        <w:rPr>
          <w:rFonts w:ascii="Times New Roman" w:hAnsi="Times New Roman"/>
          <w:color w:val="000000"/>
          <w:sz w:val="28"/>
          <w:lang w:val="ru-RU"/>
        </w:rPr>
        <w:t xml:space="preserve"> </w:t>
      </w:r>
      <w:r>
        <w:rPr>
          <w:rFonts w:ascii="Times New Roman" w:hAnsi="Times New Roman"/>
          <w:color w:val="000000"/>
          <w:sz w:val="28"/>
        </w:rPr>
        <w:t>doing</w:t>
      </w:r>
      <w:r w:rsidRPr="00EC58C1">
        <w:rPr>
          <w:rFonts w:ascii="Times New Roman" w:hAnsi="Times New Roman"/>
          <w:color w:val="000000"/>
          <w:sz w:val="28"/>
          <w:lang w:val="ru-RU"/>
        </w:rPr>
        <w:t xml:space="preserve"> </w:t>
      </w:r>
      <w:r>
        <w:rPr>
          <w:rFonts w:ascii="Times New Roman" w:hAnsi="Times New Roman"/>
          <w:color w:val="000000"/>
          <w:sz w:val="28"/>
        </w:rPr>
        <w:t>smth</w:t>
      </w:r>
      <w:r w:rsidRPr="00EC58C1">
        <w:rPr>
          <w:rFonts w:ascii="Times New Roman" w:hAnsi="Times New Roman"/>
          <w:color w:val="000000"/>
          <w:sz w:val="28"/>
          <w:lang w:val="ru-RU"/>
        </w:rPr>
        <w:t>;</w:t>
      </w:r>
    </w:p>
    <w:p w:rsidR="004D704C" w:rsidRDefault="00EC58C1">
      <w:pPr>
        <w:spacing w:after="0" w:line="264" w:lineRule="auto"/>
        <w:ind w:firstLine="600"/>
        <w:jc w:val="both"/>
      </w:pPr>
      <w:r>
        <w:rPr>
          <w:rFonts w:ascii="Times New Roman" w:hAnsi="Times New Roman"/>
          <w:color w:val="000000"/>
          <w:sz w:val="28"/>
        </w:rPr>
        <w:lastRenderedPageBreak/>
        <w:t xml:space="preserve">конструкции c глаголами to stop, to remember, to forget (разница в значении to stop doing smth и to stop to do smth); </w:t>
      </w:r>
    </w:p>
    <w:p w:rsidR="004D704C" w:rsidRDefault="00EC58C1">
      <w:pPr>
        <w:spacing w:after="0" w:line="264" w:lineRule="auto"/>
        <w:ind w:firstLine="600"/>
        <w:jc w:val="both"/>
      </w:pPr>
      <w:r>
        <w:rPr>
          <w:rFonts w:ascii="Times New Roman" w:hAnsi="Times New Roman"/>
          <w:color w:val="000000"/>
          <w:sz w:val="28"/>
        </w:rPr>
        <w:t>конструкция It takes me … to do smth;</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конструкция </w:t>
      </w:r>
      <w:r>
        <w:rPr>
          <w:rFonts w:ascii="Times New Roman" w:hAnsi="Times New Roman"/>
          <w:color w:val="000000"/>
          <w:sz w:val="28"/>
        </w:rPr>
        <w:t>used</w:t>
      </w:r>
      <w:r w:rsidRPr="00EC58C1">
        <w:rPr>
          <w:rFonts w:ascii="Times New Roman" w:hAnsi="Times New Roman"/>
          <w:color w:val="000000"/>
          <w:sz w:val="28"/>
          <w:lang w:val="ru-RU"/>
        </w:rPr>
        <w:t xml:space="preserve"> </w:t>
      </w:r>
      <w:r>
        <w:rPr>
          <w:rFonts w:ascii="Times New Roman" w:hAnsi="Times New Roman"/>
          <w:color w:val="000000"/>
          <w:sz w:val="28"/>
        </w:rPr>
        <w:t>to</w:t>
      </w:r>
      <w:r w:rsidRPr="00EC58C1">
        <w:rPr>
          <w:rFonts w:ascii="Times New Roman" w:hAnsi="Times New Roman"/>
          <w:color w:val="000000"/>
          <w:sz w:val="28"/>
          <w:lang w:val="ru-RU"/>
        </w:rPr>
        <w:t xml:space="preserve"> + инфинитив глагола;</w:t>
      </w:r>
    </w:p>
    <w:p w:rsidR="004D704C" w:rsidRDefault="00EC58C1">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4D704C" w:rsidRDefault="00EC58C1">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конструкций I’d rather, You’d better;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EC58C1">
        <w:rPr>
          <w:rFonts w:ascii="Times New Roman" w:hAnsi="Times New Roman"/>
          <w:color w:val="000000"/>
          <w:sz w:val="28"/>
          <w:lang w:val="ru-RU"/>
        </w:rPr>
        <w:t xml:space="preserve">, </w:t>
      </w:r>
      <w:r>
        <w:rPr>
          <w:rFonts w:ascii="Times New Roman" w:hAnsi="Times New Roman"/>
          <w:color w:val="000000"/>
          <w:sz w:val="28"/>
        </w:rPr>
        <w:t>police</w:t>
      </w:r>
      <w:r w:rsidRPr="00EC58C1">
        <w:rPr>
          <w:rFonts w:ascii="Times New Roman" w:hAnsi="Times New Roman"/>
          <w:color w:val="000000"/>
          <w:sz w:val="28"/>
          <w:lang w:val="ru-RU"/>
        </w:rPr>
        <w:t xml:space="preserve">), и его согласование со сказуемым;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w:t>
      </w:r>
      <w:r>
        <w:rPr>
          <w:rFonts w:ascii="Times New Roman" w:hAnsi="Times New Roman"/>
          <w:color w:val="000000"/>
          <w:sz w:val="28"/>
        </w:rPr>
        <w:t>Future</w:t>
      </w:r>
      <w:r w:rsidRPr="00EC58C1">
        <w:rPr>
          <w:rFonts w:ascii="Times New Roman" w:hAnsi="Times New Roman"/>
          <w:color w:val="000000"/>
          <w:sz w:val="28"/>
          <w:lang w:val="ru-RU"/>
        </w:rPr>
        <w:t xml:space="preserve"> </w:t>
      </w:r>
      <w:r>
        <w:rPr>
          <w:rFonts w:ascii="Times New Roman" w:hAnsi="Times New Roman"/>
          <w:color w:val="000000"/>
          <w:sz w:val="28"/>
        </w:rPr>
        <w:t>Simple</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w:t>
      </w:r>
      <w:r>
        <w:rPr>
          <w:rFonts w:ascii="Times New Roman" w:hAnsi="Times New Roman"/>
          <w:color w:val="000000"/>
          <w:sz w:val="28"/>
        </w:rPr>
        <w:t>Future</w:t>
      </w:r>
      <w:r w:rsidRPr="00EC58C1">
        <w:rPr>
          <w:rFonts w:ascii="Times New Roman" w:hAnsi="Times New Roman"/>
          <w:color w:val="000000"/>
          <w:sz w:val="28"/>
          <w:lang w:val="ru-RU"/>
        </w:rPr>
        <w:t xml:space="preserve"> </w:t>
      </w:r>
      <w:r>
        <w:rPr>
          <w:rFonts w:ascii="Times New Roman" w:hAnsi="Times New Roman"/>
          <w:color w:val="000000"/>
          <w:sz w:val="28"/>
        </w:rPr>
        <w:t>Continuous</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Perfect</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 xml:space="preserve"> </w:t>
      </w:r>
      <w:r>
        <w:rPr>
          <w:rFonts w:ascii="Times New Roman" w:hAnsi="Times New Roman"/>
          <w:color w:val="000000"/>
          <w:sz w:val="28"/>
        </w:rPr>
        <w:t>Perfect</w:t>
      </w:r>
      <w:r w:rsidRPr="00EC58C1">
        <w:rPr>
          <w:rFonts w:ascii="Times New Roman" w:hAnsi="Times New Roman"/>
          <w:color w:val="000000"/>
          <w:sz w:val="28"/>
          <w:lang w:val="ru-RU"/>
        </w:rPr>
        <w:t xml:space="preserve"> </w:t>
      </w:r>
      <w:r>
        <w:rPr>
          <w:rFonts w:ascii="Times New Roman" w:hAnsi="Times New Roman"/>
          <w:color w:val="000000"/>
          <w:sz w:val="28"/>
        </w:rPr>
        <w:t>Continuous</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xml:space="preserve">, </w:t>
      </w:r>
      <w:r>
        <w:rPr>
          <w:rFonts w:ascii="Times New Roman" w:hAnsi="Times New Roman"/>
          <w:color w:val="000000"/>
          <w:sz w:val="28"/>
        </w:rPr>
        <w:t>Future</w:t>
      </w:r>
      <w:r w:rsidRPr="00EC58C1">
        <w:rPr>
          <w:rFonts w:ascii="Times New Roman" w:hAnsi="Times New Roman"/>
          <w:color w:val="000000"/>
          <w:sz w:val="28"/>
          <w:lang w:val="ru-RU"/>
        </w:rPr>
        <w:t>-</w:t>
      </w:r>
      <w:r>
        <w:rPr>
          <w:rFonts w:ascii="Times New Roman" w:hAnsi="Times New Roman"/>
          <w:color w:val="000000"/>
          <w:sz w:val="28"/>
        </w:rPr>
        <w:t>in</w:t>
      </w:r>
      <w:r w:rsidRPr="00EC58C1">
        <w:rPr>
          <w:rFonts w:ascii="Times New Roman" w:hAnsi="Times New Roman"/>
          <w:color w:val="000000"/>
          <w:sz w:val="28"/>
          <w:lang w:val="ru-RU"/>
        </w:rPr>
        <w:t>-</w:t>
      </w:r>
      <w:r>
        <w:rPr>
          <w:rFonts w:ascii="Times New Roman" w:hAnsi="Times New Roman"/>
          <w:color w:val="000000"/>
          <w:sz w:val="28"/>
        </w:rPr>
        <w:t>the</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Tense</w:t>
      </w:r>
      <w:r w:rsidRPr="00EC58C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EC58C1">
        <w:rPr>
          <w:rFonts w:ascii="Times New Roman" w:hAnsi="Times New Roman"/>
          <w:color w:val="000000"/>
          <w:sz w:val="28"/>
          <w:lang w:val="ru-RU"/>
        </w:rPr>
        <w:t>/</w:t>
      </w:r>
      <w:r>
        <w:rPr>
          <w:rFonts w:ascii="Times New Roman" w:hAnsi="Times New Roman"/>
          <w:color w:val="000000"/>
          <w:sz w:val="28"/>
        </w:rPr>
        <w:t>Past</w:t>
      </w:r>
      <w:r w:rsidRPr="00EC58C1">
        <w:rPr>
          <w:rFonts w:ascii="Times New Roman" w:hAnsi="Times New Roman"/>
          <w:color w:val="000000"/>
          <w:sz w:val="28"/>
          <w:lang w:val="ru-RU"/>
        </w:rPr>
        <w:t xml:space="preserve"> </w:t>
      </w:r>
      <w:r>
        <w:rPr>
          <w:rFonts w:ascii="Times New Roman" w:hAnsi="Times New Roman"/>
          <w:color w:val="000000"/>
          <w:sz w:val="28"/>
        </w:rPr>
        <w:t>Simple</w:t>
      </w:r>
      <w:r w:rsidRPr="00EC58C1">
        <w:rPr>
          <w:rFonts w:ascii="Times New Roman" w:hAnsi="Times New Roman"/>
          <w:color w:val="000000"/>
          <w:sz w:val="28"/>
          <w:lang w:val="ru-RU"/>
        </w:rPr>
        <w:t xml:space="preserve"> </w:t>
      </w:r>
      <w:r>
        <w:rPr>
          <w:rFonts w:ascii="Times New Roman" w:hAnsi="Times New Roman"/>
          <w:color w:val="000000"/>
          <w:sz w:val="28"/>
        </w:rPr>
        <w:t>Passive</w:t>
      </w:r>
      <w:r w:rsidRPr="00EC58C1">
        <w:rPr>
          <w:rFonts w:ascii="Times New Roman" w:hAnsi="Times New Roman"/>
          <w:color w:val="000000"/>
          <w:sz w:val="28"/>
          <w:lang w:val="ru-RU"/>
        </w:rPr>
        <w:t xml:space="preserve">, </w:t>
      </w:r>
      <w:r>
        <w:rPr>
          <w:rFonts w:ascii="Times New Roman" w:hAnsi="Times New Roman"/>
          <w:color w:val="000000"/>
          <w:sz w:val="28"/>
        </w:rPr>
        <w:t>Present</w:t>
      </w:r>
      <w:r w:rsidRPr="00EC58C1">
        <w:rPr>
          <w:rFonts w:ascii="Times New Roman" w:hAnsi="Times New Roman"/>
          <w:color w:val="000000"/>
          <w:sz w:val="28"/>
          <w:lang w:val="ru-RU"/>
        </w:rPr>
        <w:t xml:space="preserve"> </w:t>
      </w:r>
      <w:r>
        <w:rPr>
          <w:rFonts w:ascii="Times New Roman" w:hAnsi="Times New Roman"/>
          <w:color w:val="000000"/>
          <w:sz w:val="28"/>
        </w:rPr>
        <w:t>Perfect</w:t>
      </w:r>
      <w:r w:rsidRPr="00EC58C1">
        <w:rPr>
          <w:rFonts w:ascii="Times New Roman" w:hAnsi="Times New Roman"/>
          <w:color w:val="000000"/>
          <w:sz w:val="28"/>
          <w:lang w:val="ru-RU"/>
        </w:rPr>
        <w:t xml:space="preserve"> </w:t>
      </w:r>
      <w:r>
        <w:rPr>
          <w:rFonts w:ascii="Times New Roman" w:hAnsi="Times New Roman"/>
          <w:color w:val="000000"/>
          <w:sz w:val="28"/>
        </w:rPr>
        <w:t>Passive</w:t>
      </w:r>
      <w:r w:rsidRPr="00EC58C1">
        <w:rPr>
          <w:rFonts w:ascii="Times New Roman" w:hAnsi="Times New Roman"/>
          <w:color w:val="000000"/>
          <w:sz w:val="28"/>
          <w:lang w:val="ru-RU"/>
        </w:rPr>
        <w:t xml:space="preserve">); </w:t>
      </w:r>
    </w:p>
    <w:p w:rsidR="004D704C" w:rsidRDefault="00EC58C1">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4D704C" w:rsidRDefault="00EC58C1">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4D704C" w:rsidRDefault="00EC58C1">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определённый, неопределённый и нулевой артикли;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неисчисляемые имена существительные, имеющие форму только множественного числа;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притяжательный падеж имён существительных;</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имена прилагательные и наречия в положительной, сравнительной и превосходной степенях, образованных по правилу, и исключения;</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порядок следования нескольких прилагательных (мнение – размер – возраст – цвет – происхождение); </w:t>
      </w:r>
    </w:p>
    <w:p w:rsidR="004D704C" w:rsidRDefault="00EC58C1">
      <w:pPr>
        <w:spacing w:after="0" w:line="264" w:lineRule="auto"/>
        <w:ind w:firstLine="600"/>
        <w:jc w:val="both"/>
      </w:pPr>
      <w:r>
        <w:rPr>
          <w:rFonts w:ascii="Times New Roman" w:hAnsi="Times New Roman"/>
          <w:color w:val="000000"/>
          <w:sz w:val="28"/>
        </w:rPr>
        <w:t>слова, выражающие количество (many/much, little/a little, few/a few, a lot of);</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неопределённые местоимения и их производные, отрицательные местоимения </w:t>
      </w:r>
      <w:r>
        <w:rPr>
          <w:rFonts w:ascii="Times New Roman" w:hAnsi="Times New Roman"/>
          <w:color w:val="000000"/>
          <w:sz w:val="28"/>
        </w:rPr>
        <w:t>none</w:t>
      </w:r>
      <w:r w:rsidRPr="00EC58C1">
        <w:rPr>
          <w:rFonts w:ascii="Times New Roman" w:hAnsi="Times New Roman"/>
          <w:color w:val="000000"/>
          <w:sz w:val="28"/>
          <w:lang w:val="ru-RU"/>
        </w:rPr>
        <w:t xml:space="preserve">, </w:t>
      </w:r>
      <w:r>
        <w:rPr>
          <w:rFonts w:ascii="Times New Roman" w:hAnsi="Times New Roman"/>
          <w:color w:val="000000"/>
          <w:sz w:val="28"/>
        </w:rPr>
        <w:t>no</w:t>
      </w:r>
      <w:r w:rsidRPr="00EC58C1">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EC58C1">
        <w:rPr>
          <w:rFonts w:ascii="Times New Roman" w:hAnsi="Times New Roman"/>
          <w:color w:val="000000"/>
          <w:sz w:val="28"/>
          <w:lang w:val="ru-RU"/>
        </w:rPr>
        <w:t xml:space="preserve">, </w:t>
      </w:r>
      <w:r>
        <w:rPr>
          <w:rFonts w:ascii="Times New Roman" w:hAnsi="Times New Roman"/>
          <w:color w:val="000000"/>
          <w:sz w:val="28"/>
        </w:rPr>
        <w:t>nothing</w:t>
      </w:r>
      <w:r w:rsidRPr="00EC58C1">
        <w:rPr>
          <w:rFonts w:ascii="Times New Roman" w:hAnsi="Times New Roman"/>
          <w:color w:val="000000"/>
          <w:sz w:val="28"/>
          <w:lang w:val="ru-RU"/>
        </w:rPr>
        <w:t>, и другие);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lastRenderedPageBreak/>
        <w:t xml:space="preserve">количественные и порядковые числительные;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предлоги места, времени, направления, предлоги, употребляемые с глаголами в страдательном залоге.</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6) владеть социокультурными знаниями и умениями: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другие);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иметь базовые знания о социокультурном портрете и культурном наследии родной̆ страны и страны/стран изучаемого языка; представлять родную страну и её культуру на иностранном языке;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проявлять уважение к иной культуре, соблюдать нормы вежливости в межкультурном общении.</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7) владеть компенсаторными умениями, позволяющими в случае сбоя коммуникации, а также в условиях дефицита языковых средств: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владеть метапредметными умениями, позволяющими совершенствовать учебную деятельность по овладению иностранным языком;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сравнивать, классифицировать, систематизировать и обобщать по существенным признакам изученные языковые явления (лексические и грамматические);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использовать иноязычные словари и справочники, в том числе информационно-справочные системы в электронной форме;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 xml:space="preserve">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 </w:t>
      </w:r>
    </w:p>
    <w:p w:rsidR="004D704C" w:rsidRPr="00EC58C1" w:rsidRDefault="00EC58C1">
      <w:pPr>
        <w:spacing w:after="0" w:line="264" w:lineRule="auto"/>
        <w:ind w:firstLine="600"/>
        <w:jc w:val="both"/>
        <w:rPr>
          <w:lang w:val="ru-RU"/>
        </w:rPr>
      </w:pPr>
      <w:r w:rsidRPr="00EC58C1">
        <w:rPr>
          <w:rFonts w:ascii="Times New Roman" w:hAnsi="Times New Roman"/>
          <w:color w:val="000000"/>
          <w:sz w:val="28"/>
          <w:lang w:val="ru-RU"/>
        </w:rPr>
        <w:t>соблюдать правила информационной безопасности в ситуациях повседневной жизни и при работе в сети Интернет.</w:t>
      </w:r>
    </w:p>
    <w:p w:rsidR="004D704C" w:rsidRPr="00EC58C1" w:rsidRDefault="004D704C">
      <w:pPr>
        <w:rPr>
          <w:lang w:val="ru-RU"/>
        </w:rPr>
        <w:sectPr w:rsidR="004D704C" w:rsidRPr="00EC58C1">
          <w:pgSz w:w="11906" w:h="16383"/>
          <w:pgMar w:top="1134" w:right="850" w:bottom="1134" w:left="1701" w:header="720" w:footer="720" w:gutter="0"/>
          <w:cols w:space="720"/>
        </w:sectPr>
      </w:pPr>
    </w:p>
    <w:p w:rsidR="004D704C" w:rsidRDefault="00EC58C1">
      <w:pPr>
        <w:spacing w:after="0"/>
        <w:ind w:left="120"/>
      </w:pPr>
      <w:bookmarkStart w:id="5" w:name="block-98650616"/>
      <w:bookmarkEnd w:id="4"/>
      <w:r w:rsidRPr="00EC58C1">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4D704C" w:rsidRDefault="00EC58C1">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403"/>
      </w:tblGrid>
      <w:tr w:rsidR="004D704C">
        <w:trPr>
          <w:trHeight w:val="144"/>
          <w:tblCellSpacing w:w="20" w:type="nil"/>
        </w:trPr>
        <w:tc>
          <w:tcPr>
            <w:tcW w:w="412"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 п/п </w:t>
            </w:r>
          </w:p>
          <w:p w:rsidR="004D704C" w:rsidRDefault="004D704C">
            <w:pPr>
              <w:spacing w:after="0"/>
              <w:ind w:left="135"/>
            </w:pPr>
          </w:p>
        </w:tc>
        <w:tc>
          <w:tcPr>
            <w:tcW w:w="3960"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Наименование разделов и тем программы </w:t>
            </w:r>
          </w:p>
          <w:p w:rsidR="004D704C" w:rsidRDefault="004D704C">
            <w:pPr>
              <w:spacing w:after="0"/>
              <w:ind w:left="135"/>
            </w:pPr>
          </w:p>
        </w:tc>
        <w:tc>
          <w:tcPr>
            <w:tcW w:w="0" w:type="auto"/>
            <w:gridSpan w:val="3"/>
            <w:tcMar>
              <w:top w:w="50" w:type="dxa"/>
              <w:left w:w="100" w:type="dxa"/>
            </w:tcMar>
            <w:vAlign w:val="center"/>
          </w:tcPr>
          <w:p w:rsidR="004D704C" w:rsidRDefault="00EC58C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Электронные (цифровые) образовательные ресурсы </w:t>
            </w:r>
          </w:p>
          <w:p w:rsidR="004D704C" w:rsidRDefault="004D704C">
            <w:pPr>
              <w:spacing w:after="0"/>
              <w:ind w:left="135"/>
            </w:pPr>
          </w:p>
        </w:tc>
      </w:tr>
      <w:tr w:rsidR="004D704C">
        <w:trPr>
          <w:trHeight w:val="144"/>
          <w:tblCellSpacing w:w="20" w:type="nil"/>
        </w:trPr>
        <w:tc>
          <w:tcPr>
            <w:tcW w:w="0" w:type="auto"/>
            <w:vMerge/>
            <w:tcBorders>
              <w:top w:val="nil"/>
            </w:tcBorders>
            <w:tcMar>
              <w:top w:w="50" w:type="dxa"/>
              <w:left w:w="100" w:type="dxa"/>
            </w:tcMar>
          </w:tcPr>
          <w:p w:rsidR="004D704C" w:rsidRDefault="004D704C"/>
        </w:tc>
        <w:tc>
          <w:tcPr>
            <w:tcW w:w="0" w:type="auto"/>
            <w:vMerge/>
            <w:tcBorders>
              <w:top w:val="nil"/>
            </w:tcBorders>
            <w:tcMar>
              <w:top w:w="50" w:type="dxa"/>
              <w:left w:w="100" w:type="dxa"/>
            </w:tcMar>
          </w:tcPr>
          <w:p w:rsidR="004D704C" w:rsidRDefault="004D704C"/>
        </w:tc>
        <w:tc>
          <w:tcPr>
            <w:tcW w:w="889"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Всего </w:t>
            </w:r>
          </w:p>
          <w:p w:rsidR="004D704C" w:rsidRDefault="004D704C">
            <w:pPr>
              <w:spacing w:after="0"/>
              <w:ind w:left="135"/>
            </w:pPr>
          </w:p>
        </w:tc>
        <w:tc>
          <w:tcPr>
            <w:tcW w:w="1598"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Контрольные работы </w:t>
            </w:r>
          </w:p>
          <w:p w:rsidR="004D704C" w:rsidRDefault="004D704C">
            <w:pPr>
              <w:spacing w:after="0"/>
              <w:ind w:left="135"/>
            </w:pPr>
          </w:p>
        </w:tc>
        <w:tc>
          <w:tcPr>
            <w:tcW w:w="1692"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Практические работы </w:t>
            </w:r>
          </w:p>
          <w:p w:rsidR="004D704C" w:rsidRDefault="004D704C">
            <w:pPr>
              <w:spacing w:after="0"/>
              <w:ind w:left="135"/>
            </w:pPr>
          </w:p>
        </w:tc>
        <w:tc>
          <w:tcPr>
            <w:tcW w:w="0" w:type="auto"/>
            <w:vMerge/>
            <w:tcBorders>
              <w:top w:val="nil"/>
            </w:tcBorders>
            <w:tcMar>
              <w:top w:w="50" w:type="dxa"/>
              <w:left w:w="100" w:type="dxa"/>
            </w:tcMar>
          </w:tcPr>
          <w:p w:rsidR="004D704C" w:rsidRDefault="004D704C"/>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1</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889"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4D704C" w:rsidRDefault="004D704C">
            <w:pPr>
              <w:spacing w:after="0"/>
              <w:ind w:left="135"/>
              <w:jc w:val="center"/>
            </w:pP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Внешность и характеристика человека, литературного персонажа</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4D704C" w:rsidRDefault="004D704C">
            <w:pPr>
              <w:spacing w:after="0"/>
              <w:ind w:left="135"/>
              <w:jc w:val="center"/>
            </w:pP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3</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Здоровый образ жизни и забота о здоровье: режим труда и отдыха, спорт, сбалансированное питание, посещение врача. </w:t>
            </w:r>
            <w:r>
              <w:rPr>
                <w:rFonts w:ascii="Times New Roman" w:hAnsi="Times New Roman"/>
                <w:color w:val="000000"/>
                <w:sz w:val="24"/>
              </w:rPr>
              <w:t>Отказ от вредных привычек</w:t>
            </w:r>
          </w:p>
        </w:tc>
        <w:tc>
          <w:tcPr>
            <w:tcW w:w="889"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4</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Школьное образование, школьная жизнь, школьные праздники. Переписка с зарубежными сверстниками. Взаимоотношения в школе. </w:t>
            </w:r>
            <w:r>
              <w:rPr>
                <w:rFonts w:ascii="Times New Roman" w:hAnsi="Times New Roman"/>
                <w:color w:val="000000"/>
                <w:sz w:val="24"/>
              </w:rPr>
              <w:t>Проблемы и решения. Права и обязанности старшеклассника</w:t>
            </w:r>
          </w:p>
        </w:tc>
        <w:tc>
          <w:tcPr>
            <w:tcW w:w="889"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7 </w:t>
            </w:r>
          </w:p>
        </w:tc>
        <w:tc>
          <w:tcPr>
            <w:tcW w:w="1598" w:type="dxa"/>
            <w:tcMar>
              <w:top w:w="50" w:type="dxa"/>
              <w:left w:w="100" w:type="dxa"/>
            </w:tcMar>
            <w:vAlign w:val="center"/>
          </w:tcPr>
          <w:p w:rsidR="004D704C" w:rsidRDefault="004D704C">
            <w:pPr>
              <w:spacing w:after="0"/>
              <w:ind w:left="135"/>
              <w:jc w:val="center"/>
            </w:pP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5</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Современный мир профессий. Проблемы выбора профессии. Роль иностранного языка в планах на будущее</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6</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Молодежь в современном обществе. Досуг </w:t>
            </w:r>
            <w:r w:rsidRPr="00EC58C1">
              <w:rPr>
                <w:rFonts w:ascii="Times New Roman" w:hAnsi="Times New Roman"/>
                <w:color w:val="000000"/>
                <w:sz w:val="24"/>
                <w:lang w:val="ru-RU"/>
              </w:rPr>
              <w:lastRenderedPageBreak/>
              <w:t xml:space="preserve">молодежи: чтение, кино, театр, музыка, музеи, Интернет, компьютерные игры. </w:t>
            </w:r>
            <w:r>
              <w:rPr>
                <w:rFonts w:ascii="Times New Roman" w:hAnsi="Times New Roman"/>
                <w:color w:val="000000"/>
                <w:sz w:val="24"/>
              </w:rPr>
              <w:t>Любовь и дружба</w:t>
            </w:r>
          </w:p>
        </w:tc>
        <w:tc>
          <w:tcPr>
            <w:tcW w:w="889"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lastRenderedPageBreak/>
              <w:t xml:space="preserve"> 13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lastRenderedPageBreak/>
              <w:t>7</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Покупки: одежда, обувь, продукты питания. </w:t>
            </w:r>
            <w:r>
              <w:rPr>
                <w:rFonts w:ascii="Times New Roman" w:hAnsi="Times New Roman"/>
                <w:color w:val="000000"/>
                <w:sz w:val="24"/>
              </w:rPr>
              <w:t>Карманные деньги. Молодежная мода</w:t>
            </w:r>
          </w:p>
        </w:tc>
        <w:tc>
          <w:tcPr>
            <w:tcW w:w="889"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4D704C" w:rsidRDefault="004D704C">
            <w:pPr>
              <w:spacing w:after="0"/>
              <w:ind w:left="135"/>
              <w:jc w:val="center"/>
            </w:pP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8</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Туризм. Виды отдыха. Путешествия по России и зарубежным странам</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Проблемы экологии. Защита окружающей среды. Стихийные бедствия. Условия проживания в городской и сельской местности</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10</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Технический прогресс: перспективы и последствия. Современные средства связи (мобильные телефоны, смартфоны, планшеты, компьютеры)</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11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12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 xml:space="preserve">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w:t>
            </w:r>
            <w:r w:rsidRPr="00EC58C1">
              <w:rPr>
                <w:rFonts w:ascii="Times New Roman" w:hAnsi="Times New Roman"/>
                <w:color w:val="000000"/>
                <w:sz w:val="24"/>
                <w:lang w:val="ru-RU"/>
              </w:rPr>
              <w:lastRenderedPageBreak/>
              <w:t>путешественники, спортсмены, актеры и т.д.</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lastRenderedPageBreak/>
              <w:t xml:space="preserve"> </w:t>
            </w:r>
            <w:r>
              <w:rPr>
                <w:rFonts w:ascii="Times New Roman" w:hAnsi="Times New Roman"/>
                <w:color w:val="000000"/>
                <w:sz w:val="24"/>
              </w:rPr>
              <w:t xml:space="preserve">6 </w:t>
            </w:r>
          </w:p>
        </w:tc>
        <w:tc>
          <w:tcPr>
            <w:tcW w:w="1598" w:type="dxa"/>
            <w:tcMar>
              <w:top w:w="50" w:type="dxa"/>
              <w:left w:w="100" w:type="dxa"/>
            </w:tcMar>
            <w:vAlign w:val="center"/>
          </w:tcPr>
          <w:p w:rsidR="004D704C" w:rsidRDefault="004D704C">
            <w:pPr>
              <w:spacing w:after="0"/>
              <w:ind w:left="135"/>
              <w:jc w:val="center"/>
            </w:pP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0" w:type="auto"/>
            <w:gridSpan w:val="2"/>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lastRenderedPageBreak/>
              <w:t>ОБЩЕЕ КОЛИЧЕСТВО ЧАСОВ ПО ПРОГРАММЕ</w:t>
            </w:r>
          </w:p>
        </w:tc>
        <w:tc>
          <w:tcPr>
            <w:tcW w:w="139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7 </w:t>
            </w:r>
          </w:p>
        </w:tc>
        <w:tc>
          <w:tcPr>
            <w:tcW w:w="1692"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4D704C" w:rsidRDefault="004D704C"/>
        </w:tc>
      </w:tr>
    </w:tbl>
    <w:p w:rsidR="004D704C" w:rsidRDefault="004D704C">
      <w:pPr>
        <w:sectPr w:rsidR="004D704C">
          <w:pgSz w:w="16383" w:h="11906" w:orient="landscape"/>
          <w:pgMar w:top="1134" w:right="850" w:bottom="1134" w:left="1701" w:header="720" w:footer="720" w:gutter="0"/>
          <w:cols w:space="720"/>
        </w:sectPr>
      </w:pPr>
    </w:p>
    <w:p w:rsidR="004D704C" w:rsidRDefault="00EC58C1">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403"/>
      </w:tblGrid>
      <w:tr w:rsidR="004D704C">
        <w:trPr>
          <w:trHeight w:val="144"/>
          <w:tblCellSpacing w:w="20" w:type="nil"/>
        </w:trPr>
        <w:tc>
          <w:tcPr>
            <w:tcW w:w="412"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 п/п </w:t>
            </w:r>
          </w:p>
          <w:p w:rsidR="004D704C" w:rsidRDefault="004D704C">
            <w:pPr>
              <w:spacing w:after="0"/>
              <w:ind w:left="135"/>
            </w:pPr>
          </w:p>
        </w:tc>
        <w:tc>
          <w:tcPr>
            <w:tcW w:w="3960"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Наименование разделов и тем программы </w:t>
            </w:r>
          </w:p>
          <w:p w:rsidR="004D704C" w:rsidRDefault="004D704C">
            <w:pPr>
              <w:spacing w:after="0"/>
              <w:ind w:left="135"/>
            </w:pPr>
          </w:p>
        </w:tc>
        <w:tc>
          <w:tcPr>
            <w:tcW w:w="0" w:type="auto"/>
            <w:gridSpan w:val="3"/>
            <w:tcMar>
              <w:top w:w="50" w:type="dxa"/>
              <w:left w:w="100" w:type="dxa"/>
            </w:tcMar>
            <w:vAlign w:val="center"/>
          </w:tcPr>
          <w:p w:rsidR="004D704C" w:rsidRDefault="00EC58C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Электронные (цифровые) образовательные ресурсы </w:t>
            </w:r>
          </w:p>
          <w:p w:rsidR="004D704C" w:rsidRDefault="004D704C">
            <w:pPr>
              <w:spacing w:after="0"/>
              <w:ind w:left="135"/>
            </w:pPr>
          </w:p>
        </w:tc>
      </w:tr>
      <w:tr w:rsidR="004D704C">
        <w:trPr>
          <w:trHeight w:val="144"/>
          <w:tblCellSpacing w:w="20" w:type="nil"/>
        </w:trPr>
        <w:tc>
          <w:tcPr>
            <w:tcW w:w="0" w:type="auto"/>
            <w:vMerge/>
            <w:tcBorders>
              <w:top w:val="nil"/>
            </w:tcBorders>
            <w:tcMar>
              <w:top w:w="50" w:type="dxa"/>
              <w:left w:w="100" w:type="dxa"/>
            </w:tcMar>
          </w:tcPr>
          <w:p w:rsidR="004D704C" w:rsidRDefault="004D704C"/>
        </w:tc>
        <w:tc>
          <w:tcPr>
            <w:tcW w:w="0" w:type="auto"/>
            <w:vMerge/>
            <w:tcBorders>
              <w:top w:val="nil"/>
            </w:tcBorders>
            <w:tcMar>
              <w:top w:w="50" w:type="dxa"/>
              <w:left w:w="100" w:type="dxa"/>
            </w:tcMar>
          </w:tcPr>
          <w:p w:rsidR="004D704C" w:rsidRDefault="004D704C"/>
        </w:tc>
        <w:tc>
          <w:tcPr>
            <w:tcW w:w="889"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Всего </w:t>
            </w:r>
          </w:p>
          <w:p w:rsidR="004D704C" w:rsidRDefault="004D704C">
            <w:pPr>
              <w:spacing w:after="0"/>
              <w:ind w:left="135"/>
            </w:pPr>
          </w:p>
        </w:tc>
        <w:tc>
          <w:tcPr>
            <w:tcW w:w="1598"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Контрольные работы </w:t>
            </w:r>
          </w:p>
          <w:p w:rsidR="004D704C" w:rsidRDefault="004D704C">
            <w:pPr>
              <w:spacing w:after="0"/>
              <w:ind w:left="135"/>
            </w:pPr>
          </w:p>
        </w:tc>
        <w:tc>
          <w:tcPr>
            <w:tcW w:w="1692"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Практические работы </w:t>
            </w:r>
          </w:p>
          <w:p w:rsidR="004D704C" w:rsidRDefault="004D704C">
            <w:pPr>
              <w:spacing w:after="0"/>
              <w:ind w:left="135"/>
            </w:pPr>
          </w:p>
        </w:tc>
        <w:tc>
          <w:tcPr>
            <w:tcW w:w="0" w:type="auto"/>
            <w:vMerge/>
            <w:tcBorders>
              <w:top w:val="nil"/>
            </w:tcBorders>
            <w:tcMar>
              <w:top w:w="50" w:type="dxa"/>
              <w:left w:w="100" w:type="dxa"/>
            </w:tcMar>
          </w:tcPr>
          <w:p w:rsidR="004D704C" w:rsidRDefault="004D704C"/>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1</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889"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17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Внешность и характеристика человека, литературного персонажа</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4D704C" w:rsidRDefault="004D704C">
            <w:pPr>
              <w:spacing w:after="0"/>
              <w:ind w:left="135"/>
              <w:jc w:val="center"/>
            </w:pP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3</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Здоровый образ жизни и забота о здоровье: режим труда и отдыха, спорт, сбалансированное питание, посещение врача. </w:t>
            </w:r>
            <w:r>
              <w:rPr>
                <w:rFonts w:ascii="Times New Roman" w:hAnsi="Times New Roman"/>
                <w:color w:val="000000"/>
                <w:sz w:val="24"/>
              </w:rPr>
              <w:t>Отказ от вредных привычек</w:t>
            </w:r>
          </w:p>
        </w:tc>
        <w:tc>
          <w:tcPr>
            <w:tcW w:w="889"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4</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w:t>
            </w:r>
            <w:r>
              <w:rPr>
                <w:rFonts w:ascii="Times New Roman" w:hAnsi="Times New Roman"/>
                <w:color w:val="000000"/>
                <w:sz w:val="24"/>
              </w:rPr>
              <w:t>Выбор профессии. Альтернативы в продолжении образования</w:t>
            </w:r>
          </w:p>
        </w:tc>
        <w:tc>
          <w:tcPr>
            <w:tcW w:w="889"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5</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Место иностранного языка в повседневной жизни и профессиональной деятельности в современном мире</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D704C" w:rsidRDefault="004D704C">
            <w:pPr>
              <w:spacing w:after="0"/>
              <w:ind w:left="135"/>
              <w:jc w:val="center"/>
            </w:pP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6</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Молодежь в современном обществе. Ценностные ориентиры. Участие молодежи в жизни общества. </w:t>
            </w:r>
            <w:r>
              <w:rPr>
                <w:rFonts w:ascii="Times New Roman" w:hAnsi="Times New Roman"/>
                <w:color w:val="000000"/>
                <w:sz w:val="24"/>
              </w:rPr>
              <w:t xml:space="preserve">Досуг молодежи: </w:t>
            </w:r>
            <w:r>
              <w:rPr>
                <w:rFonts w:ascii="Times New Roman" w:hAnsi="Times New Roman"/>
                <w:color w:val="000000"/>
                <w:sz w:val="24"/>
              </w:rPr>
              <w:lastRenderedPageBreak/>
              <w:t>увлечения и интересы. Любовь и дружба</w:t>
            </w:r>
          </w:p>
        </w:tc>
        <w:tc>
          <w:tcPr>
            <w:tcW w:w="889"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lastRenderedPageBreak/>
              <w:t xml:space="preserve"> 6 </w:t>
            </w:r>
          </w:p>
        </w:tc>
        <w:tc>
          <w:tcPr>
            <w:tcW w:w="1598" w:type="dxa"/>
            <w:tcMar>
              <w:top w:w="50" w:type="dxa"/>
              <w:left w:w="100" w:type="dxa"/>
            </w:tcMar>
            <w:vAlign w:val="center"/>
          </w:tcPr>
          <w:p w:rsidR="004D704C" w:rsidRDefault="004D704C">
            <w:pPr>
              <w:spacing w:after="0"/>
              <w:ind w:left="135"/>
              <w:jc w:val="center"/>
            </w:pP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lastRenderedPageBreak/>
              <w:t>7</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Роль спорта в современной жизни: виды спорта, экстремальный спорт, спортивные соревнования, Олимпийские игры</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4D704C" w:rsidRDefault="004D704C">
            <w:pPr>
              <w:spacing w:after="0"/>
              <w:ind w:left="135"/>
              <w:jc w:val="center"/>
            </w:pP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8</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Туризм. Виды отдыха. Экотуризм. Путешествия по России и зарубежным странам</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Вселенная и человек. Природа. Проблемы экологии. Защита окружающей среды. Проживание в городской/сельской местности</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18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10</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Технический прогресс: перспективы и последствия. Современные средства информации и коммуникации (пресса, телевидение, Интернет, социальные сети и т.д.). </w:t>
            </w:r>
            <w:r>
              <w:rPr>
                <w:rFonts w:ascii="Times New Roman" w:hAnsi="Times New Roman"/>
                <w:color w:val="000000"/>
                <w:sz w:val="24"/>
              </w:rPr>
              <w:t>Интернет-безопасность</w:t>
            </w:r>
          </w:p>
        </w:tc>
        <w:tc>
          <w:tcPr>
            <w:tcW w:w="889"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4D704C" w:rsidRDefault="004D704C">
            <w:pPr>
              <w:spacing w:after="0"/>
              <w:ind w:left="135"/>
              <w:jc w:val="center"/>
            </w:pP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11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412" w:type="dxa"/>
            <w:tcMar>
              <w:top w:w="50" w:type="dxa"/>
              <w:left w:w="100" w:type="dxa"/>
            </w:tcMar>
            <w:vAlign w:val="center"/>
          </w:tcPr>
          <w:p w:rsidR="004D704C" w:rsidRDefault="00EC58C1">
            <w:pPr>
              <w:spacing w:after="0"/>
            </w:pPr>
            <w:r>
              <w:rPr>
                <w:rFonts w:ascii="Times New Roman" w:hAnsi="Times New Roman"/>
                <w:color w:val="000000"/>
                <w:sz w:val="24"/>
              </w:rPr>
              <w:t>12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 xml:space="preserve">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w:t>
            </w:r>
            <w:r w:rsidRPr="00EC58C1">
              <w:rPr>
                <w:rFonts w:ascii="Times New Roman" w:hAnsi="Times New Roman"/>
                <w:color w:val="000000"/>
                <w:sz w:val="24"/>
                <w:lang w:val="ru-RU"/>
              </w:rPr>
              <w:lastRenderedPageBreak/>
              <w:t>путешественники, спортсмены, актеры и т.д.</w:t>
            </w:r>
          </w:p>
        </w:tc>
        <w:tc>
          <w:tcPr>
            <w:tcW w:w="889"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lastRenderedPageBreak/>
              <w:t xml:space="preserve"> </w:t>
            </w:r>
            <w:r>
              <w:rPr>
                <w:rFonts w:ascii="Times New Roman" w:hAnsi="Times New Roman"/>
                <w:color w:val="000000"/>
                <w:sz w:val="24"/>
              </w:rPr>
              <w:t xml:space="preserve">7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D704C" w:rsidRDefault="004D704C">
            <w:pPr>
              <w:spacing w:after="0"/>
              <w:ind w:left="135"/>
              <w:jc w:val="center"/>
            </w:pPr>
          </w:p>
        </w:tc>
        <w:tc>
          <w:tcPr>
            <w:tcW w:w="2403" w:type="dxa"/>
            <w:tcMar>
              <w:top w:w="50" w:type="dxa"/>
              <w:left w:w="100" w:type="dxa"/>
            </w:tcMar>
            <w:vAlign w:val="center"/>
          </w:tcPr>
          <w:p w:rsidR="004D704C" w:rsidRDefault="004D704C">
            <w:pPr>
              <w:spacing w:after="0"/>
              <w:ind w:left="135"/>
            </w:pPr>
          </w:p>
        </w:tc>
      </w:tr>
      <w:tr w:rsidR="004D704C">
        <w:trPr>
          <w:trHeight w:val="144"/>
          <w:tblCellSpacing w:w="20" w:type="nil"/>
        </w:trPr>
        <w:tc>
          <w:tcPr>
            <w:tcW w:w="0" w:type="auto"/>
            <w:gridSpan w:val="2"/>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lastRenderedPageBreak/>
              <w:t>ОБЩЕЕ КОЛИЧЕСТВО ЧАСОВ ПО ПРОГРАММЕ</w:t>
            </w:r>
          </w:p>
        </w:tc>
        <w:tc>
          <w:tcPr>
            <w:tcW w:w="139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7 </w:t>
            </w:r>
          </w:p>
        </w:tc>
        <w:tc>
          <w:tcPr>
            <w:tcW w:w="1692"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4D704C" w:rsidRDefault="004D704C"/>
        </w:tc>
      </w:tr>
    </w:tbl>
    <w:p w:rsidR="004D704C" w:rsidRDefault="004D704C">
      <w:pPr>
        <w:sectPr w:rsidR="004D704C">
          <w:pgSz w:w="16383" w:h="11906" w:orient="landscape"/>
          <w:pgMar w:top="1134" w:right="850" w:bottom="1134" w:left="1701" w:header="720" w:footer="720" w:gutter="0"/>
          <w:cols w:space="720"/>
        </w:sectPr>
      </w:pPr>
    </w:p>
    <w:p w:rsidR="004D704C" w:rsidRDefault="004D704C">
      <w:pPr>
        <w:sectPr w:rsidR="004D704C">
          <w:pgSz w:w="16383" w:h="11906" w:orient="landscape"/>
          <w:pgMar w:top="1134" w:right="850" w:bottom="1134" w:left="1701" w:header="720" w:footer="720" w:gutter="0"/>
          <w:cols w:space="720"/>
        </w:sectPr>
      </w:pPr>
    </w:p>
    <w:p w:rsidR="004D704C" w:rsidRDefault="00EC58C1">
      <w:pPr>
        <w:spacing w:after="0"/>
        <w:ind w:left="120"/>
      </w:pPr>
      <w:bookmarkStart w:id="6" w:name="block-98650617"/>
      <w:bookmarkEnd w:id="5"/>
      <w:r>
        <w:rPr>
          <w:rFonts w:ascii="Times New Roman" w:hAnsi="Times New Roman"/>
          <w:b/>
          <w:color w:val="000000"/>
          <w:sz w:val="28"/>
        </w:rPr>
        <w:lastRenderedPageBreak/>
        <w:t xml:space="preserve"> ПОУРОЧНОЕ ПЛАНИРОВАНИЕ </w:t>
      </w:r>
    </w:p>
    <w:p w:rsidR="004D704C" w:rsidRDefault="00EC58C1">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51"/>
        <w:gridCol w:w="3715"/>
        <w:gridCol w:w="1028"/>
        <w:gridCol w:w="1841"/>
        <w:gridCol w:w="1910"/>
        <w:gridCol w:w="1347"/>
        <w:gridCol w:w="3448"/>
      </w:tblGrid>
      <w:tr w:rsidR="004D704C">
        <w:trPr>
          <w:trHeight w:val="144"/>
          <w:tblCellSpacing w:w="20" w:type="nil"/>
        </w:trPr>
        <w:tc>
          <w:tcPr>
            <w:tcW w:w="420"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 п/п </w:t>
            </w:r>
          </w:p>
          <w:p w:rsidR="004D704C" w:rsidRDefault="004D704C">
            <w:pPr>
              <w:spacing w:after="0"/>
              <w:ind w:left="135"/>
            </w:pPr>
          </w:p>
        </w:tc>
        <w:tc>
          <w:tcPr>
            <w:tcW w:w="3960"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Тема урока </w:t>
            </w:r>
          </w:p>
          <w:p w:rsidR="004D704C" w:rsidRDefault="004D704C">
            <w:pPr>
              <w:spacing w:after="0"/>
              <w:ind w:left="135"/>
            </w:pPr>
          </w:p>
        </w:tc>
        <w:tc>
          <w:tcPr>
            <w:tcW w:w="0" w:type="auto"/>
            <w:gridSpan w:val="3"/>
            <w:tcMar>
              <w:top w:w="50" w:type="dxa"/>
              <w:left w:w="100" w:type="dxa"/>
            </w:tcMar>
            <w:vAlign w:val="center"/>
          </w:tcPr>
          <w:p w:rsidR="004D704C" w:rsidRDefault="00EC58C1">
            <w:pPr>
              <w:spacing w:after="0"/>
            </w:pPr>
            <w:r>
              <w:rPr>
                <w:rFonts w:ascii="Times New Roman" w:hAnsi="Times New Roman"/>
                <w:b/>
                <w:color w:val="000000"/>
                <w:sz w:val="24"/>
              </w:rPr>
              <w:t>Количество часов</w:t>
            </w:r>
          </w:p>
        </w:tc>
        <w:tc>
          <w:tcPr>
            <w:tcW w:w="1060"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Дата изучения </w:t>
            </w:r>
          </w:p>
          <w:p w:rsidR="004D704C" w:rsidRDefault="004D704C">
            <w:pPr>
              <w:spacing w:after="0"/>
              <w:ind w:left="135"/>
            </w:pPr>
          </w:p>
        </w:tc>
        <w:tc>
          <w:tcPr>
            <w:tcW w:w="1858"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Электронные цифровые образовательные ресурсы </w:t>
            </w:r>
          </w:p>
          <w:p w:rsidR="004D704C" w:rsidRDefault="004D704C">
            <w:pPr>
              <w:spacing w:after="0"/>
              <w:ind w:left="135"/>
            </w:pPr>
          </w:p>
        </w:tc>
      </w:tr>
      <w:tr w:rsidR="004D704C">
        <w:trPr>
          <w:trHeight w:val="144"/>
          <w:tblCellSpacing w:w="20" w:type="nil"/>
        </w:trPr>
        <w:tc>
          <w:tcPr>
            <w:tcW w:w="0" w:type="auto"/>
            <w:vMerge/>
            <w:tcBorders>
              <w:top w:val="nil"/>
            </w:tcBorders>
            <w:tcMar>
              <w:top w:w="50" w:type="dxa"/>
              <w:left w:w="100" w:type="dxa"/>
            </w:tcMar>
          </w:tcPr>
          <w:p w:rsidR="004D704C" w:rsidRDefault="004D704C"/>
        </w:tc>
        <w:tc>
          <w:tcPr>
            <w:tcW w:w="0" w:type="auto"/>
            <w:vMerge/>
            <w:tcBorders>
              <w:top w:val="nil"/>
            </w:tcBorders>
            <w:tcMar>
              <w:top w:w="50" w:type="dxa"/>
              <w:left w:w="100" w:type="dxa"/>
            </w:tcMar>
          </w:tcPr>
          <w:p w:rsidR="004D704C" w:rsidRDefault="004D704C"/>
        </w:tc>
        <w:tc>
          <w:tcPr>
            <w:tcW w:w="728"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Всего </w:t>
            </w:r>
          </w:p>
          <w:p w:rsidR="004D704C" w:rsidRDefault="004D704C">
            <w:pPr>
              <w:spacing w:after="0"/>
              <w:ind w:left="135"/>
            </w:pPr>
          </w:p>
        </w:tc>
        <w:tc>
          <w:tcPr>
            <w:tcW w:w="1410"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Контрольные работы </w:t>
            </w:r>
          </w:p>
          <w:p w:rsidR="004D704C" w:rsidRDefault="004D704C">
            <w:pPr>
              <w:spacing w:after="0"/>
              <w:ind w:left="135"/>
            </w:pPr>
          </w:p>
        </w:tc>
        <w:tc>
          <w:tcPr>
            <w:tcW w:w="1517"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Практические работы </w:t>
            </w:r>
          </w:p>
          <w:p w:rsidR="004D704C" w:rsidRDefault="004D704C">
            <w:pPr>
              <w:spacing w:after="0"/>
              <w:ind w:left="135"/>
            </w:pPr>
          </w:p>
        </w:tc>
        <w:tc>
          <w:tcPr>
            <w:tcW w:w="0" w:type="auto"/>
            <w:vMerge/>
            <w:tcBorders>
              <w:top w:val="nil"/>
            </w:tcBorders>
            <w:tcMar>
              <w:top w:w="50" w:type="dxa"/>
              <w:left w:w="100" w:type="dxa"/>
            </w:tcMar>
          </w:tcPr>
          <w:p w:rsidR="004D704C" w:rsidRDefault="004D704C"/>
        </w:tc>
        <w:tc>
          <w:tcPr>
            <w:tcW w:w="0" w:type="auto"/>
            <w:vMerge/>
            <w:tcBorders>
              <w:top w:val="nil"/>
            </w:tcBorders>
            <w:tcMar>
              <w:top w:w="50" w:type="dxa"/>
              <w:left w:w="100" w:type="dxa"/>
            </w:tcMar>
          </w:tcPr>
          <w:p w:rsidR="004D704C" w:rsidRDefault="004D704C"/>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Межличностные отношения со сверстниками. Общие интересы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6">
              <w:r w:rsidR="00EC58C1">
                <w:rPr>
                  <w:rFonts w:ascii="Times New Roman" w:hAnsi="Times New Roman"/>
                  <w:color w:val="0000FF"/>
                  <w:u w:val="single"/>
                </w:rPr>
                <w:t>https://m.edsoo.ru/GFRCHC7M3</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Межличностные отношения со сверстниками. Общие интересы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7">
              <w:r w:rsidR="00EC58C1">
                <w:rPr>
                  <w:rFonts w:ascii="Times New Roman" w:hAnsi="Times New Roman"/>
                  <w:color w:val="0000FF"/>
                  <w:u w:val="single"/>
                </w:rPr>
                <w:t>https://m.edsoo.ru/WKWOYDS9J</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Конфликтные ситуации, их предупреждение и решение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8">
              <w:r w:rsidR="00EC58C1">
                <w:rPr>
                  <w:rFonts w:ascii="Times New Roman" w:hAnsi="Times New Roman"/>
                  <w:color w:val="0000FF"/>
                  <w:u w:val="single"/>
                </w:rPr>
                <w:t>https://m.edsoo.ru/0HQHFSGQL</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Межличностные отношения в семье</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9">
              <w:r w:rsidR="00EC58C1">
                <w:rPr>
                  <w:rFonts w:ascii="Times New Roman" w:hAnsi="Times New Roman"/>
                  <w:color w:val="0000FF"/>
                  <w:u w:val="single"/>
                </w:rPr>
                <w:t>https://m.edsoo.ru/AI9L3HGYB</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Повседневная жизнь семьи. Быт. Распорядок</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0">
              <w:r w:rsidR="00EC58C1">
                <w:rPr>
                  <w:rFonts w:ascii="Times New Roman" w:hAnsi="Times New Roman"/>
                  <w:color w:val="0000FF"/>
                  <w:u w:val="single"/>
                </w:rPr>
                <w:t>https://m.edsoo.ru/VHF1PETPL</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Повседневная жизнь семьи. Быт. Распорядок</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1">
              <w:r w:rsidR="00EC58C1">
                <w:rPr>
                  <w:rFonts w:ascii="Times New Roman" w:hAnsi="Times New Roman"/>
                  <w:color w:val="0000FF"/>
                  <w:u w:val="single"/>
                </w:rPr>
                <w:t>https://m.edsoo.ru/JHD81RKY7</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Жизнь семьи. Конфликтные ситуации. Семейные истории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Обобщение по теме "Повседневная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Характеристика друга/друзей. Черты характера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10</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Внешность человека, любимого литературного персонажа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11</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Характеристика литературного персонажа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Обобщение по теме "Внешность и характеристика человека, литературного персонажа"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13</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Здоровый образ жизни. Правильное и сбалансированное питание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14</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Здоровый образ жизни. Правильное и сбалансированное питание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15</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Здоровый образ жизни. Лечебная диета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16</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Проблемы со здоровьем. Самочувствие. Отказ от вредных привычек</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17</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Правильное питание. Питание дома/в ресторане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18</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Правильное питание Выбор продуктов.</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19</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Режим труда и отдыха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20</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Посещение врача. Медицинские услуги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21</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Обобщение по теме "Здоровый образ жизни и забота о здоровье: режим труда и </w:t>
            </w:r>
            <w:r w:rsidRPr="00EC58C1">
              <w:rPr>
                <w:rFonts w:ascii="Times New Roman" w:hAnsi="Times New Roman"/>
                <w:color w:val="000000"/>
                <w:sz w:val="24"/>
                <w:lang w:val="ru-RU"/>
              </w:rPr>
              <w:lastRenderedPageBreak/>
              <w:t xml:space="preserve">отдыха, спорт, сбалансированное питание, посещение врача. </w:t>
            </w:r>
            <w:r>
              <w:rPr>
                <w:rFonts w:ascii="Times New Roman" w:hAnsi="Times New Roman"/>
                <w:color w:val="000000"/>
                <w:sz w:val="24"/>
              </w:rPr>
              <w:t>Отказ от вредных привычек"</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lastRenderedPageBreak/>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22</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Контроль по теме "Здоровый образ жизни и забота о здоровье: режим труда и отдыха, спорт, сбалансированное питание, посещение врача. </w:t>
            </w:r>
            <w:r>
              <w:rPr>
                <w:rFonts w:ascii="Times New Roman" w:hAnsi="Times New Roman"/>
                <w:color w:val="000000"/>
                <w:sz w:val="24"/>
              </w:rPr>
              <w:t>Отказ от вредных привычек"</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23</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Школьная жизнь. Виды школ</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24</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Школьная жизнь. Виды школ</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25</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Школьная система стран изучаемого языка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2">
              <w:r w:rsidR="00EC58C1">
                <w:rPr>
                  <w:rFonts w:ascii="Times New Roman" w:hAnsi="Times New Roman"/>
                  <w:color w:val="0000FF"/>
                  <w:u w:val="single"/>
                </w:rPr>
                <w:t>https://m.edsoo.ru/9X20X0R48</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26</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Школьная жизнь других стран. Переписка в зарубежными сверстниками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3">
              <w:r w:rsidR="00EC58C1">
                <w:rPr>
                  <w:rFonts w:ascii="Times New Roman" w:hAnsi="Times New Roman"/>
                  <w:color w:val="0000FF"/>
                  <w:u w:val="single"/>
                </w:rPr>
                <w:t>https://m.edsoo.ru/XX07ADJCV</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27</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Нестандартные программы обучения.</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4">
              <w:r w:rsidR="00EC58C1">
                <w:rPr>
                  <w:rFonts w:ascii="Times New Roman" w:hAnsi="Times New Roman"/>
                  <w:color w:val="0000FF"/>
                  <w:u w:val="single"/>
                </w:rPr>
                <w:t>https://m.edsoo.ru/DG9MHEZ2F</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28</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Права и обязанности старшеклассников</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5">
              <w:r w:rsidR="00EC58C1">
                <w:rPr>
                  <w:rFonts w:ascii="Times New Roman" w:hAnsi="Times New Roman"/>
                  <w:color w:val="0000FF"/>
                  <w:u w:val="single"/>
                </w:rPr>
                <w:t>https://m.edsoo.ru/4CDQ86G3R</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29</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Обобщение по теме "Школьное образование, школьная жизнь, школьные праздники. Переписка с зарубежными сверстниками. Взаимоотношения в школе. </w:t>
            </w:r>
            <w:r w:rsidRPr="00EC58C1">
              <w:rPr>
                <w:rFonts w:ascii="Times New Roman" w:hAnsi="Times New Roman"/>
                <w:color w:val="000000"/>
                <w:sz w:val="24"/>
                <w:lang w:val="ru-RU"/>
              </w:rPr>
              <w:lastRenderedPageBreak/>
              <w:t xml:space="preserve">Проблемы и решения. </w:t>
            </w:r>
            <w:r>
              <w:rPr>
                <w:rFonts w:ascii="Times New Roman" w:hAnsi="Times New Roman"/>
                <w:color w:val="000000"/>
                <w:sz w:val="24"/>
              </w:rPr>
              <w:t>Права и обязанности старшеклассника"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lastRenderedPageBreak/>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6">
              <w:r w:rsidR="00EC58C1">
                <w:rPr>
                  <w:rFonts w:ascii="Times New Roman" w:hAnsi="Times New Roman"/>
                  <w:color w:val="0000FF"/>
                  <w:u w:val="single"/>
                </w:rPr>
                <w:t>https://m.edsoo.ru/596SD4E3R</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30</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Профориентация. Современные профессии в мире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7">
              <w:r w:rsidR="00EC58C1">
                <w:rPr>
                  <w:rFonts w:ascii="Times New Roman" w:hAnsi="Times New Roman"/>
                  <w:color w:val="0000FF"/>
                  <w:u w:val="single"/>
                </w:rPr>
                <w:t>https://m.edsoo.ru/ASWH4I7HP</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Профориентация. Современные профессии в мире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8">
              <w:r w:rsidR="00EC58C1">
                <w:rPr>
                  <w:rFonts w:ascii="Times New Roman" w:hAnsi="Times New Roman"/>
                  <w:color w:val="0000FF"/>
                  <w:u w:val="single"/>
                </w:rPr>
                <w:t>https://m.edsoo.ru/W3H5WWT9I</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Проблема выбора профессии. Работа мечты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9">
              <w:r w:rsidR="00EC58C1">
                <w:rPr>
                  <w:rFonts w:ascii="Times New Roman" w:hAnsi="Times New Roman"/>
                  <w:color w:val="0000FF"/>
                  <w:u w:val="single"/>
                </w:rPr>
                <w:t>https://m.edsoo.ru/URJUIFYT8</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33</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Карьерные возможности. Написание резюме</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20">
              <w:r w:rsidR="00EC58C1">
                <w:rPr>
                  <w:rFonts w:ascii="Times New Roman" w:hAnsi="Times New Roman"/>
                  <w:color w:val="0000FF"/>
                  <w:u w:val="single"/>
                </w:rPr>
                <w:t>https://m.edsoo.ru/EH3SBDXX7</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34</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Карьерные возможности. Написание резюме</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21">
              <w:r w:rsidR="00EC58C1">
                <w:rPr>
                  <w:rFonts w:ascii="Times New Roman" w:hAnsi="Times New Roman"/>
                  <w:color w:val="0000FF"/>
                  <w:u w:val="single"/>
                </w:rPr>
                <w:t>https://m.edsoo.ru/9ZIAGHZ6C</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35</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Выбор профессии в России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22">
              <w:r w:rsidR="00EC58C1">
                <w:rPr>
                  <w:rFonts w:ascii="Times New Roman" w:hAnsi="Times New Roman"/>
                  <w:color w:val="0000FF"/>
                  <w:u w:val="single"/>
                </w:rPr>
                <w:t>https://m.edsoo.ru/IX8A5P52M</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36</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Роль иностранного языка в планах на будущее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23">
              <w:r w:rsidR="00EC58C1">
                <w:rPr>
                  <w:rFonts w:ascii="Times New Roman" w:hAnsi="Times New Roman"/>
                  <w:color w:val="0000FF"/>
                  <w:u w:val="single"/>
                </w:rPr>
                <w:t>https://m.edsoo.ru/059IF9VVR</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37</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Обобщение по теме "Современный мир профессий. Проблемы выбора профессии. Роль иностранного языка в планах на будущее"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24">
              <w:r w:rsidR="00EC58C1">
                <w:rPr>
                  <w:rFonts w:ascii="Times New Roman" w:hAnsi="Times New Roman"/>
                  <w:color w:val="0000FF"/>
                  <w:u w:val="single"/>
                </w:rPr>
                <w:t>https://m.edsoo.ru/PET7LK0RP</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38</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Контроль по теме "Современный мир профессий. Проблемы выбора профессии. Роль иностранного языка в планах на будущее"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25">
              <w:r w:rsidR="00EC58C1">
                <w:rPr>
                  <w:rFonts w:ascii="Times New Roman" w:hAnsi="Times New Roman"/>
                  <w:color w:val="0000FF"/>
                  <w:u w:val="single"/>
                </w:rPr>
                <w:t>https://m.edsoo.ru/S5UL7I5XV</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39</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Досуг молодежи (виды досуга)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26">
              <w:r w:rsidR="00EC58C1">
                <w:rPr>
                  <w:rFonts w:ascii="Times New Roman" w:hAnsi="Times New Roman"/>
                  <w:color w:val="0000FF"/>
                  <w:u w:val="single"/>
                </w:rPr>
                <w:t>https://m.edsoo.ru/FY5UOB25Q</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40</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Досуг молодежи (виды досуга)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27">
              <w:r w:rsidR="00EC58C1">
                <w:rPr>
                  <w:rFonts w:ascii="Times New Roman" w:hAnsi="Times New Roman"/>
                  <w:color w:val="0000FF"/>
                  <w:u w:val="single"/>
                </w:rPr>
                <w:t>https://m.edsoo.ru/JNR1M665H</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 xml:space="preserve">Молодежь в современном </w:t>
            </w:r>
            <w:r w:rsidRPr="00EC58C1">
              <w:rPr>
                <w:rFonts w:ascii="Times New Roman" w:hAnsi="Times New Roman"/>
                <w:color w:val="000000"/>
                <w:sz w:val="24"/>
                <w:lang w:val="ru-RU"/>
              </w:rPr>
              <w:lastRenderedPageBreak/>
              <w:t>обществе. Совместные планы, приглашения, праздники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28">
              <w:r w:rsidR="00EC58C1">
                <w:rPr>
                  <w:rFonts w:ascii="Times New Roman" w:hAnsi="Times New Roman"/>
                  <w:color w:val="0000FF"/>
                  <w:u w:val="single"/>
                </w:rPr>
                <w:t>https://m.edsoo.ru/2Z4D8Q88G</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42</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Виды активного отдыха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29">
              <w:r w:rsidR="00EC58C1">
                <w:rPr>
                  <w:rFonts w:ascii="Times New Roman" w:hAnsi="Times New Roman"/>
                  <w:color w:val="0000FF"/>
                  <w:u w:val="single"/>
                </w:rPr>
                <w:t>https://m.edsoo.ru/GHPXESP9N</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43</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Совместные занятия. Дружба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30">
              <w:r w:rsidR="00EC58C1">
                <w:rPr>
                  <w:rFonts w:ascii="Times New Roman" w:hAnsi="Times New Roman"/>
                  <w:color w:val="0000FF"/>
                  <w:u w:val="single"/>
                </w:rPr>
                <w:t>https://m.edsoo.ru/Z1SV5AVBU</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44</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Совместные занятия. Дружба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31">
              <w:r w:rsidR="00EC58C1">
                <w:rPr>
                  <w:rFonts w:ascii="Times New Roman" w:hAnsi="Times New Roman"/>
                  <w:color w:val="0000FF"/>
                  <w:u w:val="single"/>
                </w:rPr>
                <w:t>https://m.edsoo.ru/LFJ4LP58K</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45</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Досуг молодежи. Музыка. Кино</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32">
              <w:r w:rsidR="00EC58C1">
                <w:rPr>
                  <w:rFonts w:ascii="Times New Roman" w:hAnsi="Times New Roman"/>
                  <w:color w:val="0000FF"/>
                  <w:u w:val="single"/>
                </w:rPr>
                <w:t>https://m.edsoo.ru/I18M0PU13</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46</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Досуг молодежи. Театр. Кино</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33">
              <w:r w:rsidR="00EC58C1">
                <w:rPr>
                  <w:rFonts w:ascii="Times New Roman" w:hAnsi="Times New Roman"/>
                  <w:color w:val="0000FF"/>
                  <w:u w:val="single"/>
                </w:rPr>
                <w:t>https://m.edsoo.ru/ALF6RH437</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47</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Досуг молодежи. Театр. Кино</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34">
              <w:r w:rsidR="00EC58C1">
                <w:rPr>
                  <w:rFonts w:ascii="Times New Roman" w:hAnsi="Times New Roman"/>
                  <w:color w:val="0000FF"/>
                  <w:u w:val="single"/>
                </w:rPr>
                <w:t>https://m.edsoo.ru/Y9MO8USIT</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48</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Досуг молодежи. Популярная музыка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35">
              <w:r w:rsidR="00EC58C1">
                <w:rPr>
                  <w:rFonts w:ascii="Times New Roman" w:hAnsi="Times New Roman"/>
                  <w:color w:val="0000FF"/>
                  <w:u w:val="single"/>
                </w:rPr>
                <w:t>https://m.edsoo.ru/SDZFW0EJW</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49</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Досуг молодежи. Электронная музыка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36">
              <w:r w:rsidR="00EC58C1">
                <w:rPr>
                  <w:rFonts w:ascii="Times New Roman" w:hAnsi="Times New Roman"/>
                  <w:color w:val="0000FF"/>
                  <w:u w:val="single"/>
                </w:rPr>
                <w:t>https://m.edsoo.ru/54DQ94O9P</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50</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Обобщение по теме "Молодежь в современном обществе. Досуг молодежи: чтение, кино, театр, музыка, музеи, Интернет, компьютерные игры. </w:t>
            </w:r>
            <w:r>
              <w:rPr>
                <w:rFonts w:ascii="Times New Roman" w:hAnsi="Times New Roman"/>
                <w:color w:val="000000"/>
                <w:sz w:val="24"/>
              </w:rPr>
              <w:t>Любовь и дружба"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37">
              <w:r w:rsidR="00EC58C1">
                <w:rPr>
                  <w:rFonts w:ascii="Times New Roman" w:hAnsi="Times New Roman"/>
                  <w:color w:val="0000FF"/>
                  <w:u w:val="single"/>
                </w:rPr>
                <w:t>https://m.edsoo.ru/8QL3R22KU</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51</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Контроль по теме "Молодежь в современном обществе. Досуг молодежи: чтение, кино, театр, музыка, музеи, Интернет, компьютерные игры. </w:t>
            </w:r>
            <w:r>
              <w:rPr>
                <w:rFonts w:ascii="Times New Roman" w:hAnsi="Times New Roman"/>
                <w:color w:val="000000"/>
                <w:sz w:val="24"/>
              </w:rPr>
              <w:t>Любовь и дружба"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38">
              <w:r w:rsidR="00EC58C1">
                <w:rPr>
                  <w:rFonts w:ascii="Times New Roman" w:hAnsi="Times New Roman"/>
                  <w:color w:val="0000FF"/>
                  <w:u w:val="single"/>
                </w:rPr>
                <w:t>https://m.edsoo.ru/GKO99SE94</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52</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Молодежная мода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39">
              <w:r w:rsidR="00EC58C1">
                <w:rPr>
                  <w:rFonts w:ascii="Times New Roman" w:hAnsi="Times New Roman"/>
                  <w:color w:val="0000FF"/>
                  <w:u w:val="single"/>
                </w:rPr>
                <w:t>https://m.edsoo.ru/PYKI8KIJO</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53</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Карманные деньги. Траты</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40">
              <w:r w:rsidR="00EC58C1">
                <w:rPr>
                  <w:rFonts w:ascii="Times New Roman" w:hAnsi="Times New Roman"/>
                  <w:color w:val="0000FF"/>
                  <w:u w:val="single"/>
                </w:rPr>
                <w:t>https://m.edsoo.ru/MU4WF63DZ</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54</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Карманные деньги. Заработок</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41">
              <w:r w:rsidR="00EC58C1">
                <w:rPr>
                  <w:rFonts w:ascii="Times New Roman" w:hAnsi="Times New Roman"/>
                  <w:color w:val="0000FF"/>
                  <w:u w:val="single"/>
                </w:rPr>
                <w:t>https://m.edsoo.ru/MHHOI5NV3</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55</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 xml:space="preserve">Покупки. Финансовая </w:t>
            </w:r>
            <w:r>
              <w:rPr>
                <w:rFonts w:ascii="Times New Roman" w:hAnsi="Times New Roman"/>
                <w:color w:val="000000"/>
                <w:sz w:val="24"/>
              </w:rPr>
              <w:lastRenderedPageBreak/>
              <w:t>грамотность</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lastRenderedPageBreak/>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42">
              <w:r w:rsidR="00EC58C1">
                <w:rPr>
                  <w:rFonts w:ascii="Times New Roman" w:hAnsi="Times New Roman"/>
                  <w:color w:val="0000FF"/>
                  <w:u w:val="single"/>
                </w:rPr>
                <w:t>https://m.edsoo.ru/2ONRZPGUG</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56</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Обобщение по теме "Покупки: одежда, обувь, продукты питания. </w:t>
            </w:r>
            <w:r>
              <w:rPr>
                <w:rFonts w:ascii="Times New Roman" w:hAnsi="Times New Roman"/>
                <w:color w:val="000000"/>
                <w:sz w:val="24"/>
              </w:rPr>
              <w:t>Карманные деньги. Молодежная мода"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43">
              <w:r w:rsidR="00EC58C1">
                <w:rPr>
                  <w:rFonts w:ascii="Times New Roman" w:hAnsi="Times New Roman"/>
                  <w:color w:val="0000FF"/>
                  <w:u w:val="single"/>
                </w:rPr>
                <w:t>https://m.edsoo.ru/4JCD06U2P</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57</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Туризм. Виды путешествий</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44">
              <w:r w:rsidR="00EC58C1">
                <w:rPr>
                  <w:rFonts w:ascii="Times New Roman" w:hAnsi="Times New Roman"/>
                  <w:color w:val="0000FF"/>
                  <w:u w:val="single"/>
                </w:rPr>
                <w:t>https://m.edsoo.ru/E4Y9ZD6UV</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58</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Путешествие с семьей/друзьями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45">
              <w:r w:rsidR="00EC58C1">
                <w:rPr>
                  <w:rFonts w:ascii="Times New Roman" w:hAnsi="Times New Roman"/>
                  <w:color w:val="0000FF"/>
                  <w:u w:val="single"/>
                </w:rPr>
                <w:t>https://m.edsoo.ru/41W3Z5OPS</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Путешествие по России и зарубежным странам</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46">
              <w:r w:rsidR="00EC58C1">
                <w:rPr>
                  <w:rFonts w:ascii="Times New Roman" w:hAnsi="Times New Roman"/>
                  <w:color w:val="0000FF"/>
                  <w:u w:val="single"/>
                </w:rPr>
                <w:t>https://m.edsoo.ru/INPYRR07T</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60</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Путешествие. Погода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47">
              <w:r w:rsidR="00EC58C1">
                <w:rPr>
                  <w:rFonts w:ascii="Times New Roman" w:hAnsi="Times New Roman"/>
                  <w:color w:val="0000FF"/>
                  <w:u w:val="single"/>
                </w:rPr>
                <w:t>https://m.edsoo.ru/T1041YXQD</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61</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Виды путешествий. Круизы</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48">
              <w:r w:rsidR="00EC58C1">
                <w:rPr>
                  <w:rFonts w:ascii="Times New Roman" w:hAnsi="Times New Roman"/>
                  <w:color w:val="0000FF"/>
                  <w:u w:val="single"/>
                </w:rPr>
                <w:t>https://m.edsoo.ru/SYVYGIRYX</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Обобщение по теме "Туризм. Виды отдыха. Путешествия по России и зарубежным странам"</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49">
              <w:r w:rsidR="00EC58C1">
                <w:rPr>
                  <w:rFonts w:ascii="Times New Roman" w:hAnsi="Times New Roman"/>
                  <w:color w:val="0000FF"/>
                  <w:u w:val="single"/>
                </w:rPr>
                <w:t>https://m.edsoo.ru/EGQYVDANW</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63</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Контроль по теме "Туризм. Виды отдыха. Путешествия по России и зарубежным странам"</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50">
              <w:r w:rsidR="00EC58C1">
                <w:rPr>
                  <w:rFonts w:ascii="Times New Roman" w:hAnsi="Times New Roman"/>
                  <w:color w:val="0000FF"/>
                  <w:u w:val="single"/>
                </w:rPr>
                <w:t>https://m.edsoo.ru/58D154D87</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64</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Защита окружающей среды. Борьба с мусором</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51">
              <w:r w:rsidR="00EC58C1">
                <w:rPr>
                  <w:rFonts w:ascii="Times New Roman" w:hAnsi="Times New Roman"/>
                  <w:color w:val="0000FF"/>
                  <w:u w:val="single"/>
                </w:rPr>
                <w:t>https://m.edsoo.ru/2UZUF8OLW</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65</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Загрязнение окружающей среды: загрязнение воды, воздуха, почвы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52">
              <w:r w:rsidR="00EC58C1">
                <w:rPr>
                  <w:rFonts w:ascii="Times New Roman" w:hAnsi="Times New Roman"/>
                  <w:color w:val="0000FF"/>
                  <w:u w:val="single"/>
                </w:rPr>
                <w:t>https://m.edsoo.ru/RTJT4IFP4</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66</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Защита окружающей среды. Исчезающие выды животных. </w:t>
            </w:r>
            <w:r>
              <w:rPr>
                <w:rFonts w:ascii="Times New Roman" w:hAnsi="Times New Roman"/>
                <w:color w:val="000000"/>
                <w:sz w:val="24"/>
              </w:rPr>
              <w:t>Охрана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53">
              <w:r w:rsidR="00EC58C1">
                <w:rPr>
                  <w:rFonts w:ascii="Times New Roman" w:hAnsi="Times New Roman"/>
                  <w:color w:val="0000FF"/>
                  <w:u w:val="single"/>
                </w:rPr>
                <w:t>https://m.edsoo.ru/MJ6YS60FJ</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67</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Защита окружающей среды. Борьба с отходами. </w:t>
            </w:r>
            <w:r>
              <w:rPr>
                <w:rFonts w:ascii="Times New Roman" w:hAnsi="Times New Roman"/>
                <w:color w:val="000000"/>
                <w:sz w:val="24"/>
              </w:rPr>
              <w:t>Переработка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54">
              <w:r w:rsidR="00EC58C1">
                <w:rPr>
                  <w:rFonts w:ascii="Times New Roman" w:hAnsi="Times New Roman"/>
                  <w:color w:val="0000FF"/>
                  <w:u w:val="single"/>
                </w:rPr>
                <w:t>https://m.edsoo.ru/YGLAZU6HS</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68</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 xml:space="preserve">Проблемы экологии. Причины и </w:t>
            </w:r>
            <w:r w:rsidRPr="00EC58C1">
              <w:rPr>
                <w:rFonts w:ascii="Times New Roman" w:hAnsi="Times New Roman"/>
                <w:color w:val="000000"/>
                <w:sz w:val="24"/>
                <w:lang w:val="ru-RU"/>
              </w:rPr>
              <w:lastRenderedPageBreak/>
              <w:t>последствия изменения климата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55">
              <w:r w:rsidR="00EC58C1">
                <w:rPr>
                  <w:rFonts w:ascii="Times New Roman" w:hAnsi="Times New Roman"/>
                  <w:color w:val="0000FF"/>
                  <w:u w:val="single"/>
                </w:rPr>
                <w:t>https://m.edsoo.ru/1IIVFP3Q3</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69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Проблемы экологии. Причины и последствия изменения климата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56">
              <w:r w:rsidR="00EC58C1">
                <w:rPr>
                  <w:rFonts w:ascii="Times New Roman" w:hAnsi="Times New Roman"/>
                  <w:color w:val="0000FF"/>
                  <w:u w:val="single"/>
                </w:rPr>
                <w:t>https://m.edsoo.ru/OOAG44ZOU</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70</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Городские условия проживания. Плюсы и минусы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57">
              <w:r w:rsidR="00EC58C1">
                <w:rPr>
                  <w:rFonts w:ascii="Times New Roman" w:hAnsi="Times New Roman"/>
                  <w:color w:val="0000FF"/>
                  <w:u w:val="single"/>
                </w:rPr>
                <w:t>https://m.edsoo.ru/0LPTBR5Q2</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71</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Природа. Флора и фауна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58">
              <w:r w:rsidR="00EC58C1">
                <w:rPr>
                  <w:rFonts w:ascii="Times New Roman" w:hAnsi="Times New Roman"/>
                  <w:color w:val="0000FF"/>
                  <w:u w:val="single"/>
                </w:rPr>
                <w:t>https://m.edsoo.ru/PGNXTK1MA</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72</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Знаменитые природные заповедники мира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73</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Защита окружающей среды. Загрязнение воды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74</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Защита окружающей среды. Повторное использование ресурсов</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75</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Защита окружающей среды. Заповедники России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76</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Стихийные бедствия</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77</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Условия проживания в сельской местности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78</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Обобщение по теме "Проблемы экологии. Защита окружающей среды. Стихийные бедствия. </w:t>
            </w:r>
            <w:r>
              <w:rPr>
                <w:rFonts w:ascii="Times New Roman" w:hAnsi="Times New Roman"/>
                <w:color w:val="000000"/>
                <w:sz w:val="24"/>
              </w:rPr>
              <w:t>Условия проживания в городской и сельской местности"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79</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Контроль по теме "Проблемы экологии. Защита окружающей среды. Стихийные бедствия. </w:t>
            </w:r>
            <w:r>
              <w:rPr>
                <w:rFonts w:ascii="Times New Roman" w:hAnsi="Times New Roman"/>
                <w:color w:val="000000"/>
                <w:sz w:val="24"/>
              </w:rPr>
              <w:t xml:space="preserve">Условия проживания в </w:t>
            </w:r>
            <w:r>
              <w:rPr>
                <w:rFonts w:ascii="Times New Roman" w:hAnsi="Times New Roman"/>
                <w:color w:val="000000"/>
                <w:sz w:val="24"/>
              </w:rPr>
              <w:lastRenderedPageBreak/>
              <w:t>городской и сельской местности"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lastRenderedPageBreak/>
              <w:t xml:space="preserve"> 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80</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Технический прогресс. Гаджеты. Влияние на жизнь</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59">
              <w:r w:rsidR="00EC58C1">
                <w:rPr>
                  <w:rFonts w:ascii="Times New Roman" w:hAnsi="Times New Roman"/>
                  <w:color w:val="0000FF"/>
                  <w:u w:val="single"/>
                </w:rPr>
                <w:t>https://m.edsoo.ru/3EP6276DV</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81</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Технический прогресс. Современные средства связи. </w:t>
            </w:r>
            <w:r>
              <w:rPr>
                <w:rFonts w:ascii="Times New Roman" w:hAnsi="Times New Roman"/>
                <w:color w:val="000000"/>
                <w:sz w:val="24"/>
              </w:rPr>
              <w:t>Польза и вред</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60">
              <w:r w:rsidR="00EC58C1">
                <w:rPr>
                  <w:rFonts w:ascii="Times New Roman" w:hAnsi="Times New Roman"/>
                  <w:color w:val="0000FF"/>
                  <w:u w:val="single"/>
                </w:rPr>
                <w:t>https://m.edsoo.ru/0WYGU8RMP</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82</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Технический прогресс. Современные средства связи. </w:t>
            </w:r>
            <w:r>
              <w:rPr>
                <w:rFonts w:ascii="Times New Roman" w:hAnsi="Times New Roman"/>
                <w:color w:val="000000"/>
                <w:sz w:val="24"/>
              </w:rPr>
              <w:t>Польза и вред</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61">
              <w:r w:rsidR="00EC58C1">
                <w:rPr>
                  <w:rFonts w:ascii="Times New Roman" w:hAnsi="Times New Roman"/>
                  <w:color w:val="0000FF"/>
                  <w:u w:val="single"/>
                </w:rPr>
                <w:t>https://m.edsoo.ru/JNCH296FC</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83</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Прогресс. Научная фантастика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62">
              <w:r w:rsidR="00EC58C1">
                <w:rPr>
                  <w:rFonts w:ascii="Times New Roman" w:hAnsi="Times New Roman"/>
                  <w:color w:val="0000FF"/>
                  <w:u w:val="single"/>
                </w:rPr>
                <w:t>https://m.edsoo.ru/IRUHKAKUC</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84</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Гаджеты. Перспективы и последствия</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63">
              <w:r w:rsidR="00EC58C1">
                <w:rPr>
                  <w:rFonts w:ascii="Times New Roman" w:hAnsi="Times New Roman"/>
                  <w:color w:val="0000FF"/>
                  <w:u w:val="single"/>
                </w:rPr>
                <w:t>https://m.edsoo.ru/R80R9IW2K</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85</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Вклад стран изучаемого языка в развитие науки. </w:t>
            </w:r>
            <w:r>
              <w:rPr>
                <w:rFonts w:ascii="Times New Roman" w:hAnsi="Times New Roman"/>
                <w:color w:val="000000"/>
                <w:sz w:val="24"/>
              </w:rPr>
              <w:t>Технический прогресс</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64">
              <w:r w:rsidR="00EC58C1">
                <w:rPr>
                  <w:rFonts w:ascii="Times New Roman" w:hAnsi="Times New Roman"/>
                  <w:color w:val="0000FF"/>
                  <w:u w:val="single"/>
                </w:rPr>
                <w:t>https://m.edsoo.ru/P1WAT21BN</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86</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История изобретений</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65">
              <w:r w:rsidR="00EC58C1">
                <w:rPr>
                  <w:rFonts w:ascii="Times New Roman" w:hAnsi="Times New Roman"/>
                  <w:color w:val="0000FF"/>
                  <w:u w:val="single"/>
                </w:rPr>
                <w:t>https://m.edsoo.ru/B0NHWF8G5</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87</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Технический прогресс на благо окружающей среды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66">
              <w:r w:rsidR="00EC58C1">
                <w:rPr>
                  <w:rFonts w:ascii="Times New Roman" w:hAnsi="Times New Roman"/>
                  <w:color w:val="0000FF"/>
                  <w:u w:val="single"/>
                </w:rPr>
                <w:t>https://m.edsoo.ru/SUWNKI2ZG</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88</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Обобщение по теме "Технический прогресс: перспективы и последствия. </w:t>
            </w:r>
            <w:r>
              <w:rPr>
                <w:rFonts w:ascii="Times New Roman" w:hAnsi="Times New Roman"/>
                <w:color w:val="000000"/>
                <w:sz w:val="24"/>
              </w:rPr>
              <w:t>Современные средства связи (мобильные телефоны, смартфоны, планшеты, компьютеры)"</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67">
              <w:r w:rsidR="00EC58C1">
                <w:rPr>
                  <w:rFonts w:ascii="Times New Roman" w:hAnsi="Times New Roman"/>
                  <w:color w:val="0000FF"/>
                  <w:u w:val="single"/>
                </w:rPr>
                <w:t>https://m.edsoo.ru/P915HLAXN</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 xml:space="preserve">Страна изучаемого языка. Культурные и спортивные </w:t>
            </w:r>
            <w:r w:rsidRPr="00EC58C1">
              <w:rPr>
                <w:rFonts w:ascii="Times New Roman" w:hAnsi="Times New Roman"/>
                <w:color w:val="000000"/>
                <w:sz w:val="24"/>
                <w:lang w:val="ru-RU"/>
              </w:rPr>
              <w:lastRenderedPageBreak/>
              <w:t>традиции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68">
              <w:r w:rsidR="00EC58C1">
                <w:rPr>
                  <w:rFonts w:ascii="Times New Roman" w:hAnsi="Times New Roman"/>
                  <w:color w:val="0000FF"/>
                  <w:u w:val="single"/>
                </w:rPr>
                <w:t>https://m.edsoo.ru/KAJFZ7OR8</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90</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Страна изучаемого языка. Достопримечательности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69">
              <w:r w:rsidR="00EC58C1">
                <w:rPr>
                  <w:rFonts w:ascii="Times New Roman" w:hAnsi="Times New Roman"/>
                  <w:color w:val="0000FF"/>
                  <w:u w:val="single"/>
                </w:rPr>
                <w:t>https://m.edsoo.ru/WOEOGE6OJ</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Страна изучаемого языка. Национальные праздники и обычаи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70">
              <w:r w:rsidR="00EC58C1">
                <w:rPr>
                  <w:rFonts w:ascii="Times New Roman" w:hAnsi="Times New Roman"/>
                  <w:color w:val="0000FF"/>
                  <w:u w:val="single"/>
                </w:rPr>
                <w:t>https://m.edsoo.ru/AE32AYWCR</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92</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Страна изучаемого языка. Достопримечательности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71">
              <w:r w:rsidR="00EC58C1">
                <w:rPr>
                  <w:rFonts w:ascii="Times New Roman" w:hAnsi="Times New Roman"/>
                  <w:color w:val="0000FF"/>
                  <w:u w:val="single"/>
                </w:rPr>
                <w:t>https://m.edsoo.ru/HM7AMBW6I</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93</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Страна изучаемого языка. Культура. Национальные блюда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72">
              <w:r w:rsidR="00EC58C1">
                <w:rPr>
                  <w:rFonts w:ascii="Times New Roman" w:hAnsi="Times New Roman"/>
                  <w:color w:val="0000FF"/>
                  <w:u w:val="single"/>
                </w:rPr>
                <w:t>https://m.edsoo.ru/3XSYEPIXB</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94</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Родная страна. Достопримечательности.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73">
              <w:r w:rsidR="00EC58C1">
                <w:rPr>
                  <w:rFonts w:ascii="Times New Roman" w:hAnsi="Times New Roman"/>
                  <w:color w:val="0000FF"/>
                  <w:u w:val="single"/>
                </w:rPr>
                <w:t>https://m.edsoo.ru/QHATVJ0BN</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95</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Родная страна. Национальная кухня / Всероссийская проверочная работа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74">
              <w:r w:rsidR="00EC58C1">
                <w:rPr>
                  <w:rFonts w:ascii="Times New Roman" w:hAnsi="Times New Roman"/>
                  <w:color w:val="0000FF"/>
                  <w:u w:val="single"/>
                </w:rPr>
                <w:t>https://m.edsoo.ru/MAELS6LL0</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96</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Обобщение и контроль по теме "Родная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 / Всероссийская проверочная работа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75">
              <w:r w:rsidR="00EC58C1">
                <w:rPr>
                  <w:rFonts w:ascii="Times New Roman" w:hAnsi="Times New Roman"/>
                  <w:color w:val="0000FF"/>
                  <w:u w:val="single"/>
                </w:rPr>
                <w:t>https://m.edsoo.ru/30WR8OV8X</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97</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Выдающаяся личность родной страны. Писатель</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76">
              <w:r w:rsidR="00EC58C1">
                <w:rPr>
                  <w:rFonts w:ascii="Times New Roman" w:hAnsi="Times New Roman"/>
                  <w:color w:val="0000FF"/>
                  <w:u w:val="single"/>
                </w:rPr>
                <w:t>https://m.edsoo.ru/Q9IGVJLI4</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98</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Выдающаяся личность страны изучаемого языка. </w:t>
            </w:r>
            <w:r>
              <w:rPr>
                <w:rFonts w:ascii="Times New Roman" w:hAnsi="Times New Roman"/>
                <w:color w:val="000000"/>
                <w:sz w:val="24"/>
              </w:rPr>
              <w:t>Писатель</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77">
              <w:r w:rsidR="00EC58C1">
                <w:rPr>
                  <w:rFonts w:ascii="Times New Roman" w:hAnsi="Times New Roman"/>
                  <w:color w:val="0000FF"/>
                  <w:u w:val="single"/>
                </w:rPr>
                <w:t>https://m.edsoo.ru/1GKAI9L3J</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Выдающаяся личность родной страны. Певец</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78">
              <w:r w:rsidR="00EC58C1">
                <w:rPr>
                  <w:rFonts w:ascii="Times New Roman" w:hAnsi="Times New Roman"/>
                  <w:color w:val="0000FF"/>
                  <w:u w:val="single"/>
                </w:rPr>
                <w:t>https://m.edsoo.ru/O81SR3HGT</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100</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Выдающиеся люди родной страны. Спортсмены.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79">
              <w:r w:rsidR="00EC58C1">
                <w:rPr>
                  <w:rFonts w:ascii="Times New Roman" w:hAnsi="Times New Roman"/>
                  <w:color w:val="0000FF"/>
                  <w:u w:val="single"/>
                </w:rPr>
                <w:t>https://m.edsoo.ru/JZGNMR41T</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101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Выдающиеся люди родной страны. Космонавты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80">
              <w:r w:rsidR="00EC58C1">
                <w:rPr>
                  <w:rFonts w:ascii="Times New Roman" w:hAnsi="Times New Roman"/>
                  <w:color w:val="0000FF"/>
                  <w:u w:val="single"/>
                </w:rPr>
                <w:t>https://m.edsoo.ru/HBE7ORA01</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102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Обобщение по теме "Выдающиеся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путешественники, спортсмены, актеры и т.д."</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81">
              <w:r w:rsidR="00EC58C1">
                <w:rPr>
                  <w:rFonts w:ascii="Times New Roman" w:hAnsi="Times New Roman"/>
                  <w:color w:val="0000FF"/>
                  <w:u w:val="single"/>
                </w:rPr>
                <w:t>https://m.edsoo.ru/7W31ELDHH</w:t>
              </w:r>
            </w:hyperlink>
          </w:p>
        </w:tc>
      </w:tr>
      <w:tr w:rsidR="004D704C">
        <w:trPr>
          <w:trHeight w:val="144"/>
          <w:tblCellSpacing w:w="20" w:type="nil"/>
        </w:trPr>
        <w:tc>
          <w:tcPr>
            <w:tcW w:w="0" w:type="auto"/>
            <w:gridSpan w:val="2"/>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ОБЩЕЕ КОЛИЧЕСТВО ЧАСОВ ПО ПРОГРАММЕ</w:t>
            </w:r>
          </w:p>
        </w:tc>
        <w:tc>
          <w:tcPr>
            <w:tcW w:w="1145"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7 </w:t>
            </w:r>
          </w:p>
        </w:tc>
        <w:tc>
          <w:tcPr>
            <w:tcW w:w="1517"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4D704C" w:rsidRDefault="004D704C"/>
        </w:tc>
      </w:tr>
    </w:tbl>
    <w:p w:rsidR="004D704C" w:rsidRDefault="004D704C">
      <w:pPr>
        <w:sectPr w:rsidR="004D704C">
          <w:pgSz w:w="16383" w:h="11906" w:orient="landscape"/>
          <w:pgMar w:top="1134" w:right="850" w:bottom="1134" w:left="1701" w:header="720" w:footer="720" w:gutter="0"/>
          <w:cols w:space="720"/>
        </w:sectPr>
      </w:pPr>
    </w:p>
    <w:p w:rsidR="004D704C" w:rsidRDefault="00EC58C1">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53"/>
        <w:gridCol w:w="3711"/>
        <w:gridCol w:w="1030"/>
        <w:gridCol w:w="1841"/>
        <w:gridCol w:w="1910"/>
        <w:gridCol w:w="1347"/>
        <w:gridCol w:w="3448"/>
      </w:tblGrid>
      <w:tr w:rsidR="004D704C">
        <w:trPr>
          <w:trHeight w:val="144"/>
          <w:tblCellSpacing w:w="20" w:type="nil"/>
        </w:trPr>
        <w:tc>
          <w:tcPr>
            <w:tcW w:w="420"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 п/п </w:t>
            </w:r>
          </w:p>
          <w:p w:rsidR="004D704C" w:rsidRDefault="004D704C">
            <w:pPr>
              <w:spacing w:after="0"/>
              <w:ind w:left="135"/>
            </w:pPr>
          </w:p>
        </w:tc>
        <w:tc>
          <w:tcPr>
            <w:tcW w:w="3960"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Тема урока </w:t>
            </w:r>
          </w:p>
          <w:p w:rsidR="004D704C" w:rsidRDefault="004D704C">
            <w:pPr>
              <w:spacing w:after="0"/>
              <w:ind w:left="135"/>
            </w:pPr>
          </w:p>
        </w:tc>
        <w:tc>
          <w:tcPr>
            <w:tcW w:w="0" w:type="auto"/>
            <w:gridSpan w:val="3"/>
            <w:tcMar>
              <w:top w:w="50" w:type="dxa"/>
              <w:left w:w="100" w:type="dxa"/>
            </w:tcMar>
            <w:vAlign w:val="center"/>
          </w:tcPr>
          <w:p w:rsidR="004D704C" w:rsidRDefault="00EC58C1">
            <w:pPr>
              <w:spacing w:after="0"/>
            </w:pPr>
            <w:r>
              <w:rPr>
                <w:rFonts w:ascii="Times New Roman" w:hAnsi="Times New Roman"/>
                <w:b/>
                <w:color w:val="000000"/>
                <w:sz w:val="24"/>
              </w:rPr>
              <w:t>Количество часов</w:t>
            </w:r>
          </w:p>
        </w:tc>
        <w:tc>
          <w:tcPr>
            <w:tcW w:w="1060"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Дата изучения </w:t>
            </w:r>
          </w:p>
          <w:p w:rsidR="004D704C" w:rsidRDefault="004D704C">
            <w:pPr>
              <w:spacing w:after="0"/>
              <w:ind w:left="135"/>
            </w:pPr>
          </w:p>
        </w:tc>
        <w:tc>
          <w:tcPr>
            <w:tcW w:w="1858" w:type="dxa"/>
            <w:vMerge w:val="restart"/>
            <w:tcMar>
              <w:top w:w="50" w:type="dxa"/>
              <w:left w:w="100" w:type="dxa"/>
            </w:tcMar>
            <w:vAlign w:val="center"/>
          </w:tcPr>
          <w:p w:rsidR="004D704C" w:rsidRDefault="00EC58C1">
            <w:pPr>
              <w:spacing w:after="0"/>
              <w:ind w:left="135"/>
            </w:pPr>
            <w:r>
              <w:rPr>
                <w:rFonts w:ascii="Times New Roman" w:hAnsi="Times New Roman"/>
                <w:b/>
                <w:color w:val="000000"/>
                <w:sz w:val="24"/>
              </w:rPr>
              <w:t xml:space="preserve">Электронные цифровые образовательные ресурсы </w:t>
            </w:r>
          </w:p>
          <w:p w:rsidR="004D704C" w:rsidRDefault="004D704C">
            <w:pPr>
              <w:spacing w:after="0"/>
              <w:ind w:left="135"/>
            </w:pPr>
          </w:p>
        </w:tc>
      </w:tr>
      <w:tr w:rsidR="004D704C">
        <w:trPr>
          <w:trHeight w:val="144"/>
          <w:tblCellSpacing w:w="20" w:type="nil"/>
        </w:trPr>
        <w:tc>
          <w:tcPr>
            <w:tcW w:w="0" w:type="auto"/>
            <w:vMerge/>
            <w:tcBorders>
              <w:top w:val="nil"/>
            </w:tcBorders>
            <w:tcMar>
              <w:top w:w="50" w:type="dxa"/>
              <w:left w:w="100" w:type="dxa"/>
            </w:tcMar>
          </w:tcPr>
          <w:p w:rsidR="004D704C" w:rsidRDefault="004D704C"/>
        </w:tc>
        <w:tc>
          <w:tcPr>
            <w:tcW w:w="0" w:type="auto"/>
            <w:vMerge/>
            <w:tcBorders>
              <w:top w:val="nil"/>
            </w:tcBorders>
            <w:tcMar>
              <w:top w:w="50" w:type="dxa"/>
              <w:left w:w="100" w:type="dxa"/>
            </w:tcMar>
          </w:tcPr>
          <w:p w:rsidR="004D704C" w:rsidRDefault="004D704C"/>
        </w:tc>
        <w:tc>
          <w:tcPr>
            <w:tcW w:w="728"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Всего </w:t>
            </w:r>
          </w:p>
          <w:p w:rsidR="004D704C" w:rsidRDefault="004D704C">
            <w:pPr>
              <w:spacing w:after="0"/>
              <w:ind w:left="135"/>
            </w:pPr>
          </w:p>
        </w:tc>
        <w:tc>
          <w:tcPr>
            <w:tcW w:w="1410"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Контрольные работы </w:t>
            </w:r>
          </w:p>
          <w:p w:rsidR="004D704C" w:rsidRDefault="004D704C">
            <w:pPr>
              <w:spacing w:after="0"/>
              <w:ind w:left="135"/>
            </w:pPr>
          </w:p>
        </w:tc>
        <w:tc>
          <w:tcPr>
            <w:tcW w:w="1517"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Практические работы </w:t>
            </w:r>
          </w:p>
          <w:p w:rsidR="004D704C" w:rsidRDefault="004D704C">
            <w:pPr>
              <w:spacing w:after="0"/>
              <w:ind w:left="135"/>
            </w:pPr>
          </w:p>
        </w:tc>
        <w:tc>
          <w:tcPr>
            <w:tcW w:w="0" w:type="auto"/>
            <w:vMerge/>
            <w:tcBorders>
              <w:top w:val="nil"/>
            </w:tcBorders>
            <w:tcMar>
              <w:top w:w="50" w:type="dxa"/>
              <w:left w:w="100" w:type="dxa"/>
            </w:tcMar>
          </w:tcPr>
          <w:p w:rsidR="004D704C" w:rsidRDefault="004D704C"/>
        </w:tc>
        <w:tc>
          <w:tcPr>
            <w:tcW w:w="0" w:type="auto"/>
            <w:vMerge/>
            <w:tcBorders>
              <w:top w:val="nil"/>
            </w:tcBorders>
            <w:tcMar>
              <w:top w:w="50" w:type="dxa"/>
              <w:left w:w="100" w:type="dxa"/>
            </w:tcMar>
          </w:tcPr>
          <w:p w:rsidR="004D704C" w:rsidRDefault="004D704C"/>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Повседневная жизнь семьи. Уклады в разных странах мира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Повседневная жизнь семьи. Уклады в разных странах мира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Межличностные отношения. Решение конфликтных ситуаций. </w:t>
            </w:r>
            <w:r>
              <w:rPr>
                <w:rFonts w:ascii="Times New Roman" w:hAnsi="Times New Roman"/>
                <w:color w:val="000000"/>
                <w:sz w:val="24"/>
              </w:rPr>
              <w:t>Семейные узы</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Межличностные отношения.Мои друзья</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Межличностные отношения.Мои друзья</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Семейные традиции и обычаи в стране изучаемого языка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Семейные истории. Историческая справка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Семейные ценности. Отношения между поколениями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Межличностные отношения с членами семьи и знакомыми в художественной литературе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10</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Межличностные отношения. Обязанности и права человека в обществе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11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Межличностные отношения. Обязанности и права человека в обществе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12</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Межличностные отношения. Взаимоуважение</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13</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Взаимоотношения в семье. Распределение обязанностей</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14</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Межличностные отношения. Эмоции и чувства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15</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Межличностные отношения. Конфликтные ситуации: их предупреждение и решение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16</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Обобщение по теме " 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17</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Контроль по теме " 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18</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Характер человека/литературного персонажа. Черты характера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 xml:space="preserve">Характер </w:t>
            </w:r>
            <w:r w:rsidRPr="00EC58C1">
              <w:rPr>
                <w:rFonts w:ascii="Times New Roman" w:hAnsi="Times New Roman"/>
                <w:color w:val="000000"/>
                <w:sz w:val="24"/>
                <w:lang w:val="ru-RU"/>
              </w:rPr>
              <w:lastRenderedPageBreak/>
              <w:t>человека/литературного персонажа. Черты характера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20</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Поведение человека в экстремальной ситуации. </w:t>
            </w:r>
            <w:r>
              <w:rPr>
                <w:rFonts w:ascii="Times New Roman" w:hAnsi="Times New Roman"/>
                <w:color w:val="000000"/>
                <w:sz w:val="24"/>
              </w:rPr>
              <w:t>Характер</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Обобщение и по теме "Внешность и характеристика человека, литературного персонажа"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Отказ от вредных привычек. Здоровый образ жизни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23</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Забота о здоровье. Борьба со стрессом</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24</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Забота о здоровье. Полезные привычки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25</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Забота о здоровье. Самочувствие</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26</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Забота о здоровье. Посещение врача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27</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Режим труда и отдыха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28</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Сбалансированное питание</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29</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Обобщение и по теме "Здоровый образ жизни и забота о здоровье: режим труда и отдыха, спорт, сбалансированное питание, посещение врача. </w:t>
            </w:r>
            <w:r>
              <w:rPr>
                <w:rFonts w:ascii="Times New Roman" w:hAnsi="Times New Roman"/>
                <w:color w:val="000000"/>
                <w:sz w:val="24"/>
              </w:rPr>
              <w:t>Отказ от вредных привычек"</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30</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Взаимоотношения со серстниками. Проблема буллинга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Школьная жизнь. Взаимоотношения в школе с преподавателями и друзьями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Особенности школьных конфликтов. Проблемы и решения</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33</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Выбор профессии. Цели и мечты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34</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Альтернативы в продолжении образования. Последний год в школе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35</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Высшая школа. Университет</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36</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Выбор профессии. Зов сердца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37</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Подготовка к выпускным экзаменам</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38</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Обобщение по теме "Школьное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Выбор профессии. Альтернативы в продолжении образования"</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39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Контроль по теме "Школьное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Выбор профессии. Альтернативы в продолжении образования"</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4D704C">
            <w:pPr>
              <w:spacing w:after="0"/>
              <w:ind w:left="135"/>
            </w:pPr>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40</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Важность изучения иностранного языка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82">
              <w:r w:rsidR="00EC58C1">
                <w:rPr>
                  <w:rFonts w:ascii="Times New Roman" w:hAnsi="Times New Roman"/>
                  <w:color w:val="0000FF"/>
                  <w:u w:val="single"/>
                </w:rPr>
                <w:t>https://m.edsoo.ru/L4L6YP294</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41</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Важность изучения иностранного языка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83">
              <w:r w:rsidR="00EC58C1">
                <w:rPr>
                  <w:rFonts w:ascii="Times New Roman" w:hAnsi="Times New Roman"/>
                  <w:color w:val="0000FF"/>
                  <w:u w:val="single"/>
                </w:rPr>
                <w:t>https://m.edsoo.ru/VCMZLE2VJ</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Корни иностранных языков. Международный язык общения</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84">
              <w:r w:rsidR="00EC58C1">
                <w:rPr>
                  <w:rFonts w:ascii="Times New Roman" w:hAnsi="Times New Roman"/>
                  <w:color w:val="0000FF"/>
                  <w:u w:val="single"/>
                </w:rPr>
                <w:t>https://m.edsoo.ru/4LTMJN14T</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43</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Способы коммуникации. История</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85">
              <w:r w:rsidR="00EC58C1">
                <w:rPr>
                  <w:rFonts w:ascii="Times New Roman" w:hAnsi="Times New Roman"/>
                  <w:color w:val="0000FF"/>
                  <w:u w:val="single"/>
                </w:rPr>
                <w:t>https://m.edsoo.ru/DUJDPWLST</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44</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Изучение иностранного языка для работы и дальнейшего обучения</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86">
              <w:r w:rsidR="00EC58C1">
                <w:rPr>
                  <w:rFonts w:ascii="Times New Roman" w:hAnsi="Times New Roman"/>
                  <w:color w:val="0000FF"/>
                  <w:u w:val="single"/>
                </w:rPr>
                <w:t>https://m.edsoo.ru/ZEJK1AZ4U</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45</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Обобщение по теме "Место иностранного языка в повседневной жизни и профессиональной деятельности в современном мире"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87">
              <w:r w:rsidR="00EC58C1">
                <w:rPr>
                  <w:rFonts w:ascii="Times New Roman" w:hAnsi="Times New Roman"/>
                  <w:color w:val="0000FF"/>
                  <w:u w:val="single"/>
                </w:rPr>
                <w:t>https://m.edsoo.ru/DVPKMFGGW</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46</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 xml:space="preserve">Молодежь в обществе. Заработок для подростков. Выбор профессии в </w:t>
            </w:r>
            <w:r w:rsidRPr="00EC58C1">
              <w:rPr>
                <w:rFonts w:ascii="Times New Roman" w:hAnsi="Times New Roman"/>
                <w:color w:val="000000"/>
                <w:sz w:val="24"/>
                <w:lang w:val="ru-RU"/>
              </w:rPr>
              <w:lastRenderedPageBreak/>
              <w:t>современном обществе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88">
              <w:r w:rsidR="00EC58C1">
                <w:rPr>
                  <w:rFonts w:ascii="Times New Roman" w:hAnsi="Times New Roman"/>
                  <w:color w:val="0000FF"/>
                  <w:u w:val="single"/>
                </w:rPr>
                <w:t>https://m.edsoo.ru/MEDWO6ALI</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47</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Взаимоотношения. Дружба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89">
              <w:r w:rsidR="00EC58C1">
                <w:rPr>
                  <w:rFonts w:ascii="Times New Roman" w:hAnsi="Times New Roman"/>
                  <w:color w:val="0000FF"/>
                  <w:u w:val="single"/>
                </w:rPr>
                <w:t>https://m.edsoo.ru/N18DWMY4X</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48</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Молодежные ценности. Ориентиры</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90">
              <w:r w:rsidR="00EC58C1">
                <w:rPr>
                  <w:rFonts w:ascii="Times New Roman" w:hAnsi="Times New Roman"/>
                  <w:color w:val="0000FF"/>
                  <w:u w:val="single"/>
                </w:rPr>
                <w:t>https://m.edsoo.ru/6GC1NLKP0</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49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Цель и путь в жизни каждого молодого человека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91">
              <w:r w:rsidR="00EC58C1">
                <w:rPr>
                  <w:rFonts w:ascii="Times New Roman" w:hAnsi="Times New Roman"/>
                  <w:color w:val="0000FF"/>
                  <w:u w:val="single"/>
                </w:rPr>
                <w:t>https://m.edsoo.ru/TASH0YCJW</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50</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Участие молодежи в жизни общества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92">
              <w:r w:rsidR="00EC58C1">
                <w:rPr>
                  <w:rFonts w:ascii="Times New Roman" w:hAnsi="Times New Roman"/>
                  <w:color w:val="0000FF"/>
                  <w:u w:val="single"/>
                </w:rPr>
                <w:t>https://m.edsoo.ru/DKLF1XIUE</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51</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Обобщение по теме "Молодежь в современном обществе. Ценностные ориентиры. Участие молодежи в жизни общества. </w:t>
            </w:r>
            <w:r>
              <w:rPr>
                <w:rFonts w:ascii="Times New Roman" w:hAnsi="Times New Roman"/>
                <w:color w:val="000000"/>
                <w:sz w:val="24"/>
              </w:rPr>
              <w:t>Досуг молодежи: увлечения и интересы. Любовь и дружба"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93">
              <w:r w:rsidR="00EC58C1">
                <w:rPr>
                  <w:rFonts w:ascii="Times New Roman" w:hAnsi="Times New Roman"/>
                  <w:color w:val="0000FF"/>
                  <w:u w:val="single"/>
                </w:rPr>
                <w:t>https://m.edsoo.ru/1KJLE9A20</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52</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Экстремальные виды спорта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94">
              <w:r w:rsidR="00EC58C1">
                <w:rPr>
                  <w:rFonts w:ascii="Times New Roman" w:hAnsi="Times New Roman"/>
                  <w:color w:val="0000FF"/>
                  <w:u w:val="single"/>
                </w:rPr>
                <w:t>https://m.edsoo.ru/0VAXJRLE6</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53</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Спортивные соревнования</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95">
              <w:r w:rsidR="00EC58C1">
                <w:rPr>
                  <w:rFonts w:ascii="Times New Roman" w:hAnsi="Times New Roman"/>
                  <w:color w:val="0000FF"/>
                  <w:u w:val="single"/>
                </w:rPr>
                <w:t>https://m.edsoo.ru/U6ZSNFF6P</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54</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Олимпийские игры</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96">
              <w:r w:rsidR="00EC58C1">
                <w:rPr>
                  <w:rFonts w:ascii="Times New Roman" w:hAnsi="Times New Roman"/>
                  <w:color w:val="0000FF"/>
                  <w:u w:val="single"/>
                </w:rPr>
                <w:t>https://m.edsoo.ru/NJBSHMH7J</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55</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Спорт в жизни каждого человека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97">
              <w:r w:rsidR="00EC58C1">
                <w:rPr>
                  <w:rFonts w:ascii="Times New Roman" w:hAnsi="Times New Roman"/>
                  <w:color w:val="0000FF"/>
                  <w:u w:val="single"/>
                </w:rPr>
                <w:t>https://m.edsoo.ru/VIL9MXOCN</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56</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Обобщение по теме "Роль спорта в современной жизни: виды спорта, экстремальный спорт, спортивные соревнования, Олимпийские игры"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98">
              <w:r w:rsidR="00EC58C1">
                <w:rPr>
                  <w:rFonts w:ascii="Times New Roman" w:hAnsi="Times New Roman"/>
                  <w:color w:val="0000FF"/>
                  <w:u w:val="single"/>
                </w:rPr>
                <w:t>https://m.edsoo.ru/7E0MTKTEV</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57</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Путешествие по зарубежным странам</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99">
              <w:r w:rsidR="00EC58C1">
                <w:rPr>
                  <w:rFonts w:ascii="Times New Roman" w:hAnsi="Times New Roman"/>
                  <w:color w:val="0000FF"/>
                  <w:u w:val="single"/>
                </w:rPr>
                <w:t>https://m.edsoo.ru/ACAC2ZVH7</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58</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Путешествия. Виды транстпорта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00">
              <w:r w:rsidR="00EC58C1">
                <w:rPr>
                  <w:rFonts w:ascii="Times New Roman" w:hAnsi="Times New Roman"/>
                  <w:color w:val="0000FF"/>
                  <w:u w:val="single"/>
                </w:rPr>
                <w:t>https://m.edsoo.ru/DZOWIF5FD</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59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Оформление поездки. Регистрация. Организационные моменты путешествия</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01">
              <w:r w:rsidR="00EC58C1">
                <w:rPr>
                  <w:rFonts w:ascii="Times New Roman" w:hAnsi="Times New Roman"/>
                  <w:color w:val="0000FF"/>
                  <w:u w:val="single"/>
                </w:rPr>
                <w:t>https://m.edsoo.ru/VJWB8V0SO</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60</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Путешествие. Любимое место</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02">
              <w:r w:rsidR="00EC58C1">
                <w:rPr>
                  <w:rFonts w:ascii="Times New Roman" w:hAnsi="Times New Roman"/>
                  <w:color w:val="0000FF"/>
                  <w:u w:val="single"/>
                </w:rPr>
                <w:t>https://m.edsoo.ru/PLSTDKEQO</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Особенности культуры и поведения в другой стране при путешествии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03">
              <w:r w:rsidR="00EC58C1">
                <w:rPr>
                  <w:rFonts w:ascii="Times New Roman" w:hAnsi="Times New Roman"/>
                  <w:color w:val="0000FF"/>
                  <w:u w:val="single"/>
                </w:rPr>
                <w:t>https://m.edsoo.ru/0TUN0AEC3</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62</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Экотуризм</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04">
              <w:r w:rsidR="00EC58C1">
                <w:rPr>
                  <w:rFonts w:ascii="Times New Roman" w:hAnsi="Times New Roman"/>
                  <w:color w:val="0000FF"/>
                  <w:u w:val="single"/>
                </w:rPr>
                <w:t>https://m.edsoo.ru/F2NU5CGJR</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63</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Обобщение по теме "Туризм. Виды отдыха. Экотуризм. Путешествия по России и зарубежным странам"</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05">
              <w:r w:rsidR="00EC58C1">
                <w:rPr>
                  <w:rFonts w:ascii="Times New Roman" w:hAnsi="Times New Roman"/>
                  <w:color w:val="0000FF"/>
                  <w:u w:val="single"/>
                </w:rPr>
                <w:t>https://m.edsoo.ru/V4NDTFOWL</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64</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Контроль по теме "Туризм. Виды отдыха. Экотуризм. Путешествия по России и зарубежным странам"</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06">
              <w:r w:rsidR="00EC58C1">
                <w:rPr>
                  <w:rFonts w:ascii="Times New Roman" w:hAnsi="Times New Roman"/>
                  <w:color w:val="0000FF"/>
                  <w:u w:val="single"/>
                </w:rPr>
                <w:t>https://m.edsoo.ru/RXJ40I4OL</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65</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Проживание в городской и сльской местности. </w:t>
            </w:r>
            <w:r>
              <w:rPr>
                <w:rFonts w:ascii="Times New Roman" w:hAnsi="Times New Roman"/>
                <w:color w:val="000000"/>
                <w:sz w:val="24"/>
              </w:rPr>
              <w:t>Сравнение. Преимущества и недостатки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07">
              <w:r w:rsidR="00EC58C1">
                <w:rPr>
                  <w:rFonts w:ascii="Times New Roman" w:hAnsi="Times New Roman"/>
                  <w:color w:val="0000FF"/>
                  <w:u w:val="single"/>
                </w:rPr>
                <w:t>https://m.edsoo.ru/MN59O6PE1</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66</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Защита окружающей среды. Утилизация мусора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08">
              <w:r w:rsidR="00EC58C1">
                <w:rPr>
                  <w:rFonts w:ascii="Times New Roman" w:hAnsi="Times New Roman"/>
                  <w:color w:val="0000FF"/>
                  <w:u w:val="single"/>
                </w:rPr>
                <w:t>https://m.edsoo.ru/LRN9673T1</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67</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Защита окружающей среды. Проблемы и решения</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09">
              <w:r w:rsidR="00EC58C1">
                <w:rPr>
                  <w:rFonts w:ascii="Times New Roman" w:hAnsi="Times New Roman"/>
                  <w:color w:val="0000FF"/>
                  <w:u w:val="single"/>
                </w:rPr>
                <w:t>https://m.edsoo.ru/V2HS5E1SO</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68</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Защита окружающей среды в городе</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10">
              <w:r w:rsidR="00EC58C1">
                <w:rPr>
                  <w:rFonts w:ascii="Times New Roman" w:hAnsi="Times New Roman"/>
                  <w:color w:val="0000FF"/>
                  <w:u w:val="single"/>
                </w:rPr>
                <w:t>https://m.edsoo.ru/S0P2FZLAC</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69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Защита окружающей среды. Загрязнение воды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11">
              <w:r w:rsidR="00EC58C1">
                <w:rPr>
                  <w:rFonts w:ascii="Times New Roman" w:hAnsi="Times New Roman"/>
                  <w:color w:val="0000FF"/>
                  <w:u w:val="single"/>
                </w:rPr>
                <w:t>https://m.edsoo.ru/3WXFCO68G</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70</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Сохранение флоры и фауны</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12">
              <w:r w:rsidR="00EC58C1">
                <w:rPr>
                  <w:rFonts w:ascii="Times New Roman" w:hAnsi="Times New Roman"/>
                  <w:color w:val="0000FF"/>
                  <w:u w:val="single"/>
                </w:rPr>
                <w:t>https://m.edsoo.ru/IVHCQRF1C</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71</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Условия жизни в городе</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13">
              <w:r w:rsidR="00EC58C1">
                <w:rPr>
                  <w:rFonts w:ascii="Times New Roman" w:hAnsi="Times New Roman"/>
                  <w:color w:val="0000FF"/>
                  <w:u w:val="single"/>
                </w:rPr>
                <w:t>https://m.edsoo.ru/GAMTOUN0K</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72</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Жизнь в городе. Достоинства и недостатки. </w:t>
            </w:r>
            <w:r>
              <w:rPr>
                <w:rFonts w:ascii="Times New Roman" w:hAnsi="Times New Roman"/>
                <w:color w:val="000000"/>
                <w:sz w:val="24"/>
              </w:rPr>
              <w:t>Проблемы</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14">
              <w:r w:rsidR="00EC58C1">
                <w:rPr>
                  <w:rFonts w:ascii="Times New Roman" w:hAnsi="Times New Roman"/>
                  <w:color w:val="0000FF"/>
                  <w:u w:val="single"/>
                </w:rPr>
                <w:t>https://m.edsoo.ru/PZQQ52D7Q</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73</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Жизнь в городе. Достоинства и недостатки. </w:t>
            </w:r>
            <w:r>
              <w:rPr>
                <w:rFonts w:ascii="Times New Roman" w:hAnsi="Times New Roman"/>
                <w:color w:val="000000"/>
                <w:sz w:val="24"/>
              </w:rPr>
              <w:t>Проблемы</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15">
              <w:r w:rsidR="00EC58C1">
                <w:rPr>
                  <w:rFonts w:ascii="Times New Roman" w:hAnsi="Times New Roman"/>
                  <w:color w:val="0000FF"/>
                  <w:u w:val="single"/>
                </w:rPr>
                <w:t>https://m.edsoo.ru/MPZDNNJRG</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74</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Жизнь в сельской местности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16">
              <w:r w:rsidR="00EC58C1">
                <w:rPr>
                  <w:rFonts w:ascii="Times New Roman" w:hAnsi="Times New Roman"/>
                  <w:color w:val="0000FF"/>
                  <w:u w:val="single"/>
                </w:rPr>
                <w:t>https://m.edsoo.ru/PC5XBJN79</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75</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Инфраструктура города. Возможности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17">
              <w:r w:rsidR="00EC58C1">
                <w:rPr>
                  <w:rFonts w:ascii="Times New Roman" w:hAnsi="Times New Roman"/>
                  <w:color w:val="0000FF"/>
                  <w:u w:val="single"/>
                </w:rPr>
                <w:t>https://m.edsoo.ru/IWNJNAAOE</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76</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Инфраструктура города. Возможности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18">
              <w:r w:rsidR="00EC58C1">
                <w:rPr>
                  <w:rFonts w:ascii="Times New Roman" w:hAnsi="Times New Roman"/>
                  <w:color w:val="0000FF"/>
                  <w:u w:val="single"/>
                </w:rPr>
                <w:t>https://m.edsoo.ru/UT2WVXFQM</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77</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Защита окружающей среды. Вырубка леса и загрязнение воздуха.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19">
              <w:r w:rsidR="00EC58C1">
                <w:rPr>
                  <w:rFonts w:ascii="Times New Roman" w:hAnsi="Times New Roman"/>
                  <w:color w:val="0000FF"/>
                  <w:u w:val="single"/>
                </w:rPr>
                <w:t>https://m.edsoo.ru/SMFC7HZKY</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78</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Вселенная и человек. Другие формы жизни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20">
              <w:r w:rsidR="00EC58C1">
                <w:rPr>
                  <w:rFonts w:ascii="Times New Roman" w:hAnsi="Times New Roman"/>
                  <w:color w:val="0000FF"/>
                  <w:u w:val="single"/>
                </w:rPr>
                <w:t>https://m.edsoo.ru/NLTUU5Z4W</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79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Защита окружающей среды. Загрязнение океана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21">
              <w:r w:rsidR="00EC58C1">
                <w:rPr>
                  <w:rFonts w:ascii="Times New Roman" w:hAnsi="Times New Roman"/>
                  <w:color w:val="0000FF"/>
                  <w:u w:val="single"/>
                </w:rPr>
                <w:t>https://m.edsoo.ru/T7S64YNKF</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80</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Природные заповедники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22">
              <w:r w:rsidR="00EC58C1">
                <w:rPr>
                  <w:rFonts w:ascii="Times New Roman" w:hAnsi="Times New Roman"/>
                  <w:color w:val="0000FF"/>
                  <w:u w:val="single"/>
                </w:rPr>
                <w:t>https://m.edsoo.ru/56JBX4CEM</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81</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Обобщение по теме "Вселенная и человек. Природа. Проблемы экологии. Защита окружающей среды. </w:t>
            </w:r>
            <w:r>
              <w:rPr>
                <w:rFonts w:ascii="Times New Roman" w:hAnsi="Times New Roman"/>
                <w:color w:val="000000"/>
                <w:sz w:val="24"/>
              </w:rPr>
              <w:t>Проживание в городской/сельской местности"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23">
              <w:r w:rsidR="00EC58C1">
                <w:rPr>
                  <w:rFonts w:ascii="Times New Roman" w:hAnsi="Times New Roman"/>
                  <w:color w:val="0000FF"/>
                  <w:u w:val="single"/>
                </w:rPr>
                <w:t>https://m.edsoo.ru/GEL5KUCZ1</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82</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Контроль по теме "Вселенная и человек. Природа. Проблемы экологии. Защита окружающей среды. </w:t>
            </w:r>
            <w:r>
              <w:rPr>
                <w:rFonts w:ascii="Times New Roman" w:hAnsi="Times New Roman"/>
                <w:color w:val="000000"/>
                <w:sz w:val="24"/>
              </w:rPr>
              <w:t xml:space="preserve">Проживание в </w:t>
            </w:r>
            <w:r>
              <w:rPr>
                <w:rFonts w:ascii="Times New Roman" w:hAnsi="Times New Roman"/>
                <w:color w:val="000000"/>
                <w:sz w:val="24"/>
              </w:rPr>
              <w:lastRenderedPageBreak/>
              <w:t>городской/сельской местности"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lastRenderedPageBreak/>
              <w:t xml:space="preserve"> 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24">
              <w:r w:rsidR="00EC58C1">
                <w:rPr>
                  <w:rFonts w:ascii="Times New Roman" w:hAnsi="Times New Roman"/>
                  <w:color w:val="0000FF"/>
                  <w:u w:val="single"/>
                </w:rPr>
                <w:t>https://m.edsoo.ru/R7UJC01FI</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83</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Современные гаджеты. Проблемы и последствия для молодежи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25">
              <w:r w:rsidR="00EC58C1">
                <w:rPr>
                  <w:rFonts w:ascii="Times New Roman" w:hAnsi="Times New Roman"/>
                  <w:color w:val="0000FF"/>
                  <w:u w:val="single"/>
                </w:rPr>
                <w:t>https://m.edsoo.ru/YXIIOCUWB</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84</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Технический прогресс. Онлайн возможности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26">
              <w:r w:rsidR="00EC58C1">
                <w:rPr>
                  <w:rFonts w:ascii="Times New Roman" w:hAnsi="Times New Roman"/>
                  <w:color w:val="0000FF"/>
                  <w:u w:val="single"/>
                </w:rPr>
                <w:t>https://m.edsoo.ru/VK2J5EVFQ</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85</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Интернет-безопасность</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27">
              <w:r w:rsidR="00EC58C1">
                <w:rPr>
                  <w:rFonts w:ascii="Times New Roman" w:hAnsi="Times New Roman"/>
                  <w:color w:val="0000FF"/>
                  <w:u w:val="single"/>
                </w:rPr>
                <w:t>https://m.edsoo.ru/W3ZGAV4TZ</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86</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Социальные сети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28">
              <w:r w:rsidR="00EC58C1">
                <w:rPr>
                  <w:rFonts w:ascii="Times New Roman" w:hAnsi="Times New Roman"/>
                  <w:color w:val="0000FF"/>
                  <w:u w:val="single"/>
                </w:rPr>
                <w:t>https://m.edsoo.ru/W7HGSWI80</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87</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Обобщение и контроль по теме "Технический прогресс: перспективы и последствия. Современные средства информации и коммуникации (пресса, телевидение, Интернет, социальные сети и т.д.). </w:t>
            </w:r>
            <w:r>
              <w:rPr>
                <w:rFonts w:ascii="Times New Roman" w:hAnsi="Times New Roman"/>
                <w:color w:val="000000"/>
                <w:sz w:val="24"/>
              </w:rPr>
              <w:t>Интернет-безопасность"</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29">
              <w:r w:rsidR="00EC58C1">
                <w:rPr>
                  <w:rFonts w:ascii="Times New Roman" w:hAnsi="Times New Roman"/>
                  <w:color w:val="0000FF"/>
                  <w:u w:val="single"/>
                </w:rPr>
                <w:t>https://m.edsoo.ru/NLHD5M5CF</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88</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Достопримечательности родной страны. Крупные города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30">
              <w:r w:rsidR="00EC58C1">
                <w:rPr>
                  <w:rFonts w:ascii="Times New Roman" w:hAnsi="Times New Roman"/>
                  <w:color w:val="0000FF"/>
                  <w:u w:val="single"/>
                </w:rPr>
                <w:t>https://m.edsoo.ru/QOMXB2833</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89</w:t>
            </w:r>
          </w:p>
        </w:tc>
        <w:tc>
          <w:tcPr>
            <w:tcW w:w="3960" w:type="dxa"/>
            <w:tcMar>
              <w:top w:w="50" w:type="dxa"/>
              <w:left w:w="100" w:type="dxa"/>
            </w:tcMar>
            <w:vAlign w:val="center"/>
          </w:tcPr>
          <w:p w:rsidR="004D704C" w:rsidRDefault="00EC58C1">
            <w:pPr>
              <w:spacing w:after="0"/>
              <w:ind w:left="135"/>
            </w:pPr>
            <w:r>
              <w:rPr>
                <w:rFonts w:ascii="Times New Roman" w:hAnsi="Times New Roman"/>
                <w:color w:val="000000"/>
                <w:sz w:val="24"/>
              </w:rPr>
              <w:t>Достопримечательности страны изучаемого языка</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31">
              <w:r w:rsidR="00EC58C1">
                <w:rPr>
                  <w:rFonts w:ascii="Times New Roman" w:hAnsi="Times New Roman"/>
                  <w:color w:val="0000FF"/>
                  <w:u w:val="single"/>
                </w:rPr>
                <w:t>https://m.edsoo.ru/F7FW9C6ET</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90</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Страна изучаемого языка. Страницы истории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32">
              <w:r w:rsidR="00EC58C1">
                <w:rPr>
                  <w:rFonts w:ascii="Times New Roman" w:hAnsi="Times New Roman"/>
                  <w:color w:val="0000FF"/>
                  <w:u w:val="single"/>
                </w:rPr>
                <w:t>https://m.edsoo.ru/ZBX2LAXFP</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Традиции и обычаи жизни в стране изучаемого языка</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33">
              <w:r w:rsidR="00EC58C1">
                <w:rPr>
                  <w:rFonts w:ascii="Times New Roman" w:hAnsi="Times New Roman"/>
                  <w:color w:val="0000FF"/>
                  <w:u w:val="single"/>
                </w:rPr>
                <w:t>https://m.edsoo.ru/XQ1KID5DW</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Достопримечательности родной страны Дворцы и усадьбы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34">
              <w:r w:rsidR="00EC58C1">
                <w:rPr>
                  <w:rFonts w:ascii="Times New Roman" w:hAnsi="Times New Roman"/>
                  <w:color w:val="0000FF"/>
                  <w:u w:val="single"/>
                </w:rPr>
                <w:t>https://m.edsoo.ru/ZLVOHS7WA</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93</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Национальные традиции и особенности родной страны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35">
              <w:r w:rsidR="00EC58C1">
                <w:rPr>
                  <w:rFonts w:ascii="Times New Roman" w:hAnsi="Times New Roman"/>
                  <w:color w:val="0000FF"/>
                  <w:u w:val="single"/>
                </w:rPr>
                <w:t>https://m.edsoo.ru/HYBG6TUR0</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lastRenderedPageBreak/>
              <w:t>94</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Развитие космоса. Вклад родной страны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36">
              <w:r w:rsidR="00EC58C1">
                <w:rPr>
                  <w:rFonts w:ascii="Times New Roman" w:hAnsi="Times New Roman"/>
                  <w:color w:val="0000FF"/>
                  <w:u w:val="single"/>
                </w:rPr>
                <w:t>https://m.edsoo.ru/UTCLQFZOT</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95</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Обобщение по теме " 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37">
              <w:r w:rsidR="00EC58C1">
                <w:rPr>
                  <w:rFonts w:ascii="Times New Roman" w:hAnsi="Times New Roman"/>
                  <w:color w:val="0000FF"/>
                  <w:u w:val="single"/>
                </w:rPr>
                <w:t>https://m.edsoo.ru/GF8OVBI7K</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96</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Выдающиеся люди родной страны. Певцы</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38">
              <w:r w:rsidR="00EC58C1">
                <w:rPr>
                  <w:rFonts w:ascii="Times New Roman" w:hAnsi="Times New Roman"/>
                  <w:color w:val="0000FF"/>
                  <w:u w:val="single"/>
                </w:rPr>
                <w:t>https://m.edsoo.ru/TBN02ZO9S</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97</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Выдающиеся личности страны изучаемого языка. </w:t>
            </w:r>
            <w:r>
              <w:rPr>
                <w:rFonts w:ascii="Times New Roman" w:hAnsi="Times New Roman"/>
                <w:color w:val="000000"/>
                <w:sz w:val="24"/>
              </w:rPr>
              <w:t>Писатели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39">
              <w:r w:rsidR="00EC58C1">
                <w:rPr>
                  <w:rFonts w:ascii="Times New Roman" w:hAnsi="Times New Roman"/>
                  <w:color w:val="0000FF"/>
                  <w:u w:val="single"/>
                </w:rPr>
                <w:t>https://m.edsoo.ru/L036GOOV3</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98</w:t>
            </w:r>
          </w:p>
        </w:tc>
        <w:tc>
          <w:tcPr>
            <w:tcW w:w="3960" w:type="dxa"/>
            <w:tcMar>
              <w:top w:w="50" w:type="dxa"/>
              <w:left w:w="100" w:type="dxa"/>
            </w:tcMar>
            <w:vAlign w:val="center"/>
          </w:tcPr>
          <w:p w:rsidR="004D704C" w:rsidRDefault="00EC58C1">
            <w:pPr>
              <w:spacing w:after="0"/>
              <w:ind w:left="135"/>
            </w:pPr>
            <w:r w:rsidRPr="00EC58C1">
              <w:rPr>
                <w:rFonts w:ascii="Times New Roman" w:hAnsi="Times New Roman"/>
                <w:color w:val="000000"/>
                <w:sz w:val="24"/>
                <w:lang w:val="ru-RU"/>
              </w:rPr>
              <w:t xml:space="preserve">Выдающиеся люди страны изучаемого языка. </w:t>
            </w:r>
            <w:r>
              <w:rPr>
                <w:rFonts w:ascii="Times New Roman" w:hAnsi="Times New Roman"/>
                <w:color w:val="000000"/>
                <w:sz w:val="24"/>
              </w:rPr>
              <w:t>Выдающиеся медицинские работники.</w:t>
            </w:r>
          </w:p>
        </w:tc>
        <w:tc>
          <w:tcPr>
            <w:tcW w:w="728"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40">
              <w:r w:rsidR="00EC58C1">
                <w:rPr>
                  <w:rFonts w:ascii="Times New Roman" w:hAnsi="Times New Roman"/>
                  <w:color w:val="0000FF"/>
                  <w:u w:val="single"/>
                </w:rPr>
                <w:t>https://m.edsoo.ru/YWCARTZ99</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99</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Выдающиеся люди родной страны. Певец</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41">
              <w:r w:rsidR="00EC58C1">
                <w:rPr>
                  <w:rFonts w:ascii="Times New Roman" w:hAnsi="Times New Roman"/>
                  <w:color w:val="0000FF"/>
                  <w:u w:val="single"/>
                </w:rPr>
                <w:t>https://m.edsoo.ru/SJ3JMYGTZ</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100</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Выдающиеся личности заруб стран. Спортсмен</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42">
              <w:r w:rsidR="00EC58C1">
                <w:rPr>
                  <w:rFonts w:ascii="Times New Roman" w:hAnsi="Times New Roman"/>
                  <w:color w:val="0000FF"/>
                  <w:u w:val="single"/>
                </w:rPr>
                <w:t>https://m.edsoo.ru/XVUMMDV7Y</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101</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Выдающиеся люди родной страны. Писатели-классики</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4D704C">
            <w:pPr>
              <w:spacing w:after="0"/>
              <w:ind w:left="135"/>
              <w:jc w:val="center"/>
            </w:pP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43">
              <w:r w:rsidR="00EC58C1">
                <w:rPr>
                  <w:rFonts w:ascii="Times New Roman" w:hAnsi="Times New Roman"/>
                  <w:color w:val="0000FF"/>
                  <w:u w:val="single"/>
                </w:rPr>
                <w:t>https://m.edsoo.ru/YOP5OCF3S</w:t>
              </w:r>
            </w:hyperlink>
          </w:p>
        </w:tc>
      </w:tr>
      <w:tr w:rsidR="004D704C">
        <w:trPr>
          <w:trHeight w:val="144"/>
          <w:tblCellSpacing w:w="20" w:type="nil"/>
        </w:trPr>
        <w:tc>
          <w:tcPr>
            <w:tcW w:w="420" w:type="dxa"/>
            <w:tcMar>
              <w:top w:w="50" w:type="dxa"/>
              <w:left w:w="100" w:type="dxa"/>
            </w:tcMar>
            <w:vAlign w:val="center"/>
          </w:tcPr>
          <w:p w:rsidR="004D704C" w:rsidRDefault="00EC58C1">
            <w:pPr>
              <w:spacing w:after="0"/>
            </w:pPr>
            <w:r>
              <w:rPr>
                <w:rFonts w:ascii="Times New Roman" w:hAnsi="Times New Roman"/>
                <w:color w:val="000000"/>
                <w:sz w:val="24"/>
              </w:rPr>
              <w:t>102</w:t>
            </w:r>
          </w:p>
        </w:tc>
        <w:tc>
          <w:tcPr>
            <w:tcW w:w="3960"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t xml:space="preserve">Обобщение по теме </w:t>
            </w:r>
            <w:r w:rsidRPr="00EC58C1">
              <w:rPr>
                <w:rFonts w:ascii="Times New Roman" w:hAnsi="Times New Roman"/>
                <w:color w:val="000000"/>
                <w:sz w:val="24"/>
                <w:lang w:val="ru-RU"/>
              </w:rPr>
              <w:lastRenderedPageBreak/>
              <w:t>"Выдающиеся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путешественники, спортсмены, актеры и т.д."</w:t>
            </w:r>
          </w:p>
        </w:tc>
        <w:tc>
          <w:tcPr>
            <w:tcW w:w="728"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4D704C" w:rsidRDefault="004D704C">
            <w:pPr>
              <w:spacing w:after="0"/>
              <w:ind w:left="135"/>
              <w:jc w:val="center"/>
            </w:pPr>
          </w:p>
        </w:tc>
        <w:tc>
          <w:tcPr>
            <w:tcW w:w="1060" w:type="dxa"/>
            <w:tcMar>
              <w:top w:w="50" w:type="dxa"/>
              <w:left w:w="100" w:type="dxa"/>
            </w:tcMar>
            <w:vAlign w:val="center"/>
          </w:tcPr>
          <w:p w:rsidR="004D704C" w:rsidRDefault="004D704C">
            <w:pPr>
              <w:spacing w:after="0"/>
              <w:ind w:left="135"/>
            </w:pPr>
          </w:p>
        </w:tc>
        <w:tc>
          <w:tcPr>
            <w:tcW w:w="1858" w:type="dxa"/>
            <w:tcMar>
              <w:top w:w="50" w:type="dxa"/>
              <w:left w:w="100" w:type="dxa"/>
            </w:tcMar>
            <w:vAlign w:val="center"/>
          </w:tcPr>
          <w:p w:rsidR="004D704C" w:rsidRDefault="00B51DD8">
            <w:pPr>
              <w:spacing w:after="0"/>
              <w:ind w:left="135"/>
            </w:pPr>
            <w:hyperlink r:id="rId144">
              <w:r w:rsidR="00EC58C1">
                <w:rPr>
                  <w:rFonts w:ascii="Times New Roman" w:hAnsi="Times New Roman"/>
                  <w:color w:val="0000FF"/>
                  <w:u w:val="single"/>
                </w:rPr>
                <w:t>https://m.edsoo.ru/PVQE92O79</w:t>
              </w:r>
            </w:hyperlink>
          </w:p>
        </w:tc>
      </w:tr>
      <w:tr w:rsidR="004D704C">
        <w:trPr>
          <w:trHeight w:val="144"/>
          <w:tblCellSpacing w:w="20" w:type="nil"/>
        </w:trPr>
        <w:tc>
          <w:tcPr>
            <w:tcW w:w="0" w:type="auto"/>
            <w:gridSpan w:val="2"/>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color w:val="000000"/>
                <w:sz w:val="24"/>
                <w:lang w:val="ru-RU"/>
              </w:rPr>
              <w:lastRenderedPageBreak/>
              <w:t>ОБЩЕЕ КОЛИЧЕСТВО ЧАСОВ ПО ПРОГРАММЕ</w:t>
            </w:r>
          </w:p>
        </w:tc>
        <w:tc>
          <w:tcPr>
            <w:tcW w:w="1145" w:type="dxa"/>
            <w:tcMar>
              <w:top w:w="50" w:type="dxa"/>
              <w:left w:w="100" w:type="dxa"/>
            </w:tcMar>
            <w:vAlign w:val="center"/>
          </w:tcPr>
          <w:p w:rsidR="004D704C" w:rsidRDefault="00EC58C1">
            <w:pPr>
              <w:spacing w:after="0"/>
              <w:ind w:left="135"/>
              <w:jc w:val="center"/>
            </w:pPr>
            <w:r w:rsidRPr="00EC58C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410"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7 </w:t>
            </w:r>
          </w:p>
        </w:tc>
        <w:tc>
          <w:tcPr>
            <w:tcW w:w="1517" w:type="dxa"/>
            <w:tcMar>
              <w:top w:w="50" w:type="dxa"/>
              <w:left w:w="100" w:type="dxa"/>
            </w:tcMar>
            <w:vAlign w:val="center"/>
          </w:tcPr>
          <w:p w:rsidR="004D704C" w:rsidRDefault="00EC58C1">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4D704C" w:rsidRDefault="004D704C"/>
        </w:tc>
      </w:tr>
    </w:tbl>
    <w:p w:rsidR="004D704C" w:rsidRDefault="004D704C">
      <w:pPr>
        <w:sectPr w:rsidR="004D704C">
          <w:pgSz w:w="16383" w:h="11906" w:orient="landscape"/>
          <w:pgMar w:top="1134" w:right="850" w:bottom="1134" w:left="1701" w:header="720" w:footer="720" w:gutter="0"/>
          <w:cols w:space="720"/>
        </w:sectPr>
      </w:pPr>
    </w:p>
    <w:p w:rsidR="004D704C" w:rsidRDefault="004D704C">
      <w:pPr>
        <w:sectPr w:rsidR="004D704C">
          <w:pgSz w:w="16383" w:h="11906" w:orient="landscape"/>
          <w:pgMar w:top="1134" w:right="850" w:bottom="1134" w:left="1701" w:header="720" w:footer="720" w:gutter="0"/>
          <w:cols w:space="720"/>
        </w:sectPr>
      </w:pPr>
    </w:p>
    <w:p w:rsidR="004D704C" w:rsidRPr="00EC58C1" w:rsidRDefault="00EC58C1">
      <w:pPr>
        <w:spacing w:before="199" w:after="199"/>
        <w:ind w:left="120"/>
        <w:rPr>
          <w:lang w:val="ru-RU"/>
        </w:rPr>
      </w:pPr>
      <w:bookmarkStart w:id="7" w:name="block-98650619"/>
      <w:bookmarkEnd w:id="6"/>
      <w:r w:rsidRPr="00EC58C1">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4D704C" w:rsidRPr="00EC58C1" w:rsidRDefault="004D704C">
      <w:pPr>
        <w:spacing w:before="199" w:after="199"/>
        <w:ind w:left="120"/>
        <w:rPr>
          <w:lang w:val="ru-RU"/>
        </w:rPr>
      </w:pPr>
    </w:p>
    <w:p w:rsidR="004D704C" w:rsidRDefault="00EC58C1">
      <w:pPr>
        <w:spacing w:before="199" w:after="199"/>
        <w:ind w:left="120"/>
      </w:pPr>
      <w:r>
        <w:rPr>
          <w:rFonts w:ascii="Times New Roman" w:hAnsi="Times New Roman"/>
          <w:b/>
          <w:color w:val="000000"/>
          <w:sz w:val="28"/>
        </w:rPr>
        <w:t xml:space="preserve">10 КЛАСС </w:t>
      </w: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6"/>
        <w:gridCol w:w="7443"/>
      </w:tblGrid>
      <w:tr w:rsidR="004D704C" w:rsidRPr="00EC58C1">
        <w:trPr>
          <w:trHeight w:val="144"/>
        </w:trPr>
        <w:tc>
          <w:tcPr>
            <w:tcW w:w="1988" w:type="dxa"/>
            <w:tcMar>
              <w:top w:w="50" w:type="dxa"/>
              <w:left w:w="100" w:type="dxa"/>
            </w:tcMar>
            <w:vAlign w:val="center"/>
          </w:tcPr>
          <w:p w:rsidR="004D704C" w:rsidRDefault="00EC58C1">
            <w:pPr>
              <w:spacing w:after="0"/>
              <w:ind w:left="243"/>
            </w:pPr>
            <w:r>
              <w:rPr>
                <w:rFonts w:ascii="Times New Roman" w:hAnsi="Times New Roman"/>
                <w:b/>
                <w:color w:val="000000"/>
                <w:sz w:val="24"/>
              </w:rPr>
              <w:t xml:space="preserve"> Код проверяемого результата </w:t>
            </w:r>
          </w:p>
        </w:tc>
        <w:tc>
          <w:tcPr>
            <w:tcW w:w="11842" w:type="dxa"/>
            <w:tcMar>
              <w:top w:w="50" w:type="dxa"/>
              <w:left w:w="100" w:type="dxa"/>
            </w:tcMar>
            <w:vAlign w:val="center"/>
          </w:tcPr>
          <w:p w:rsidR="004D704C" w:rsidRPr="00EC58C1" w:rsidRDefault="00EC58C1">
            <w:pPr>
              <w:spacing w:after="0"/>
              <w:ind w:left="243"/>
              <w:rPr>
                <w:lang w:val="ru-RU"/>
              </w:rPr>
            </w:pPr>
            <w:r w:rsidRPr="00EC58C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4D704C" w:rsidRPr="00EC58C1">
        <w:trPr>
          <w:trHeight w:val="144"/>
        </w:trPr>
        <w:tc>
          <w:tcPr>
            <w:tcW w:w="1988" w:type="dxa"/>
            <w:tcMar>
              <w:top w:w="50" w:type="dxa"/>
              <w:left w:w="100" w:type="dxa"/>
            </w:tcMar>
            <w:vAlign w:val="center"/>
          </w:tcPr>
          <w:p w:rsidR="004D704C" w:rsidRPr="00EC58C1" w:rsidRDefault="004D704C">
            <w:pPr>
              <w:spacing w:after="0"/>
              <w:ind w:left="336"/>
              <w:rPr>
                <w:lang w:val="ru-RU"/>
              </w:rPr>
            </w:pP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Предметные результаты по учебному предмету «Иностранный (английский) язык (базовый уровень)»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пороговом уровне в совокупности её составляющих – речевой, языковой, социокультурной, компенсаторной, метапредметной</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w:t>
            </w:r>
          </w:p>
        </w:tc>
        <w:tc>
          <w:tcPr>
            <w:tcW w:w="11842" w:type="dxa"/>
            <w:tcMar>
              <w:top w:w="50" w:type="dxa"/>
              <w:left w:w="100" w:type="dxa"/>
            </w:tcMar>
            <w:vAlign w:val="center"/>
          </w:tcPr>
          <w:p w:rsidR="004D704C" w:rsidRPr="00EC58C1" w:rsidRDefault="00EC58C1">
            <w:pPr>
              <w:spacing w:after="0" w:line="336" w:lineRule="auto"/>
              <w:ind w:left="336"/>
              <w:rPr>
                <w:lang w:val="ru-RU"/>
              </w:rPr>
            </w:pPr>
            <w:r w:rsidRPr="00EC58C1">
              <w:rPr>
                <w:rFonts w:ascii="Times New Roman" w:hAnsi="Times New Roman"/>
                <w:color w:val="000000"/>
                <w:sz w:val="24"/>
                <w:lang w:val="ru-RU"/>
              </w:rPr>
              <w:t>Коммуникативные умения</w:t>
            </w:r>
          </w:p>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Владеть основными видами речевой деятельности</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1.1</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i/>
                <w:color w:val="000000"/>
                <w:sz w:val="24"/>
              </w:rPr>
              <w:t>Говорение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pacing w:val="-2"/>
                <w:sz w:val="24"/>
                <w:lang w:val="ru-RU"/>
              </w:rPr>
              <w:t>Вести разные виды диалога (диалог этикетного характера, диалог – побуждение к действию, диалог-расспрос, диалог – 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 (или) зрительными опорами с соблюдением норм речевого этикета, принятых в стране (странах) изучаемого языка (8 реплик со стороны каждого собеседника)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1.1.2</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Создавать устные связные монологические высказывания (описание (характеристика), повествование (сообщение), рассуждение) с изложением своего мнения и краткой аргументацией с вербальными и (или) зрительными опорами или без опор в рамках отобранного тематического содержания речи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1.1.3</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Излагать основное содержание прочитанного (прослушанного) текста с выражением своего отношения (объём монологического высказывания – до 14 фраз)</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1.1.4</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Устно излагать результаты выполненной проектной работы </w:t>
            </w:r>
            <w:r w:rsidRPr="00EC58C1">
              <w:rPr>
                <w:rFonts w:ascii="Times New Roman" w:hAnsi="Times New Roman"/>
                <w:color w:val="000000"/>
                <w:sz w:val="24"/>
                <w:lang w:val="ru-RU"/>
              </w:rPr>
              <w:lastRenderedPageBreak/>
              <w:t>(объём – до 14 фраз)</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lastRenderedPageBreak/>
              <w:t>1.2</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i/>
                <w:color w:val="000000"/>
                <w:sz w:val="24"/>
              </w:rPr>
              <w:t>Аудирование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1.2.1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 интересующей, запрашиваемой) информации (время звучания текста (текстов) для аудирования – до 2,5 минут)</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1.3</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i/>
                <w:color w:val="000000"/>
                <w:sz w:val="24"/>
              </w:rPr>
              <w:t>Смысловое чтение</w:t>
            </w:r>
            <w:r>
              <w:rPr>
                <w:rFonts w:ascii="Times New Roman" w:hAnsi="Times New Roman"/>
                <w:color w:val="000000"/>
                <w:sz w:val="24"/>
              </w:rPr>
              <w:t xml:space="preserve"> </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1.3.1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 (интересующей, запрашиваемой) информации, с полным п ониманием прочитанного (объём текста (текстов) для чтения – 500-700 слов); читать про себя и устанавливать причинно-следственную взаимосвязь изложенных в тексте фактов и событий; читать про себя несплошные тексты (таблицы, диаграммы, графики и другие) и понимать представленную в них информацию</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1.4</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i/>
                <w:color w:val="000000"/>
                <w:sz w:val="24"/>
              </w:rPr>
              <w:t>Письменная речь</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pacing w:val="-2"/>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1.4.2</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130 слов)</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1.4.3</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Создавать письменные высказывания на основе плана, иллюстрации, таблицы, диаграммы и (или) прочитанного (прослушанного) текста с использованием образца (объём высказывания – до 150 слов)</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1.4.4</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Заполнять таблицу, кратко фиксируя содержание прочитанного (прослушанного) текста или дополняя информацию в таблице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1.4.5</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Письменно представлять результаты выполненной проектной работы (объём – до 150 слов)</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1.4.6</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Писать резюме (</w:t>
            </w:r>
            <w:r>
              <w:rPr>
                <w:rFonts w:ascii="Times New Roman" w:hAnsi="Times New Roman"/>
                <w:color w:val="000000"/>
                <w:sz w:val="24"/>
              </w:rPr>
              <w:t>CV</w:t>
            </w:r>
            <w:r w:rsidRPr="00EC58C1">
              <w:rPr>
                <w:rFonts w:ascii="Times New Roman" w:hAnsi="Times New Roman"/>
                <w:color w:val="000000"/>
                <w:sz w:val="24"/>
                <w:lang w:val="ru-RU"/>
              </w:rPr>
              <w:t>) с сообщением основных сведений о себе в соответствии с нормами, принятыми в стране (странах) изучаемого языка</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Языковые знания и навыки</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2.1</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i/>
                <w:color w:val="000000"/>
                <w:sz w:val="24"/>
              </w:rPr>
              <w:t>Фонетическая сторона речи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2.1.1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2.1.2</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Выразительно читать вслух небольшие тексты объёмом до 140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2.2</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i/>
                <w:color w:val="000000"/>
                <w:sz w:val="24"/>
              </w:rPr>
              <w:t>Орфография и пунктуация</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2.2.1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Владеть орфографическими навыками: правильно писать изученные слова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2.2.2</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Владеть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 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2.3</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i/>
                <w:color w:val="000000"/>
                <w:sz w:val="24"/>
              </w:rPr>
              <w:t>Лексическая сторона речи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1400 лексических единиц (слов, фразовых глаголов, словосочетаний, речевых клише, средств логической связи) и правильно употреблять в устной и письменной речи 1300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2.3.2</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глаголы при помощи префиксов </w:t>
            </w:r>
            <w:r>
              <w:rPr>
                <w:rFonts w:ascii="Times New Roman" w:hAnsi="Times New Roman"/>
                <w:i/>
                <w:color w:val="000000"/>
                <w:sz w:val="24"/>
              </w:rPr>
              <w:t>dis</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mis</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re</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over</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under</w:t>
            </w:r>
            <w:r w:rsidRPr="00EC58C1">
              <w:rPr>
                <w:rFonts w:ascii="Times New Roman" w:hAnsi="Times New Roman"/>
                <w:i/>
                <w:color w:val="000000"/>
                <w:sz w:val="24"/>
                <w:lang w:val="ru-RU"/>
              </w:rPr>
              <w:t xml:space="preserve">- </w:t>
            </w:r>
            <w:r w:rsidRPr="00EC58C1">
              <w:rPr>
                <w:rFonts w:ascii="Times New Roman" w:hAnsi="Times New Roman"/>
                <w:color w:val="000000"/>
                <w:sz w:val="24"/>
                <w:lang w:val="ru-RU"/>
              </w:rPr>
              <w:t xml:space="preserve">и суффиксов </w:t>
            </w:r>
            <w:r w:rsidRPr="00EC58C1">
              <w:rPr>
                <w:rFonts w:ascii="Times New Roman" w:hAnsi="Times New Roman"/>
                <w:i/>
                <w:color w:val="000000"/>
                <w:sz w:val="24"/>
                <w:lang w:val="ru-RU"/>
              </w:rPr>
              <w:t>-</w:t>
            </w:r>
            <w:r>
              <w:rPr>
                <w:rFonts w:ascii="Times New Roman" w:hAnsi="Times New Roman"/>
                <w:i/>
                <w:color w:val="000000"/>
                <w:sz w:val="24"/>
              </w:rPr>
              <w:t>ise</w:t>
            </w:r>
            <w:r w:rsidRPr="00EC58C1">
              <w:rPr>
                <w:rFonts w:ascii="Times New Roman" w:hAnsi="Times New Roman"/>
                <w:i/>
                <w:color w:val="000000"/>
                <w:sz w:val="24"/>
                <w:lang w:val="ru-RU"/>
              </w:rPr>
              <w:t>/-</w:t>
            </w:r>
            <w:r>
              <w:rPr>
                <w:rFonts w:ascii="Times New Roman" w:hAnsi="Times New Roman"/>
                <w:i/>
                <w:color w:val="000000"/>
                <w:sz w:val="24"/>
              </w:rPr>
              <w:t>ize</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2.3.3</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при помощи префиксов </w:t>
            </w:r>
            <w:r>
              <w:rPr>
                <w:rFonts w:ascii="Times New Roman" w:hAnsi="Times New Roman"/>
                <w:i/>
                <w:color w:val="000000"/>
                <w:sz w:val="24"/>
              </w:rPr>
              <w:t>un</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in</w:t>
            </w:r>
            <w:r w:rsidRPr="00EC58C1">
              <w:rPr>
                <w:rFonts w:ascii="Times New Roman" w:hAnsi="Times New Roman"/>
                <w:i/>
                <w:color w:val="000000"/>
                <w:sz w:val="24"/>
                <w:lang w:val="ru-RU"/>
              </w:rPr>
              <w:t>-/</w:t>
            </w:r>
            <w:r>
              <w:rPr>
                <w:rFonts w:ascii="Times New Roman" w:hAnsi="Times New Roman"/>
                <w:i/>
                <w:color w:val="000000"/>
                <w:sz w:val="24"/>
              </w:rPr>
              <w:t>im</w:t>
            </w:r>
            <w:r w:rsidRPr="00EC58C1">
              <w:rPr>
                <w:rFonts w:ascii="Times New Roman" w:hAnsi="Times New Roman"/>
                <w:i/>
                <w:color w:val="000000"/>
                <w:sz w:val="24"/>
                <w:lang w:val="ru-RU"/>
              </w:rPr>
              <w:t xml:space="preserve">- </w:t>
            </w:r>
            <w:r w:rsidRPr="00EC58C1">
              <w:rPr>
                <w:rFonts w:ascii="Times New Roman" w:hAnsi="Times New Roman"/>
                <w:color w:val="000000"/>
                <w:sz w:val="24"/>
                <w:lang w:val="ru-RU"/>
              </w:rPr>
              <w:t xml:space="preserve">и суффиксов </w:t>
            </w:r>
            <w:r w:rsidRPr="00EC58C1">
              <w:rPr>
                <w:rFonts w:ascii="Times New Roman" w:hAnsi="Times New Roman"/>
                <w:i/>
                <w:color w:val="000000"/>
                <w:sz w:val="24"/>
                <w:lang w:val="ru-RU"/>
              </w:rPr>
              <w:t>-</w:t>
            </w:r>
            <w:r>
              <w:rPr>
                <w:rFonts w:ascii="Times New Roman" w:hAnsi="Times New Roman"/>
                <w:i/>
                <w:color w:val="000000"/>
                <w:sz w:val="24"/>
              </w:rPr>
              <w:t>ance</w:t>
            </w:r>
            <w:r w:rsidRPr="00EC58C1">
              <w:rPr>
                <w:rFonts w:ascii="Times New Roman" w:hAnsi="Times New Roman"/>
                <w:i/>
                <w:color w:val="000000"/>
                <w:sz w:val="24"/>
                <w:lang w:val="ru-RU"/>
              </w:rPr>
              <w:t>/-</w:t>
            </w:r>
            <w:r>
              <w:rPr>
                <w:rFonts w:ascii="Times New Roman" w:hAnsi="Times New Roman"/>
                <w:i/>
                <w:color w:val="000000"/>
                <w:sz w:val="24"/>
              </w:rPr>
              <w:t>ence</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er</w:t>
            </w:r>
            <w:r w:rsidRPr="00EC58C1">
              <w:rPr>
                <w:rFonts w:ascii="Times New Roman" w:hAnsi="Times New Roman"/>
                <w:i/>
                <w:color w:val="000000"/>
                <w:sz w:val="24"/>
                <w:lang w:val="ru-RU"/>
              </w:rPr>
              <w:t>/-</w:t>
            </w:r>
            <w:r>
              <w:rPr>
                <w:rFonts w:ascii="Times New Roman" w:hAnsi="Times New Roman"/>
                <w:i/>
                <w:color w:val="000000"/>
                <w:sz w:val="24"/>
              </w:rPr>
              <w:t>or</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ing</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ist</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ity</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ment</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ness</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sion</w:t>
            </w:r>
            <w:r w:rsidRPr="00EC58C1">
              <w:rPr>
                <w:rFonts w:ascii="Times New Roman" w:hAnsi="Times New Roman"/>
                <w:i/>
                <w:color w:val="000000"/>
                <w:sz w:val="24"/>
                <w:lang w:val="ru-RU"/>
              </w:rPr>
              <w:t>/-</w:t>
            </w:r>
            <w:r>
              <w:rPr>
                <w:rFonts w:ascii="Times New Roman" w:hAnsi="Times New Roman"/>
                <w:i/>
                <w:color w:val="000000"/>
                <w:sz w:val="24"/>
              </w:rPr>
              <w:t>tion</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ship</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2.3.4</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Распознавать и употреблять в устной и письменной речи родственные слова, образованные с использованием аффиксации: имена прилагательные при помощи префиксов </w:t>
            </w:r>
            <w:r>
              <w:rPr>
                <w:rFonts w:ascii="Times New Roman" w:hAnsi="Times New Roman"/>
                <w:i/>
                <w:color w:val="000000"/>
                <w:sz w:val="24"/>
              </w:rPr>
              <w:t>un-</w:t>
            </w:r>
            <w:r>
              <w:rPr>
                <w:rFonts w:ascii="Times New Roman" w:hAnsi="Times New Roman"/>
                <w:color w:val="000000"/>
                <w:sz w:val="24"/>
              </w:rPr>
              <w:t xml:space="preserve">, </w:t>
            </w:r>
            <w:r>
              <w:rPr>
                <w:rFonts w:ascii="Times New Roman" w:hAnsi="Times New Roman"/>
                <w:i/>
                <w:color w:val="000000"/>
                <w:sz w:val="24"/>
              </w:rPr>
              <w:t>in-/im-</w:t>
            </w:r>
            <w:r>
              <w:rPr>
                <w:rFonts w:ascii="Times New Roman" w:hAnsi="Times New Roman"/>
                <w:color w:val="000000"/>
                <w:sz w:val="24"/>
              </w:rPr>
              <w:t xml:space="preserve">, </w:t>
            </w:r>
            <w:r>
              <w:rPr>
                <w:rFonts w:ascii="Times New Roman" w:hAnsi="Times New Roman"/>
                <w:i/>
                <w:color w:val="000000"/>
                <w:spacing w:val="-2"/>
                <w:sz w:val="24"/>
              </w:rPr>
              <w:t>inter-</w:t>
            </w:r>
            <w:r>
              <w:rPr>
                <w:rFonts w:ascii="Times New Roman" w:hAnsi="Times New Roman"/>
                <w:color w:val="000000"/>
                <w:spacing w:val="-2"/>
                <w:sz w:val="24"/>
              </w:rPr>
              <w:t xml:space="preserve">, </w:t>
            </w:r>
            <w:r>
              <w:rPr>
                <w:rFonts w:ascii="Times New Roman" w:hAnsi="Times New Roman"/>
                <w:i/>
                <w:color w:val="000000"/>
                <w:spacing w:val="-2"/>
                <w:sz w:val="24"/>
              </w:rPr>
              <w:t xml:space="preserve">non- </w:t>
            </w:r>
            <w:r>
              <w:rPr>
                <w:rFonts w:ascii="Times New Roman" w:hAnsi="Times New Roman"/>
                <w:color w:val="000000"/>
                <w:spacing w:val="-2"/>
                <w:sz w:val="24"/>
              </w:rPr>
              <w:t xml:space="preserve">и суффиксов </w:t>
            </w:r>
            <w:r>
              <w:rPr>
                <w:rFonts w:ascii="Times New Roman" w:hAnsi="Times New Roman"/>
                <w:i/>
                <w:color w:val="000000"/>
                <w:spacing w:val="-2"/>
                <w:sz w:val="24"/>
              </w:rPr>
              <w:t>-able/-ible</w:t>
            </w:r>
            <w:r>
              <w:rPr>
                <w:rFonts w:ascii="Times New Roman" w:hAnsi="Times New Roman"/>
                <w:color w:val="000000"/>
                <w:spacing w:val="-2"/>
                <w:sz w:val="24"/>
              </w:rPr>
              <w:t xml:space="preserve">, </w:t>
            </w:r>
            <w:r>
              <w:rPr>
                <w:rFonts w:ascii="Times New Roman" w:hAnsi="Times New Roman"/>
                <w:i/>
                <w:color w:val="000000"/>
                <w:spacing w:val="-2"/>
                <w:sz w:val="24"/>
              </w:rPr>
              <w:t>-al</w:t>
            </w:r>
            <w:r>
              <w:rPr>
                <w:rFonts w:ascii="Times New Roman" w:hAnsi="Times New Roman"/>
                <w:color w:val="000000"/>
                <w:spacing w:val="-2"/>
                <w:sz w:val="24"/>
              </w:rPr>
              <w:t xml:space="preserve">, </w:t>
            </w:r>
            <w:r>
              <w:rPr>
                <w:rFonts w:ascii="Times New Roman" w:hAnsi="Times New Roman"/>
                <w:i/>
                <w:color w:val="000000"/>
                <w:spacing w:val="-2"/>
                <w:sz w:val="24"/>
              </w:rPr>
              <w:t>-ed</w:t>
            </w:r>
            <w:r>
              <w:rPr>
                <w:rFonts w:ascii="Times New Roman" w:hAnsi="Times New Roman"/>
                <w:color w:val="000000"/>
                <w:spacing w:val="-2"/>
                <w:sz w:val="24"/>
              </w:rPr>
              <w:t xml:space="preserve">, </w:t>
            </w:r>
            <w:r>
              <w:rPr>
                <w:rFonts w:ascii="Times New Roman" w:hAnsi="Times New Roman"/>
                <w:i/>
                <w:color w:val="000000"/>
                <w:spacing w:val="-2"/>
                <w:sz w:val="24"/>
              </w:rPr>
              <w:t>-ese</w:t>
            </w:r>
            <w:r>
              <w:rPr>
                <w:rFonts w:ascii="Times New Roman" w:hAnsi="Times New Roman"/>
                <w:color w:val="000000"/>
                <w:spacing w:val="-2"/>
                <w:sz w:val="24"/>
              </w:rPr>
              <w:t xml:space="preserve">, </w:t>
            </w:r>
            <w:r>
              <w:rPr>
                <w:rFonts w:ascii="Times New Roman" w:hAnsi="Times New Roman"/>
                <w:i/>
                <w:color w:val="000000"/>
                <w:spacing w:val="-2"/>
                <w:sz w:val="24"/>
              </w:rPr>
              <w:t>-ful</w:t>
            </w:r>
            <w:r>
              <w:rPr>
                <w:rFonts w:ascii="Times New Roman" w:hAnsi="Times New Roman"/>
                <w:color w:val="000000"/>
                <w:spacing w:val="-2"/>
                <w:sz w:val="24"/>
              </w:rPr>
              <w:t xml:space="preserve">, </w:t>
            </w:r>
            <w:r>
              <w:rPr>
                <w:rFonts w:ascii="Times New Roman" w:hAnsi="Times New Roman"/>
                <w:i/>
                <w:color w:val="000000"/>
                <w:spacing w:val="-2"/>
                <w:sz w:val="24"/>
              </w:rPr>
              <w:t>-ian/-an</w:t>
            </w:r>
            <w:r>
              <w:rPr>
                <w:rFonts w:ascii="Times New Roman" w:hAnsi="Times New Roman"/>
                <w:color w:val="000000"/>
                <w:spacing w:val="-2"/>
                <w:sz w:val="24"/>
              </w:rPr>
              <w:t xml:space="preserve">, </w:t>
            </w:r>
            <w:r>
              <w:rPr>
                <w:rFonts w:ascii="Times New Roman" w:hAnsi="Times New Roman"/>
                <w:i/>
                <w:color w:val="000000"/>
                <w:spacing w:val="-2"/>
                <w:sz w:val="24"/>
              </w:rPr>
              <w:t>-ing</w:t>
            </w:r>
            <w:r>
              <w:rPr>
                <w:rFonts w:ascii="Times New Roman" w:hAnsi="Times New Roman"/>
                <w:color w:val="000000"/>
                <w:spacing w:val="-2"/>
                <w:sz w:val="24"/>
              </w:rPr>
              <w:t xml:space="preserve">, </w:t>
            </w:r>
            <w:r>
              <w:rPr>
                <w:rFonts w:ascii="Times New Roman" w:hAnsi="Times New Roman"/>
                <w:i/>
                <w:color w:val="000000"/>
                <w:spacing w:val="-2"/>
                <w:sz w:val="24"/>
              </w:rPr>
              <w:t>-ish</w:t>
            </w:r>
            <w:r>
              <w:rPr>
                <w:rFonts w:ascii="Times New Roman" w:hAnsi="Times New Roman"/>
                <w:color w:val="000000"/>
                <w:spacing w:val="-2"/>
                <w:sz w:val="24"/>
              </w:rPr>
              <w:t xml:space="preserve">, </w:t>
            </w:r>
            <w:r>
              <w:rPr>
                <w:rFonts w:ascii="Times New Roman" w:hAnsi="Times New Roman"/>
                <w:i/>
                <w:color w:val="000000"/>
                <w:spacing w:val="-2"/>
                <w:sz w:val="24"/>
              </w:rPr>
              <w:t>-ive</w:t>
            </w:r>
            <w:r>
              <w:rPr>
                <w:rFonts w:ascii="Times New Roman" w:hAnsi="Times New Roman"/>
                <w:color w:val="000000"/>
                <w:spacing w:val="-2"/>
                <w:sz w:val="24"/>
              </w:rPr>
              <w:t xml:space="preserve">, </w:t>
            </w:r>
            <w:r>
              <w:rPr>
                <w:rFonts w:ascii="Times New Roman" w:hAnsi="Times New Roman"/>
                <w:i/>
                <w:color w:val="000000"/>
                <w:spacing w:val="-2"/>
                <w:sz w:val="24"/>
              </w:rPr>
              <w:t>-less</w:t>
            </w:r>
            <w:r>
              <w:rPr>
                <w:rFonts w:ascii="Times New Roman" w:hAnsi="Times New Roman"/>
                <w:color w:val="000000"/>
                <w:spacing w:val="-2"/>
                <w:sz w:val="24"/>
              </w:rPr>
              <w:t xml:space="preserve">, </w:t>
            </w:r>
            <w:r>
              <w:rPr>
                <w:rFonts w:ascii="Times New Roman" w:hAnsi="Times New Roman"/>
                <w:i/>
                <w:color w:val="000000"/>
                <w:spacing w:val="-2"/>
                <w:sz w:val="24"/>
              </w:rPr>
              <w:t>-ly</w:t>
            </w:r>
            <w:r>
              <w:rPr>
                <w:rFonts w:ascii="Times New Roman" w:hAnsi="Times New Roman"/>
                <w:color w:val="000000"/>
                <w:spacing w:val="-2"/>
                <w:sz w:val="24"/>
              </w:rPr>
              <w:t xml:space="preserve">, </w:t>
            </w:r>
            <w:r>
              <w:rPr>
                <w:rFonts w:ascii="Times New Roman" w:hAnsi="Times New Roman"/>
                <w:i/>
                <w:color w:val="000000"/>
                <w:spacing w:val="-2"/>
                <w:sz w:val="24"/>
              </w:rPr>
              <w:t>-ous</w:t>
            </w:r>
            <w:r>
              <w:rPr>
                <w:rFonts w:ascii="Times New Roman" w:hAnsi="Times New Roman"/>
                <w:color w:val="000000"/>
                <w:spacing w:val="-2"/>
                <w:sz w:val="24"/>
              </w:rPr>
              <w:t xml:space="preserve">, </w:t>
            </w:r>
            <w:r>
              <w:rPr>
                <w:rFonts w:ascii="Times New Roman" w:hAnsi="Times New Roman"/>
                <w:i/>
                <w:color w:val="000000"/>
                <w:spacing w:val="-2"/>
                <w:sz w:val="24"/>
              </w:rPr>
              <w:t>-y</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2.3.5</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наречия при помощи префиксов </w:t>
            </w:r>
            <w:r>
              <w:rPr>
                <w:rFonts w:ascii="Times New Roman" w:hAnsi="Times New Roman"/>
                <w:i/>
                <w:color w:val="000000"/>
                <w:sz w:val="24"/>
              </w:rPr>
              <w:t>un</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in</w:t>
            </w:r>
            <w:r w:rsidRPr="00EC58C1">
              <w:rPr>
                <w:rFonts w:ascii="Times New Roman" w:hAnsi="Times New Roman"/>
                <w:i/>
                <w:color w:val="000000"/>
                <w:sz w:val="24"/>
                <w:lang w:val="ru-RU"/>
              </w:rPr>
              <w:t>-/</w:t>
            </w:r>
            <w:r>
              <w:rPr>
                <w:rFonts w:ascii="Times New Roman" w:hAnsi="Times New Roman"/>
                <w:i/>
                <w:color w:val="000000"/>
                <w:sz w:val="24"/>
              </w:rPr>
              <w:t>im</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и суффикса </w:t>
            </w:r>
            <w:r w:rsidRPr="00EC58C1">
              <w:rPr>
                <w:rFonts w:ascii="Times New Roman" w:hAnsi="Times New Roman"/>
                <w:i/>
                <w:color w:val="000000"/>
                <w:sz w:val="24"/>
                <w:lang w:val="ru-RU"/>
              </w:rPr>
              <w:t>-</w:t>
            </w:r>
            <w:r>
              <w:rPr>
                <w:rFonts w:ascii="Times New Roman" w:hAnsi="Times New Roman"/>
                <w:i/>
                <w:color w:val="000000"/>
                <w:sz w:val="24"/>
              </w:rPr>
              <w:t>ly</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2.3.6</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числительные при помощи суффиксов </w:t>
            </w:r>
            <w:r w:rsidRPr="00EC58C1">
              <w:rPr>
                <w:rFonts w:ascii="Times New Roman" w:hAnsi="Times New Roman"/>
                <w:i/>
                <w:color w:val="000000"/>
                <w:sz w:val="24"/>
                <w:lang w:val="ru-RU"/>
              </w:rPr>
              <w:t>-</w:t>
            </w:r>
            <w:r>
              <w:rPr>
                <w:rFonts w:ascii="Times New Roman" w:hAnsi="Times New Roman"/>
                <w:i/>
                <w:color w:val="000000"/>
                <w:sz w:val="24"/>
              </w:rPr>
              <w:t>teen</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ty</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th</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2.3.7</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pacing w:val="-2"/>
                <w:sz w:val="24"/>
                <w:lang w:val="ru-RU"/>
              </w:rPr>
              <w:t>Распознавать и употреблять в устной и письменной речи родственные слова, образованные с использованием словосложения: сложные существительные путём соединения основ существительных (</w:t>
            </w:r>
            <w:r>
              <w:rPr>
                <w:rFonts w:ascii="Times New Roman" w:hAnsi="Times New Roman"/>
                <w:i/>
                <w:color w:val="000000"/>
                <w:spacing w:val="-2"/>
                <w:sz w:val="24"/>
              </w:rPr>
              <w:t>football</w:t>
            </w:r>
            <w:r w:rsidRPr="00EC58C1">
              <w:rPr>
                <w:rFonts w:ascii="Times New Roman" w:hAnsi="Times New Roman"/>
                <w:color w:val="000000"/>
                <w:spacing w:val="-2"/>
                <w:sz w:val="24"/>
                <w:lang w:val="ru-RU"/>
              </w:rPr>
              <w:t>); сложные существительные путём соединения основы прилагательного с основой существительного (</w:t>
            </w:r>
            <w:r>
              <w:rPr>
                <w:rFonts w:ascii="Times New Roman" w:hAnsi="Times New Roman"/>
                <w:i/>
                <w:color w:val="000000"/>
                <w:spacing w:val="-2"/>
                <w:sz w:val="24"/>
              </w:rPr>
              <w:t>bluebell</w:t>
            </w:r>
            <w:r w:rsidRPr="00EC58C1">
              <w:rPr>
                <w:rFonts w:ascii="Times New Roman" w:hAnsi="Times New Roman"/>
                <w:color w:val="000000"/>
                <w:spacing w:val="-2"/>
                <w:sz w:val="24"/>
                <w:lang w:val="ru-RU"/>
              </w:rPr>
              <w:t>); сложные существительные путём соединения основ существительных с предлогом (</w:t>
            </w:r>
            <w:r>
              <w:rPr>
                <w:rFonts w:ascii="Times New Roman" w:hAnsi="Times New Roman"/>
                <w:i/>
                <w:color w:val="000000"/>
                <w:spacing w:val="-2"/>
                <w:sz w:val="24"/>
              </w:rPr>
              <w:t>father</w:t>
            </w:r>
            <w:r w:rsidRPr="00EC58C1">
              <w:rPr>
                <w:rFonts w:ascii="Times New Roman" w:hAnsi="Times New Roman"/>
                <w:i/>
                <w:color w:val="000000"/>
                <w:spacing w:val="-2"/>
                <w:sz w:val="24"/>
                <w:lang w:val="ru-RU"/>
              </w:rPr>
              <w:t>-</w:t>
            </w:r>
            <w:r>
              <w:rPr>
                <w:rFonts w:ascii="Times New Roman" w:hAnsi="Times New Roman"/>
                <w:i/>
                <w:color w:val="000000"/>
                <w:spacing w:val="-2"/>
                <w:sz w:val="24"/>
              </w:rPr>
              <w:t>in</w:t>
            </w:r>
            <w:r w:rsidRPr="00EC58C1">
              <w:rPr>
                <w:rFonts w:ascii="Times New Roman" w:hAnsi="Times New Roman"/>
                <w:i/>
                <w:color w:val="000000"/>
                <w:spacing w:val="-2"/>
                <w:sz w:val="24"/>
                <w:lang w:val="ru-RU"/>
              </w:rPr>
              <w:t>-</w:t>
            </w:r>
            <w:r>
              <w:rPr>
                <w:rFonts w:ascii="Times New Roman" w:hAnsi="Times New Roman"/>
                <w:i/>
                <w:color w:val="000000"/>
                <w:spacing w:val="-2"/>
                <w:sz w:val="24"/>
              </w:rPr>
              <w:t>law</w:t>
            </w:r>
            <w:r w:rsidRPr="00EC58C1">
              <w:rPr>
                <w:rFonts w:ascii="Times New Roman" w:hAnsi="Times New Roman"/>
                <w:color w:val="000000"/>
                <w:spacing w:val="-2"/>
                <w:sz w:val="24"/>
                <w:lang w:val="ru-RU"/>
              </w:rPr>
              <w: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2.3.8</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словосложения: сложные прилагательные путём соединения основы прилагательного (числительного) с основой существительного с добавлением суффикса </w:t>
            </w:r>
            <w:r w:rsidRPr="00EC58C1">
              <w:rPr>
                <w:rFonts w:ascii="Times New Roman" w:hAnsi="Times New Roman"/>
                <w:i/>
                <w:color w:val="000000"/>
                <w:sz w:val="24"/>
                <w:lang w:val="ru-RU"/>
              </w:rPr>
              <w:t>-</w:t>
            </w:r>
            <w:r>
              <w:rPr>
                <w:rFonts w:ascii="Times New Roman" w:hAnsi="Times New Roman"/>
                <w:i/>
                <w:color w:val="000000"/>
                <w:sz w:val="24"/>
              </w:rPr>
              <w:t>ed</w:t>
            </w:r>
            <w:r w:rsidRPr="00EC58C1">
              <w:rPr>
                <w:rFonts w:ascii="Times New Roman" w:hAnsi="Times New Roman"/>
                <w:i/>
                <w:color w:val="000000"/>
                <w:sz w:val="24"/>
                <w:lang w:val="ru-RU"/>
              </w:rPr>
              <w:t xml:space="preserve"> </w:t>
            </w:r>
            <w:r w:rsidRPr="00EC58C1">
              <w:rPr>
                <w:rFonts w:ascii="Times New Roman" w:hAnsi="Times New Roman"/>
                <w:color w:val="000000"/>
                <w:sz w:val="24"/>
                <w:lang w:val="ru-RU"/>
              </w:rPr>
              <w:t>(</w:t>
            </w:r>
            <w:r>
              <w:rPr>
                <w:rFonts w:ascii="Times New Roman" w:hAnsi="Times New Roman"/>
                <w:i/>
                <w:color w:val="000000"/>
                <w:sz w:val="24"/>
              </w:rPr>
              <w:t>blue</w:t>
            </w:r>
            <w:r w:rsidRPr="00EC58C1">
              <w:rPr>
                <w:rFonts w:ascii="Times New Roman" w:hAnsi="Times New Roman"/>
                <w:i/>
                <w:color w:val="000000"/>
                <w:sz w:val="24"/>
                <w:lang w:val="ru-RU"/>
              </w:rPr>
              <w:t>-</w:t>
            </w:r>
            <w:r>
              <w:rPr>
                <w:rFonts w:ascii="Times New Roman" w:hAnsi="Times New Roman"/>
                <w:i/>
                <w:color w:val="000000"/>
                <w:sz w:val="24"/>
              </w:rPr>
              <w:t>eyed</w:t>
            </w:r>
            <w:r w:rsidRPr="00EC58C1">
              <w:rPr>
                <w:rFonts w:ascii="Times New Roman" w:hAnsi="Times New Roman"/>
                <w:color w:val="000000"/>
                <w:sz w:val="24"/>
                <w:lang w:val="ru-RU"/>
              </w:rPr>
              <w:t xml:space="preserve">, </w:t>
            </w:r>
            <w:r>
              <w:rPr>
                <w:rFonts w:ascii="Times New Roman" w:hAnsi="Times New Roman"/>
                <w:i/>
                <w:color w:val="000000"/>
                <w:sz w:val="24"/>
              </w:rPr>
              <w:t>eight</w:t>
            </w:r>
            <w:r w:rsidRPr="00EC58C1">
              <w:rPr>
                <w:rFonts w:ascii="Times New Roman" w:hAnsi="Times New Roman"/>
                <w:i/>
                <w:color w:val="000000"/>
                <w:sz w:val="24"/>
                <w:lang w:val="ru-RU"/>
              </w:rPr>
              <w:t>-</w:t>
            </w:r>
            <w:r>
              <w:rPr>
                <w:rFonts w:ascii="Times New Roman" w:hAnsi="Times New Roman"/>
                <w:i/>
                <w:color w:val="000000"/>
                <w:sz w:val="24"/>
              </w:rPr>
              <w:t>legged</w:t>
            </w:r>
            <w:r w:rsidRPr="00EC58C1">
              <w:rPr>
                <w:rFonts w:ascii="Times New Roman" w:hAnsi="Times New Roman"/>
                <w:color w:val="000000"/>
                <w:sz w:val="24"/>
                <w:lang w:val="ru-RU"/>
              </w:rPr>
              <w:t xml:space="preserve">); сложные прилагательные путём соединения наречия с основой причастия </w:t>
            </w:r>
            <w:r>
              <w:rPr>
                <w:rFonts w:ascii="Times New Roman" w:hAnsi="Times New Roman"/>
                <w:color w:val="000000"/>
                <w:sz w:val="24"/>
              </w:rPr>
              <w:t>II</w:t>
            </w:r>
            <w:r w:rsidRPr="00EC58C1">
              <w:rPr>
                <w:rFonts w:ascii="Times New Roman" w:hAnsi="Times New Roman"/>
                <w:color w:val="000000"/>
                <w:sz w:val="24"/>
                <w:lang w:val="ru-RU"/>
              </w:rPr>
              <w:t xml:space="preserve"> (</w:t>
            </w:r>
            <w:r>
              <w:rPr>
                <w:rFonts w:ascii="Times New Roman" w:hAnsi="Times New Roman"/>
                <w:i/>
                <w:color w:val="000000"/>
                <w:sz w:val="24"/>
              </w:rPr>
              <w:t>well</w:t>
            </w:r>
            <w:r w:rsidRPr="00EC58C1">
              <w:rPr>
                <w:rFonts w:ascii="Times New Roman" w:hAnsi="Times New Roman"/>
                <w:i/>
                <w:color w:val="000000"/>
                <w:sz w:val="24"/>
                <w:lang w:val="ru-RU"/>
              </w:rPr>
              <w:t>-</w:t>
            </w:r>
            <w:r>
              <w:rPr>
                <w:rFonts w:ascii="Times New Roman" w:hAnsi="Times New Roman"/>
                <w:i/>
                <w:color w:val="000000"/>
                <w:sz w:val="24"/>
              </w:rPr>
              <w:t>behaved</w:t>
            </w:r>
            <w:r w:rsidRPr="00EC58C1">
              <w:rPr>
                <w:rFonts w:ascii="Times New Roman" w:hAnsi="Times New Roman"/>
                <w:color w:val="000000"/>
                <w:sz w:val="24"/>
                <w:lang w:val="ru-RU"/>
              </w:rPr>
              <w:t xml:space="preserve">); сложные прилагательные путём соединения основы прилагательного с основой причастия </w:t>
            </w:r>
            <w:r>
              <w:rPr>
                <w:rFonts w:ascii="Times New Roman" w:hAnsi="Times New Roman"/>
                <w:color w:val="000000"/>
                <w:sz w:val="24"/>
              </w:rPr>
              <w:t>I</w:t>
            </w:r>
            <w:r w:rsidRPr="00EC58C1">
              <w:rPr>
                <w:rFonts w:ascii="Times New Roman" w:hAnsi="Times New Roman"/>
                <w:color w:val="000000"/>
                <w:sz w:val="24"/>
                <w:lang w:val="ru-RU"/>
              </w:rPr>
              <w:t xml:space="preserve"> (</w:t>
            </w:r>
            <w:r>
              <w:rPr>
                <w:rFonts w:ascii="Times New Roman" w:hAnsi="Times New Roman"/>
                <w:i/>
                <w:color w:val="000000"/>
                <w:sz w:val="24"/>
              </w:rPr>
              <w:t>nice</w:t>
            </w:r>
            <w:r w:rsidRPr="00EC58C1">
              <w:rPr>
                <w:rFonts w:ascii="Times New Roman" w:hAnsi="Times New Roman"/>
                <w:i/>
                <w:color w:val="000000"/>
                <w:sz w:val="24"/>
                <w:lang w:val="ru-RU"/>
              </w:rPr>
              <w:t>-</w:t>
            </w:r>
            <w:r>
              <w:rPr>
                <w:rFonts w:ascii="Times New Roman" w:hAnsi="Times New Roman"/>
                <w:i/>
                <w:color w:val="000000"/>
                <w:sz w:val="24"/>
              </w:rPr>
              <w:t>looking</w:t>
            </w:r>
            <w:r w:rsidRPr="00EC58C1">
              <w:rPr>
                <w:rFonts w:ascii="Times New Roman" w:hAnsi="Times New Roman"/>
                <w:color w:val="000000"/>
                <w:sz w:val="24"/>
                <w:lang w:val="ru-RU"/>
              </w:rPr>
              <w: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2.3.9</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конверсии: образование имён существительных от неопределённых форм </w:t>
            </w:r>
            <w:r w:rsidRPr="00EC58C1">
              <w:rPr>
                <w:rFonts w:ascii="Times New Roman" w:hAnsi="Times New Roman"/>
                <w:color w:val="000000"/>
                <w:sz w:val="24"/>
                <w:lang w:val="ru-RU"/>
              </w:rPr>
              <w:lastRenderedPageBreak/>
              <w:t>глаголов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run</w:t>
            </w:r>
            <w:r w:rsidRPr="00EC58C1">
              <w:rPr>
                <w:rFonts w:ascii="Times New Roman" w:hAnsi="Times New Roman"/>
                <w:color w:val="000000"/>
                <w:sz w:val="24"/>
                <w:lang w:val="ru-RU"/>
              </w:rPr>
              <w:t xml:space="preserve"> –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run</w:t>
            </w:r>
            <w:r w:rsidRPr="00EC58C1">
              <w:rPr>
                <w:rFonts w:ascii="Times New Roman" w:hAnsi="Times New Roman"/>
                <w:color w:val="000000"/>
                <w:sz w:val="24"/>
                <w:lang w:val="ru-RU"/>
              </w:rPr>
              <w:t>); имён существительных от прилагательных (</w:t>
            </w:r>
            <w:r>
              <w:rPr>
                <w:rFonts w:ascii="Times New Roman" w:hAnsi="Times New Roman"/>
                <w:i/>
                <w:color w:val="000000"/>
                <w:sz w:val="24"/>
              </w:rPr>
              <w:t>rich</w:t>
            </w:r>
            <w:r w:rsidRPr="00EC58C1">
              <w:rPr>
                <w:rFonts w:ascii="Times New Roman" w:hAnsi="Times New Roman"/>
                <w:i/>
                <w:color w:val="000000"/>
                <w:sz w:val="24"/>
                <w:lang w:val="ru-RU"/>
              </w:rPr>
              <w:t xml:space="preserve"> </w:t>
            </w:r>
            <w:r>
              <w:rPr>
                <w:rFonts w:ascii="Times New Roman" w:hAnsi="Times New Roman"/>
                <w:i/>
                <w:color w:val="000000"/>
                <w:sz w:val="24"/>
              </w:rPr>
              <w:t>people</w:t>
            </w:r>
            <w:r w:rsidRPr="00EC58C1">
              <w:rPr>
                <w:rFonts w:ascii="Times New Roman" w:hAnsi="Times New Roman"/>
                <w:color w:val="000000"/>
                <w:sz w:val="24"/>
                <w:lang w:val="ru-RU"/>
              </w:rPr>
              <w:t xml:space="preserve"> – </w:t>
            </w:r>
            <w:r>
              <w:rPr>
                <w:rFonts w:ascii="Times New Roman" w:hAnsi="Times New Roman"/>
                <w:i/>
                <w:color w:val="000000"/>
                <w:sz w:val="24"/>
              </w:rPr>
              <w:t>the</w:t>
            </w:r>
            <w:r w:rsidRPr="00EC58C1">
              <w:rPr>
                <w:rFonts w:ascii="Times New Roman" w:hAnsi="Times New Roman"/>
                <w:i/>
                <w:color w:val="000000"/>
                <w:sz w:val="24"/>
                <w:lang w:val="ru-RU"/>
              </w:rPr>
              <w:t xml:space="preserve"> </w:t>
            </w:r>
            <w:r>
              <w:rPr>
                <w:rFonts w:ascii="Times New Roman" w:hAnsi="Times New Roman"/>
                <w:i/>
                <w:color w:val="000000"/>
                <w:sz w:val="24"/>
              </w:rPr>
              <w:t>rich</w:t>
            </w:r>
            <w:r w:rsidRPr="00EC58C1">
              <w:rPr>
                <w:rFonts w:ascii="Times New Roman" w:hAnsi="Times New Roman"/>
                <w:color w:val="000000"/>
                <w:sz w:val="24"/>
                <w:lang w:val="ru-RU"/>
              </w:rPr>
              <w:t>); глаголов от имён существительных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hand</w:t>
            </w:r>
            <w:r w:rsidRPr="00EC58C1">
              <w:rPr>
                <w:rFonts w:ascii="Times New Roman" w:hAnsi="Times New Roman"/>
                <w:i/>
                <w:color w:val="000000"/>
                <w:sz w:val="24"/>
                <w:lang w:val="ru-RU"/>
              </w:rPr>
              <w:t xml:space="preserve"> –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hand</w:t>
            </w:r>
            <w:r w:rsidRPr="00EC58C1">
              <w:rPr>
                <w:rFonts w:ascii="Times New Roman" w:hAnsi="Times New Roman"/>
                <w:color w:val="000000"/>
                <w:sz w:val="24"/>
                <w:lang w:val="ru-RU"/>
              </w:rPr>
              <w:t>); глаголов от имён прилагательных (</w:t>
            </w:r>
            <w:r>
              <w:rPr>
                <w:rFonts w:ascii="Times New Roman" w:hAnsi="Times New Roman"/>
                <w:i/>
                <w:color w:val="000000"/>
                <w:sz w:val="24"/>
              </w:rPr>
              <w:t>cool</w:t>
            </w:r>
            <w:r w:rsidRPr="00EC58C1">
              <w:rPr>
                <w:rFonts w:ascii="Times New Roman" w:hAnsi="Times New Roman"/>
                <w:i/>
                <w:color w:val="000000"/>
                <w:sz w:val="24"/>
                <w:lang w:val="ru-RU"/>
              </w:rPr>
              <w:t xml:space="preserve"> –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cool</w:t>
            </w:r>
            <w:r w:rsidRPr="00EC58C1">
              <w:rPr>
                <w:rFonts w:ascii="Times New Roman" w:hAnsi="Times New Roman"/>
                <w:color w:val="000000"/>
                <w:sz w:val="24"/>
                <w:lang w:val="ru-RU"/>
              </w:rPr>
              <w: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2.3.10</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имена прилагательные на </w:t>
            </w:r>
            <w:r w:rsidRPr="00EC58C1">
              <w:rPr>
                <w:rFonts w:ascii="Times New Roman" w:hAnsi="Times New Roman"/>
                <w:i/>
                <w:color w:val="000000"/>
                <w:sz w:val="24"/>
                <w:lang w:val="ru-RU"/>
              </w:rPr>
              <w:t>-</w:t>
            </w:r>
            <w:r>
              <w:rPr>
                <w:rFonts w:ascii="Times New Roman" w:hAnsi="Times New Roman"/>
                <w:i/>
                <w:color w:val="000000"/>
                <w:sz w:val="24"/>
              </w:rPr>
              <w:t>ed</w:t>
            </w:r>
            <w:r w:rsidRPr="00EC58C1">
              <w:rPr>
                <w:rFonts w:ascii="Times New Roman" w:hAnsi="Times New Roman"/>
                <w:color w:val="000000"/>
                <w:sz w:val="24"/>
                <w:lang w:val="ru-RU"/>
              </w:rPr>
              <w:t xml:space="preserve"> и </w:t>
            </w:r>
            <w:r w:rsidRPr="00EC58C1">
              <w:rPr>
                <w:rFonts w:ascii="Times New Roman" w:hAnsi="Times New Roman"/>
                <w:i/>
                <w:color w:val="000000"/>
                <w:sz w:val="24"/>
                <w:lang w:val="ru-RU"/>
              </w:rPr>
              <w:t>-</w:t>
            </w:r>
            <w:r>
              <w:rPr>
                <w:rFonts w:ascii="Times New Roman" w:hAnsi="Times New Roman"/>
                <w:i/>
                <w:color w:val="000000"/>
                <w:sz w:val="24"/>
              </w:rPr>
              <w:t>ing</w:t>
            </w:r>
            <w:r w:rsidRPr="00EC58C1">
              <w:rPr>
                <w:rFonts w:ascii="Times New Roman" w:hAnsi="Times New Roman"/>
                <w:i/>
                <w:color w:val="000000"/>
                <w:sz w:val="24"/>
                <w:lang w:val="ru-RU"/>
              </w:rPr>
              <w:t xml:space="preserve"> </w:t>
            </w:r>
            <w:r w:rsidRPr="00EC58C1">
              <w:rPr>
                <w:rFonts w:ascii="Times New Roman" w:hAnsi="Times New Roman"/>
                <w:color w:val="000000"/>
                <w:sz w:val="24"/>
                <w:lang w:val="ru-RU"/>
              </w:rPr>
              <w:t>(</w:t>
            </w:r>
            <w:r>
              <w:rPr>
                <w:rFonts w:ascii="Times New Roman" w:hAnsi="Times New Roman"/>
                <w:i/>
                <w:color w:val="000000"/>
                <w:sz w:val="24"/>
              </w:rPr>
              <w:t>excited</w:t>
            </w:r>
            <w:r w:rsidRPr="00EC58C1">
              <w:rPr>
                <w:rFonts w:ascii="Times New Roman" w:hAnsi="Times New Roman"/>
                <w:color w:val="000000"/>
                <w:sz w:val="24"/>
                <w:lang w:val="ru-RU"/>
              </w:rPr>
              <w:t xml:space="preserve"> – </w:t>
            </w:r>
            <w:r>
              <w:rPr>
                <w:rFonts w:ascii="Times New Roman" w:hAnsi="Times New Roman"/>
                <w:i/>
                <w:color w:val="000000"/>
                <w:sz w:val="24"/>
              </w:rPr>
              <w:t>exciting</w:t>
            </w:r>
            <w:r w:rsidRPr="00EC58C1">
              <w:rPr>
                <w:rFonts w:ascii="Times New Roman" w:hAnsi="Times New Roman"/>
                <w:color w:val="000000"/>
                <w:sz w:val="24"/>
                <w:lang w:val="ru-RU"/>
              </w:rPr>
              <w: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и употреблять в устной и письменной речи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и употреблять в устной и письменной речи различные средства связи для обеспечения целостности и логичности устного (письменного) высказывания</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 xml:space="preserve">2.4 </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i/>
                <w:color w:val="000000"/>
                <w:sz w:val="24"/>
              </w:rPr>
              <w:t>Грамматическая сторона речи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Знать и понимать особенности структуры простых и сложных предложений и различных коммуникативных типов предложений английского языка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предложения с несколькими обстоятельствами, следующими в определённом порядке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с начальным </w:t>
            </w:r>
            <w:r>
              <w:rPr>
                <w:rFonts w:ascii="Times New Roman" w:hAnsi="Times New Roman"/>
                <w:i/>
                <w:color w:val="000000"/>
                <w:sz w:val="24"/>
              </w:rPr>
              <w:t>It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2.4.4</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с начальным </w:t>
            </w:r>
            <w:r>
              <w:rPr>
                <w:rFonts w:ascii="Times New Roman" w:hAnsi="Times New Roman"/>
                <w:i/>
                <w:color w:val="000000"/>
                <w:sz w:val="24"/>
              </w:rPr>
              <w:t>There</w:t>
            </w:r>
            <w:r w:rsidRPr="00EC58C1">
              <w:rPr>
                <w:rFonts w:ascii="Times New Roman" w:hAnsi="Times New Roman"/>
                <w:i/>
                <w:color w:val="000000"/>
                <w:sz w:val="24"/>
                <w:lang w:val="ru-RU"/>
              </w:rPr>
              <w:t xml:space="preserve"> +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be</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2.4.5</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с глагольными конструкциями, содержащими глаголы-связки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be</w:t>
            </w:r>
            <w:r w:rsidRPr="00EC58C1">
              <w:rPr>
                <w:rFonts w:ascii="Times New Roman" w:hAnsi="Times New Roman"/>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look</w:t>
            </w:r>
            <w:r w:rsidRPr="00EC58C1">
              <w:rPr>
                <w:rFonts w:ascii="Times New Roman" w:hAnsi="Times New Roman"/>
                <w:color w:val="000000"/>
                <w:sz w:val="24"/>
                <w:lang w:val="ru-RU"/>
              </w:rPr>
              <w:t xml:space="preserve">, </w:t>
            </w:r>
            <w:r>
              <w:rPr>
                <w:rFonts w:ascii="Times New Roman" w:hAnsi="Times New Roman"/>
                <w:i/>
                <w:color w:val="000000"/>
                <w:sz w:val="24"/>
              </w:rPr>
              <w:t>to</w:t>
            </w:r>
            <w:r w:rsidRPr="00EC58C1">
              <w:rPr>
                <w:rFonts w:ascii="Times New Roman" w:hAnsi="Times New Roman"/>
                <w:color w:val="000000"/>
                <w:sz w:val="24"/>
                <w:lang w:val="ru-RU"/>
              </w:rPr>
              <w:t xml:space="preserve"> </w:t>
            </w:r>
            <w:r>
              <w:rPr>
                <w:rFonts w:ascii="Times New Roman" w:hAnsi="Times New Roman"/>
                <w:i/>
                <w:color w:val="000000"/>
                <w:sz w:val="24"/>
              </w:rPr>
              <w:t>seem</w:t>
            </w:r>
            <w:r w:rsidRPr="00EC58C1">
              <w:rPr>
                <w:rFonts w:ascii="Times New Roman" w:hAnsi="Times New Roman"/>
                <w:color w:val="000000"/>
                <w:sz w:val="24"/>
                <w:lang w:val="ru-RU"/>
              </w:rPr>
              <w:t xml:space="preserve">, </w:t>
            </w:r>
            <w:r>
              <w:rPr>
                <w:rFonts w:ascii="Times New Roman" w:hAnsi="Times New Roman"/>
                <w:i/>
                <w:color w:val="000000"/>
                <w:sz w:val="24"/>
              </w:rPr>
              <w:t>to</w:t>
            </w:r>
            <w:r w:rsidRPr="00EC58C1">
              <w:rPr>
                <w:rFonts w:ascii="Times New Roman" w:hAnsi="Times New Roman"/>
                <w:color w:val="000000"/>
                <w:sz w:val="24"/>
                <w:lang w:val="ru-RU"/>
              </w:rPr>
              <w:t xml:space="preserve"> </w:t>
            </w:r>
            <w:r>
              <w:rPr>
                <w:rFonts w:ascii="Times New Roman" w:hAnsi="Times New Roman"/>
                <w:i/>
                <w:color w:val="000000"/>
                <w:sz w:val="24"/>
              </w:rPr>
              <w:t>feel</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2.4.6</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w:t>
            </w:r>
            <w:r>
              <w:rPr>
                <w:rFonts w:ascii="Times New Roman" w:hAnsi="Times New Roman"/>
                <w:color w:val="000000"/>
                <w:sz w:val="24"/>
              </w:rPr>
              <w:t>c</w:t>
            </w:r>
            <w:r w:rsidRPr="00EC58C1">
              <w:rPr>
                <w:rFonts w:ascii="Times New Roman" w:hAnsi="Times New Roman"/>
                <w:color w:val="000000"/>
                <w:sz w:val="24"/>
                <w:lang w:val="ru-RU"/>
              </w:rPr>
              <w:t xml:space="preserve">о сложным дополнением – </w:t>
            </w:r>
            <w:r>
              <w:rPr>
                <w:rFonts w:ascii="Times New Roman" w:hAnsi="Times New Roman"/>
                <w:color w:val="000000"/>
                <w:sz w:val="24"/>
              </w:rPr>
              <w:t>Complex</w:t>
            </w:r>
            <w:r w:rsidRPr="00EC58C1">
              <w:rPr>
                <w:rFonts w:ascii="Times New Roman" w:hAnsi="Times New Roman"/>
                <w:color w:val="000000"/>
                <w:sz w:val="24"/>
                <w:lang w:val="ru-RU"/>
              </w:rPr>
              <w:t xml:space="preserve"> </w:t>
            </w:r>
            <w:r>
              <w:rPr>
                <w:rFonts w:ascii="Times New Roman" w:hAnsi="Times New Roman"/>
                <w:color w:val="000000"/>
                <w:sz w:val="24"/>
              </w:rPr>
              <w:t>Object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2.4.7</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сложносочинённые предложения с сочинительными союзами </w:t>
            </w:r>
            <w:r>
              <w:rPr>
                <w:rFonts w:ascii="Times New Roman" w:hAnsi="Times New Roman"/>
                <w:i/>
                <w:color w:val="000000"/>
                <w:sz w:val="24"/>
              </w:rPr>
              <w:t>and</w:t>
            </w:r>
            <w:r w:rsidRPr="00EC58C1">
              <w:rPr>
                <w:rFonts w:ascii="Times New Roman" w:hAnsi="Times New Roman"/>
                <w:color w:val="000000"/>
                <w:sz w:val="24"/>
                <w:lang w:val="ru-RU"/>
              </w:rPr>
              <w:t xml:space="preserve">, </w:t>
            </w:r>
            <w:r>
              <w:rPr>
                <w:rFonts w:ascii="Times New Roman" w:hAnsi="Times New Roman"/>
                <w:i/>
                <w:color w:val="000000"/>
                <w:sz w:val="24"/>
              </w:rPr>
              <w:t>but</w:t>
            </w:r>
            <w:r w:rsidRPr="00EC58C1">
              <w:rPr>
                <w:rFonts w:ascii="Times New Roman" w:hAnsi="Times New Roman"/>
                <w:color w:val="000000"/>
                <w:sz w:val="24"/>
                <w:lang w:val="ru-RU"/>
              </w:rPr>
              <w:t xml:space="preserve">, </w:t>
            </w:r>
            <w:r>
              <w:rPr>
                <w:rFonts w:ascii="Times New Roman" w:hAnsi="Times New Roman"/>
                <w:i/>
                <w:color w:val="000000"/>
                <w:sz w:val="24"/>
              </w:rPr>
              <w:t>or</w:t>
            </w:r>
            <w:r w:rsidRPr="00EC58C1">
              <w:rPr>
                <w:rFonts w:ascii="Times New Roman" w:hAnsi="Times New Roman"/>
                <w:color w:val="000000"/>
                <w:sz w:val="24"/>
                <w:lang w:val="ru-RU"/>
              </w:rPr>
              <w:t xml:space="preserve"> </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2.4.8</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сложноподчинённые предложения с союзами и союзными словами </w:t>
            </w:r>
            <w:r>
              <w:rPr>
                <w:rFonts w:ascii="Times New Roman" w:hAnsi="Times New Roman"/>
                <w:i/>
                <w:color w:val="000000"/>
                <w:sz w:val="24"/>
              </w:rPr>
              <w:t>because</w:t>
            </w:r>
            <w:r w:rsidRPr="00EC58C1">
              <w:rPr>
                <w:rFonts w:ascii="Times New Roman" w:hAnsi="Times New Roman"/>
                <w:color w:val="000000"/>
                <w:sz w:val="24"/>
                <w:lang w:val="ru-RU"/>
              </w:rPr>
              <w:t xml:space="preserve">, </w:t>
            </w:r>
            <w:r>
              <w:rPr>
                <w:rFonts w:ascii="Times New Roman" w:hAnsi="Times New Roman"/>
                <w:i/>
                <w:color w:val="000000"/>
                <w:sz w:val="24"/>
              </w:rPr>
              <w:t>if</w:t>
            </w:r>
            <w:r w:rsidRPr="00EC58C1">
              <w:rPr>
                <w:rFonts w:ascii="Times New Roman" w:hAnsi="Times New Roman"/>
                <w:color w:val="000000"/>
                <w:sz w:val="24"/>
                <w:lang w:val="ru-RU"/>
              </w:rPr>
              <w:t xml:space="preserve">, </w:t>
            </w:r>
            <w:r>
              <w:rPr>
                <w:rFonts w:ascii="Times New Roman" w:hAnsi="Times New Roman"/>
                <w:i/>
                <w:color w:val="000000"/>
                <w:sz w:val="24"/>
              </w:rPr>
              <w:t>when</w:t>
            </w:r>
            <w:r w:rsidRPr="00EC58C1">
              <w:rPr>
                <w:rFonts w:ascii="Times New Roman" w:hAnsi="Times New Roman"/>
                <w:color w:val="000000"/>
                <w:sz w:val="24"/>
                <w:lang w:val="ru-RU"/>
              </w:rPr>
              <w:t xml:space="preserve">, </w:t>
            </w:r>
            <w:r>
              <w:rPr>
                <w:rFonts w:ascii="Times New Roman" w:hAnsi="Times New Roman"/>
                <w:i/>
                <w:color w:val="000000"/>
                <w:sz w:val="24"/>
              </w:rPr>
              <w:t>where</w:t>
            </w:r>
            <w:r w:rsidRPr="00EC58C1">
              <w:rPr>
                <w:rFonts w:ascii="Times New Roman" w:hAnsi="Times New Roman"/>
                <w:color w:val="000000"/>
                <w:sz w:val="24"/>
                <w:lang w:val="ru-RU"/>
              </w:rPr>
              <w:t xml:space="preserve">, </w:t>
            </w:r>
            <w:r>
              <w:rPr>
                <w:rFonts w:ascii="Times New Roman" w:hAnsi="Times New Roman"/>
                <w:i/>
                <w:color w:val="000000"/>
                <w:sz w:val="24"/>
              </w:rPr>
              <w:t>what</w:t>
            </w:r>
            <w:r w:rsidRPr="00EC58C1">
              <w:rPr>
                <w:rFonts w:ascii="Times New Roman" w:hAnsi="Times New Roman"/>
                <w:color w:val="000000"/>
                <w:sz w:val="24"/>
                <w:lang w:val="ru-RU"/>
              </w:rPr>
              <w:t xml:space="preserve">, </w:t>
            </w:r>
            <w:r>
              <w:rPr>
                <w:rFonts w:ascii="Times New Roman" w:hAnsi="Times New Roman"/>
                <w:i/>
                <w:color w:val="000000"/>
                <w:sz w:val="24"/>
              </w:rPr>
              <w:t>why</w:t>
            </w:r>
            <w:r w:rsidRPr="00EC58C1">
              <w:rPr>
                <w:rFonts w:ascii="Times New Roman" w:hAnsi="Times New Roman"/>
                <w:color w:val="000000"/>
                <w:sz w:val="24"/>
                <w:lang w:val="ru-RU"/>
              </w:rPr>
              <w:t xml:space="preserve">, </w:t>
            </w:r>
            <w:r>
              <w:rPr>
                <w:rFonts w:ascii="Times New Roman" w:hAnsi="Times New Roman"/>
                <w:i/>
                <w:color w:val="000000"/>
                <w:sz w:val="24"/>
              </w:rPr>
              <w:t>how</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2.4.9</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сложноподчинённые предложения с определительными придаточными с союзными словами </w:t>
            </w:r>
            <w:r>
              <w:rPr>
                <w:rFonts w:ascii="Times New Roman" w:hAnsi="Times New Roman"/>
                <w:i/>
                <w:color w:val="000000"/>
                <w:sz w:val="24"/>
              </w:rPr>
              <w:t>who</w:t>
            </w:r>
            <w:r w:rsidRPr="00EC58C1">
              <w:rPr>
                <w:rFonts w:ascii="Times New Roman" w:hAnsi="Times New Roman"/>
                <w:color w:val="000000"/>
                <w:sz w:val="24"/>
                <w:lang w:val="ru-RU"/>
              </w:rPr>
              <w:t xml:space="preserve">, </w:t>
            </w:r>
            <w:r>
              <w:rPr>
                <w:rFonts w:ascii="Times New Roman" w:hAnsi="Times New Roman"/>
                <w:i/>
                <w:color w:val="000000"/>
                <w:sz w:val="24"/>
              </w:rPr>
              <w:t>which</w:t>
            </w:r>
            <w:r w:rsidRPr="00EC58C1">
              <w:rPr>
                <w:rFonts w:ascii="Times New Roman" w:hAnsi="Times New Roman"/>
                <w:color w:val="000000"/>
                <w:sz w:val="24"/>
                <w:lang w:val="ru-RU"/>
              </w:rPr>
              <w:t xml:space="preserve">, </w:t>
            </w:r>
            <w:r>
              <w:rPr>
                <w:rFonts w:ascii="Times New Roman" w:hAnsi="Times New Roman"/>
                <w:i/>
                <w:color w:val="000000"/>
                <w:sz w:val="24"/>
              </w:rPr>
              <w:t>that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2.4.10</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сложноподчинённые предложения с союзными словами </w:t>
            </w:r>
            <w:r>
              <w:rPr>
                <w:rFonts w:ascii="Times New Roman" w:hAnsi="Times New Roman"/>
                <w:i/>
                <w:color w:val="000000"/>
                <w:sz w:val="24"/>
              </w:rPr>
              <w:t>whoever</w:t>
            </w:r>
            <w:r w:rsidRPr="00EC58C1">
              <w:rPr>
                <w:rFonts w:ascii="Times New Roman" w:hAnsi="Times New Roman"/>
                <w:color w:val="000000"/>
                <w:sz w:val="24"/>
                <w:lang w:val="ru-RU"/>
              </w:rPr>
              <w:t xml:space="preserve">, </w:t>
            </w:r>
            <w:r>
              <w:rPr>
                <w:rFonts w:ascii="Times New Roman" w:hAnsi="Times New Roman"/>
                <w:i/>
                <w:color w:val="000000"/>
                <w:sz w:val="24"/>
              </w:rPr>
              <w:t>whatever</w:t>
            </w:r>
            <w:r w:rsidRPr="00EC58C1">
              <w:rPr>
                <w:rFonts w:ascii="Times New Roman" w:hAnsi="Times New Roman"/>
                <w:color w:val="000000"/>
                <w:sz w:val="24"/>
                <w:lang w:val="ru-RU"/>
              </w:rPr>
              <w:t xml:space="preserve">, </w:t>
            </w:r>
            <w:r>
              <w:rPr>
                <w:rFonts w:ascii="Times New Roman" w:hAnsi="Times New Roman"/>
                <w:i/>
                <w:color w:val="000000"/>
                <w:sz w:val="24"/>
              </w:rPr>
              <w:t>however</w:t>
            </w:r>
            <w:r w:rsidRPr="00EC58C1">
              <w:rPr>
                <w:rFonts w:ascii="Times New Roman" w:hAnsi="Times New Roman"/>
                <w:color w:val="000000"/>
                <w:sz w:val="24"/>
                <w:lang w:val="ru-RU"/>
              </w:rPr>
              <w:t xml:space="preserve">, </w:t>
            </w:r>
            <w:r>
              <w:rPr>
                <w:rFonts w:ascii="Times New Roman" w:hAnsi="Times New Roman"/>
                <w:i/>
                <w:color w:val="000000"/>
                <w:sz w:val="24"/>
              </w:rPr>
              <w:t>whenever</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условные предложения с глаголами в </w:t>
            </w:r>
            <w:r w:rsidRPr="00EC58C1">
              <w:rPr>
                <w:rFonts w:ascii="Times New Roman" w:hAnsi="Times New Roman"/>
                <w:color w:val="000000"/>
                <w:spacing w:val="-4"/>
                <w:sz w:val="24"/>
                <w:lang w:val="ru-RU"/>
              </w:rPr>
              <w:t>изъявительном наклонении (</w:t>
            </w:r>
            <w:r>
              <w:rPr>
                <w:rFonts w:ascii="Times New Roman" w:hAnsi="Times New Roman"/>
                <w:color w:val="000000"/>
                <w:spacing w:val="-4"/>
                <w:sz w:val="24"/>
              </w:rPr>
              <w:t>Conditional</w:t>
            </w:r>
            <w:r w:rsidRPr="00EC58C1">
              <w:rPr>
                <w:rFonts w:ascii="Times New Roman" w:hAnsi="Times New Roman"/>
                <w:color w:val="000000"/>
                <w:spacing w:val="-4"/>
                <w:sz w:val="24"/>
                <w:lang w:val="ru-RU"/>
              </w:rPr>
              <w:t xml:space="preserve"> 0, </w:t>
            </w:r>
            <w:r>
              <w:rPr>
                <w:rFonts w:ascii="Times New Roman" w:hAnsi="Times New Roman"/>
                <w:color w:val="000000"/>
                <w:spacing w:val="-4"/>
                <w:sz w:val="24"/>
              </w:rPr>
              <w:t>Conditional</w:t>
            </w:r>
            <w:r w:rsidRPr="00EC58C1">
              <w:rPr>
                <w:rFonts w:ascii="Times New Roman" w:hAnsi="Times New Roman"/>
                <w:color w:val="000000"/>
                <w:spacing w:val="-4"/>
                <w:sz w:val="24"/>
                <w:lang w:val="ru-RU"/>
              </w:rPr>
              <w:t xml:space="preserve"> </w:t>
            </w:r>
            <w:r>
              <w:rPr>
                <w:rFonts w:ascii="Times New Roman" w:hAnsi="Times New Roman"/>
                <w:color w:val="000000"/>
                <w:spacing w:val="-4"/>
                <w:sz w:val="24"/>
              </w:rPr>
              <w:t>I</w:t>
            </w:r>
            <w:r w:rsidRPr="00EC58C1">
              <w:rPr>
                <w:rFonts w:ascii="Times New Roman" w:hAnsi="Times New Roman"/>
                <w:color w:val="000000"/>
                <w:spacing w:val="-4"/>
                <w:sz w:val="24"/>
                <w:lang w:val="ru-RU"/>
              </w:rPr>
              <w:t xml:space="preserve">) </w:t>
            </w:r>
            <w:r w:rsidRPr="00EC58C1">
              <w:rPr>
                <w:rFonts w:ascii="Times New Roman" w:hAnsi="Times New Roman"/>
                <w:color w:val="000000"/>
                <w:sz w:val="24"/>
                <w:lang w:val="ru-RU"/>
              </w:rPr>
              <w:t>и с глаголами в сослагательном наклонении (</w:t>
            </w:r>
            <w:r>
              <w:rPr>
                <w:rFonts w:ascii="Times New Roman" w:hAnsi="Times New Roman"/>
                <w:color w:val="000000"/>
                <w:sz w:val="24"/>
              </w:rPr>
              <w:t>Conditional</w:t>
            </w:r>
            <w:r w:rsidRPr="00EC58C1">
              <w:rPr>
                <w:rFonts w:ascii="Times New Roman" w:hAnsi="Times New Roman"/>
                <w:color w:val="000000"/>
                <w:sz w:val="24"/>
                <w:lang w:val="ru-RU"/>
              </w:rPr>
              <w:t xml:space="preserve"> </w:t>
            </w:r>
            <w:r>
              <w:rPr>
                <w:rFonts w:ascii="Times New Roman" w:hAnsi="Times New Roman"/>
                <w:color w:val="000000"/>
                <w:sz w:val="24"/>
              </w:rPr>
              <w:t>II</w:t>
            </w:r>
            <w:r w:rsidRPr="00EC58C1">
              <w:rPr>
                <w:rFonts w:ascii="Times New Roman" w:hAnsi="Times New Roman"/>
                <w:color w:val="000000"/>
                <w:sz w:val="24"/>
                <w:lang w:val="ru-RU"/>
              </w:rPr>
              <w:t>)</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2.4.12</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Распознавать в звучащем и письменном тексте и употреблять в устной и письменной речи все типы вопросительных предложений (общий, специальный, альтернативный, разделительный вопросы в Present/Past/Future Simple Tense, Present/Past Continuous Tense, Present/ Past Perfect Tense, Present Perfect Continuous Tense)</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2.4.13</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2.4.14</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модальные глаголы в косвенной речи в настоящем и прошедшем времени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2.4.15</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с конструкциями </w:t>
            </w:r>
            <w:r>
              <w:rPr>
                <w:rFonts w:ascii="Times New Roman" w:hAnsi="Times New Roman"/>
                <w:i/>
                <w:color w:val="000000"/>
                <w:sz w:val="24"/>
              </w:rPr>
              <w:t>as</w:t>
            </w:r>
            <w:r w:rsidRPr="00EC58C1">
              <w:rPr>
                <w:rFonts w:ascii="Times New Roman" w:hAnsi="Times New Roman"/>
                <w:i/>
                <w:color w:val="000000"/>
                <w:sz w:val="24"/>
                <w:lang w:val="ru-RU"/>
              </w:rPr>
              <w:t xml:space="preserve">… </w:t>
            </w:r>
            <w:r>
              <w:rPr>
                <w:rFonts w:ascii="Times New Roman" w:hAnsi="Times New Roman"/>
                <w:i/>
                <w:color w:val="000000"/>
                <w:sz w:val="24"/>
              </w:rPr>
              <w:t>as</w:t>
            </w:r>
            <w:r w:rsidRPr="00EC58C1">
              <w:rPr>
                <w:rFonts w:ascii="Times New Roman" w:hAnsi="Times New Roman"/>
                <w:color w:val="000000"/>
                <w:sz w:val="24"/>
                <w:lang w:val="ru-RU"/>
              </w:rPr>
              <w:t xml:space="preserve">, </w:t>
            </w:r>
            <w:r>
              <w:rPr>
                <w:rFonts w:ascii="Times New Roman" w:hAnsi="Times New Roman"/>
                <w:i/>
                <w:color w:val="000000"/>
                <w:sz w:val="24"/>
              </w:rPr>
              <w:t>not</w:t>
            </w:r>
            <w:r w:rsidRPr="00EC58C1">
              <w:rPr>
                <w:rFonts w:ascii="Times New Roman" w:hAnsi="Times New Roman"/>
                <w:i/>
                <w:color w:val="000000"/>
                <w:sz w:val="24"/>
                <w:lang w:val="ru-RU"/>
              </w:rPr>
              <w:t xml:space="preserve"> </w:t>
            </w:r>
            <w:r>
              <w:rPr>
                <w:rFonts w:ascii="Times New Roman" w:hAnsi="Times New Roman"/>
                <w:i/>
                <w:color w:val="000000"/>
                <w:sz w:val="24"/>
              </w:rPr>
              <w:t>so</w:t>
            </w:r>
            <w:r w:rsidRPr="00EC58C1">
              <w:rPr>
                <w:rFonts w:ascii="Times New Roman" w:hAnsi="Times New Roman"/>
                <w:i/>
                <w:color w:val="000000"/>
                <w:sz w:val="24"/>
                <w:lang w:val="ru-RU"/>
              </w:rPr>
              <w:t xml:space="preserve">… </w:t>
            </w:r>
            <w:r>
              <w:rPr>
                <w:rFonts w:ascii="Times New Roman" w:hAnsi="Times New Roman"/>
                <w:i/>
                <w:color w:val="000000"/>
                <w:sz w:val="24"/>
              </w:rPr>
              <w:t>as</w:t>
            </w:r>
            <w:r w:rsidRPr="00EC58C1">
              <w:rPr>
                <w:rFonts w:ascii="Times New Roman" w:hAnsi="Times New Roman"/>
                <w:color w:val="000000"/>
                <w:sz w:val="24"/>
                <w:lang w:val="ru-RU"/>
              </w:rPr>
              <w:t xml:space="preserve">, </w:t>
            </w:r>
            <w:r>
              <w:rPr>
                <w:rFonts w:ascii="Times New Roman" w:hAnsi="Times New Roman"/>
                <w:i/>
                <w:color w:val="000000"/>
                <w:sz w:val="24"/>
              </w:rPr>
              <w:t>both</w:t>
            </w:r>
            <w:r w:rsidRPr="00EC58C1">
              <w:rPr>
                <w:rFonts w:ascii="Times New Roman" w:hAnsi="Times New Roman"/>
                <w:i/>
                <w:color w:val="000000"/>
                <w:sz w:val="24"/>
                <w:lang w:val="ru-RU"/>
              </w:rPr>
              <w:t xml:space="preserve">… </w:t>
            </w:r>
            <w:r>
              <w:rPr>
                <w:rFonts w:ascii="Times New Roman" w:hAnsi="Times New Roman"/>
                <w:i/>
                <w:color w:val="000000"/>
                <w:sz w:val="24"/>
              </w:rPr>
              <w:t>and</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either</w:t>
            </w:r>
            <w:r w:rsidRPr="00EC58C1">
              <w:rPr>
                <w:rFonts w:ascii="Times New Roman" w:hAnsi="Times New Roman"/>
                <w:i/>
                <w:color w:val="000000"/>
                <w:sz w:val="24"/>
                <w:lang w:val="ru-RU"/>
              </w:rPr>
              <w:t xml:space="preserve">… </w:t>
            </w:r>
            <w:r>
              <w:rPr>
                <w:rFonts w:ascii="Times New Roman" w:hAnsi="Times New Roman"/>
                <w:i/>
                <w:color w:val="000000"/>
                <w:sz w:val="24"/>
              </w:rPr>
              <w:t>or</w:t>
            </w:r>
            <w:r w:rsidRPr="00EC58C1">
              <w:rPr>
                <w:rFonts w:ascii="Times New Roman" w:hAnsi="Times New Roman"/>
                <w:color w:val="000000"/>
                <w:sz w:val="24"/>
                <w:lang w:val="ru-RU"/>
              </w:rPr>
              <w:t xml:space="preserve">, </w:t>
            </w:r>
            <w:r>
              <w:rPr>
                <w:rFonts w:ascii="Times New Roman" w:hAnsi="Times New Roman"/>
                <w:i/>
                <w:color w:val="000000"/>
                <w:sz w:val="24"/>
              </w:rPr>
              <w:t>neither</w:t>
            </w:r>
            <w:r w:rsidRPr="00EC58C1">
              <w:rPr>
                <w:rFonts w:ascii="Times New Roman" w:hAnsi="Times New Roman"/>
                <w:i/>
                <w:color w:val="000000"/>
                <w:sz w:val="24"/>
                <w:lang w:val="ru-RU"/>
              </w:rPr>
              <w:t xml:space="preserve">… </w:t>
            </w:r>
            <w:r>
              <w:rPr>
                <w:rFonts w:ascii="Times New Roman" w:hAnsi="Times New Roman"/>
                <w:i/>
                <w:color w:val="000000"/>
                <w:sz w:val="24"/>
              </w:rPr>
              <w:t>nor</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2.4.16</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с </w:t>
            </w:r>
            <w:r>
              <w:rPr>
                <w:rFonts w:ascii="Times New Roman" w:hAnsi="Times New Roman"/>
                <w:i/>
                <w:color w:val="000000"/>
                <w:sz w:val="24"/>
              </w:rPr>
              <w:t>I</w:t>
            </w:r>
            <w:r w:rsidRPr="00EC58C1">
              <w:rPr>
                <w:rFonts w:ascii="Times New Roman" w:hAnsi="Times New Roman"/>
                <w:i/>
                <w:color w:val="000000"/>
                <w:sz w:val="24"/>
                <w:lang w:val="ru-RU"/>
              </w:rPr>
              <w:t xml:space="preserve"> </w:t>
            </w:r>
            <w:r>
              <w:rPr>
                <w:rFonts w:ascii="Times New Roman" w:hAnsi="Times New Roman"/>
                <w:i/>
                <w:color w:val="000000"/>
                <w:sz w:val="24"/>
              </w:rPr>
              <w:t>wish</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2.4.17</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конструкции с глаголами на </w:t>
            </w:r>
            <w:r w:rsidRPr="00EC58C1">
              <w:rPr>
                <w:rFonts w:ascii="Times New Roman" w:hAnsi="Times New Roman"/>
                <w:i/>
                <w:color w:val="000000"/>
                <w:sz w:val="24"/>
                <w:lang w:val="ru-RU"/>
              </w:rPr>
              <w:t>-</w:t>
            </w:r>
            <w:r>
              <w:rPr>
                <w:rFonts w:ascii="Times New Roman" w:hAnsi="Times New Roman"/>
                <w:i/>
                <w:color w:val="000000"/>
                <w:sz w:val="24"/>
              </w:rPr>
              <w:t>ing</w:t>
            </w:r>
            <w:r w:rsidRPr="00EC58C1">
              <w:rPr>
                <w:rFonts w:ascii="Times New Roman" w:hAnsi="Times New Roman"/>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lastRenderedPageBreak/>
              <w:t>love</w:t>
            </w:r>
            <w:r w:rsidRPr="00EC58C1">
              <w:rPr>
                <w:rFonts w:ascii="Times New Roman" w:hAnsi="Times New Roman"/>
                <w:i/>
                <w:color w:val="000000"/>
                <w:sz w:val="24"/>
                <w:lang w:val="ru-RU"/>
              </w:rPr>
              <w:t>/</w:t>
            </w:r>
            <w:r>
              <w:rPr>
                <w:rFonts w:ascii="Times New Roman" w:hAnsi="Times New Roman"/>
                <w:i/>
                <w:color w:val="000000"/>
                <w:sz w:val="24"/>
              </w:rPr>
              <w:t>hate</w:t>
            </w:r>
            <w:r w:rsidRPr="00EC58C1">
              <w:rPr>
                <w:rFonts w:ascii="Times New Roman" w:hAnsi="Times New Roman"/>
                <w:i/>
                <w:color w:val="000000"/>
                <w:sz w:val="24"/>
                <w:lang w:val="ru-RU"/>
              </w:rPr>
              <w:t xml:space="preserve"> </w:t>
            </w:r>
            <w:r>
              <w:rPr>
                <w:rFonts w:ascii="Times New Roman" w:hAnsi="Times New Roman"/>
                <w:i/>
                <w:color w:val="000000"/>
                <w:sz w:val="24"/>
              </w:rPr>
              <w:t>doing</w:t>
            </w:r>
            <w:r w:rsidRPr="00EC58C1">
              <w:rPr>
                <w:rFonts w:ascii="Times New Roman" w:hAnsi="Times New Roman"/>
                <w:i/>
                <w:color w:val="000000"/>
                <w:sz w:val="24"/>
                <w:lang w:val="ru-RU"/>
              </w:rPr>
              <w:t xml:space="preserve"> </w:t>
            </w:r>
            <w:r>
              <w:rPr>
                <w:rFonts w:ascii="Times New Roman" w:hAnsi="Times New Roman"/>
                <w:i/>
                <w:color w:val="000000"/>
                <w:sz w:val="24"/>
              </w:rPr>
              <w:t>smth</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2.4.18</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конструкции </w:t>
            </w:r>
            <w:r>
              <w:rPr>
                <w:rFonts w:ascii="Times New Roman" w:hAnsi="Times New Roman"/>
                <w:color w:val="000000"/>
                <w:sz w:val="24"/>
              </w:rPr>
              <w:t>c</w:t>
            </w:r>
            <w:r w:rsidRPr="00EC58C1">
              <w:rPr>
                <w:rFonts w:ascii="Times New Roman" w:hAnsi="Times New Roman"/>
                <w:color w:val="000000"/>
                <w:sz w:val="24"/>
                <w:lang w:val="ru-RU"/>
              </w:rPr>
              <w:t xml:space="preserve"> глаголами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stop</w:t>
            </w:r>
            <w:r w:rsidRPr="00EC58C1">
              <w:rPr>
                <w:rFonts w:ascii="Times New Roman" w:hAnsi="Times New Roman"/>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remember</w:t>
            </w:r>
            <w:r w:rsidRPr="00EC58C1">
              <w:rPr>
                <w:rFonts w:ascii="Times New Roman" w:hAnsi="Times New Roman"/>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forget</w:t>
            </w:r>
            <w:r w:rsidRPr="00EC58C1">
              <w:rPr>
                <w:rFonts w:ascii="Times New Roman" w:hAnsi="Times New Roman"/>
                <w:color w:val="000000"/>
                <w:sz w:val="24"/>
                <w:lang w:val="ru-RU"/>
              </w:rPr>
              <w:t xml:space="preserve"> (разница в значении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stop</w:t>
            </w:r>
            <w:r w:rsidRPr="00EC58C1">
              <w:rPr>
                <w:rFonts w:ascii="Times New Roman" w:hAnsi="Times New Roman"/>
                <w:i/>
                <w:color w:val="000000"/>
                <w:sz w:val="24"/>
                <w:lang w:val="ru-RU"/>
              </w:rPr>
              <w:t xml:space="preserve"> </w:t>
            </w:r>
            <w:r>
              <w:rPr>
                <w:rFonts w:ascii="Times New Roman" w:hAnsi="Times New Roman"/>
                <w:i/>
                <w:color w:val="000000"/>
                <w:sz w:val="24"/>
              </w:rPr>
              <w:t>doing</w:t>
            </w:r>
            <w:r w:rsidRPr="00EC58C1">
              <w:rPr>
                <w:rFonts w:ascii="Times New Roman" w:hAnsi="Times New Roman"/>
                <w:i/>
                <w:color w:val="000000"/>
                <w:sz w:val="24"/>
                <w:lang w:val="ru-RU"/>
              </w:rPr>
              <w:t xml:space="preserve"> </w:t>
            </w:r>
            <w:r>
              <w:rPr>
                <w:rFonts w:ascii="Times New Roman" w:hAnsi="Times New Roman"/>
                <w:i/>
                <w:color w:val="000000"/>
                <w:sz w:val="24"/>
              </w:rPr>
              <w:t>smth</w:t>
            </w:r>
            <w:r w:rsidRPr="00EC58C1">
              <w:rPr>
                <w:rFonts w:ascii="Times New Roman" w:hAnsi="Times New Roman"/>
                <w:i/>
                <w:color w:val="000000"/>
                <w:sz w:val="24"/>
                <w:lang w:val="ru-RU"/>
              </w:rPr>
              <w:t xml:space="preserve"> </w:t>
            </w:r>
            <w:r w:rsidRPr="00EC58C1">
              <w:rPr>
                <w:rFonts w:ascii="Times New Roman" w:hAnsi="Times New Roman"/>
                <w:color w:val="000000"/>
                <w:sz w:val="24"/>
                <w:lang w:val="ru-RU"/>
              </w:rPr>
              <w:t xml:space="preserve">и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stop</w:t>
            </w:r>
            <w:r w:rsidRPr="00EC58C1">
              <w:rPr>
                <w:rFonts w:ascii="Times New Roman" w:hAnsi="Times New Roman"/>
                <w:i/>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do</w:t>
            </w:r>
            <w:r w:rsidRPr="00EC58C1">
              <w:rPr>
                <w:rFonts w:ascii="Times New Roman" w:hAnsi="Times New Roman"/>
                <w:i/>
                <w:color w:val="000000"/>
                <w:sz w:val="24"/>
                <w:lang w:val="ru-RU"/>
              </w:rPr>
              <w:t xml:space="preserve"> </w:t>
            </w:r>
            <w:r>
              <w:rPr>
                <w:rFonts w:ascii="Times New Roman" w:hAnsi="Times New Roman"/>
                <w:i/>
                <w:color w:val="000000"/>
                <w:sz w:val="24"/>
              </w:rPr>
              <w:t>smth</w:t>
            </w:r>
            <w:r w:rsidRPr="00EC58C1">
              <w:rPr>
                <w:rFonts w:ascii="Times New Roman" w:hAnsi="Times New Roman"/>
                <w:color w:val="000000"/>
                <w:sz w:val="24"/>
                <w:lang w:val="ru-RU"/>
              </w:rPr>
              <w:t>)</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2.4.19</w:t>
            </w:r>
          </w:p>
        </w:tc>
        <w:tc>
          <w:tcPr>
            <w:tcW w:w="11842" w:type="dxa"/>
            <w:tcMar>
              <w:top w:w="50" w:type="dxa"/>
              <w:left w:w="100" w:type="dxa"/>
            </w:tcMar>
            <w:vAlign w:val="center"/>
          </w:tcPr>
          <w:p w:rsidR="004D704C" w:rsidRDefault="00EC58C1">
            <w:pPr>
              <w:spacing w:after="0" w:line="336" w:lineRule="auto"/>
              <w:ind w:left="336"/>
              <w:jc w:val="both"/>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конструкцию </w:t>
            </w:r>
            <w:r>
              <w:rPr>
                <w:rFonts w:ascii="Times New Roman" w:hAnsi="Times New Roman"/>
                <w:i/>
                <w:color w:val="000000"/>
                <w:sz w:val="24"/>
              </w:rPr>
              <w:t>It takes me… to do smth</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2.4.20</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конструкцию </w:t>
            </w:r>
            <w:r>
              <w:rPr>
                <w:rFonts w:ascii="Times New Roman" w:hAnsi="Times New Roman"/>
                <w:i/>
                <w:color w:val="000000"/>
                <w:sz w:val="24"/>
              </w:rPr>
              <w:t>used</w:t>
            </w:r>
            <w:r w:rsidRPr="00EC58C1">
              <w:rPr>
                <w:rFonts w:ascii="Times New Roman" w:hAnsi="Times New Roman"/>
                <w:i/>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sidRPr="00EC58C1">
              <w:rPr>
                <w:rFonts w:ascii="Times New Roman" w:hAnsi="Times New Roman"/>
                <w:color w:val="000000"/>
                <w:sz w:val="24"/>
                <w:lang w:val="ru-RU"/>
              </w:rPr>
              <w:t>+ инфинитив глагола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конструкции </w:t>
            </w:r>
            <w:r>
              <w:rPr>
                <w:rFonts w:ascii="Times New Roman" w:hAnsi="Times New Roman"/>
                <w:i/>
                <w:color w:val="000000"/>
                <w:sz w:val="24"/>
              </w:rPr>
              <w:t>be</w:t>
            </w:r>
            <w:r w:rsidRPr="00EC58C1">
              <w:rPr>
                <w:rFonts w:ascii="Times New Roman" w:hAnsi="Times New Roman"/>
                <w:i/>
                <w:color w:val="000000"/>
                <w:sz w:val="24"/>
                <w:lang w:val="ru-RU"/>
              </w:rPr>
              <w:t>/</w:t>
            </w:r>
            <w:r>
              <w:rPr>
                <w:rFonts w:ascii="Times New Roman" w:hAnsi="Times New Roman"/>
                <w:i/>
                <w:color w:val="000000"/>
                <w:sz w:val="24"/>
              </w:rPr>
              <w:t>get</w:t>
            </w:r>
            <w:r w:rsidRPr="00EC58C1">
              <w:rPr>
                <w:rFonts w:ascii="Times New Roman" w:hAnsi="Times New Roman"/>
                <w:i/>
                <w:color w:val="000000"/>
                <w:sz w:val="24"/>
                <w:lang w:val="ru-RU"/>
              </w:rPr>
              <w:t xml:space="preserve"> </w:t>
            </w:r>
            <w:r>
              <w:rPr>
                <w:rFonts w:ascii="Times New Roman" w:hAnsi="Times New Roman"/>
                <w:i/>
                <w:color w:val="000000"/>
                <w:sz w:val="24"/>
              </w:rPr>
              <w:t>used</w:t>
            </w:r>
            <w:r w:rsidRPr="00EC58C1">
              <w:rPr>
                <w:rFonts w:ascii="Times New Roman" w:hAnsi="Times New Roman"/>
                <w:i/>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smth</w:t>
            </w:r>
            <w:r w:rsidRPr="00EC58C1">
              <w:rPr>
                <w:rFonts w:ascii="Times New Roman" w:hAnsi="Times New Roman"/>
                <w:color w:val="000000"/>
                <w:sz w:val="24"/>
                <w:lang w:val="ru-RU"/>
              </w:rPr>
              <w:t xml:space="preserve">, </w:t>
            </w:r>
            <w:r>
              <w:rPr>
                <w:rFonts w:ascii="Times New Roman" w:hAnsi="Times New Roman"/>
                <w:i/>
                <w:color w:val="000000"/>
                <w:sz w:val="24"/>
              </w:rPr>
              <w:t>be</w:t>
            </w:r>
            <w:r w:rsidRPr="00EC58C1">
              <w:rPr>
                <w:rFonts w:ascii="Times New Roman" w:hAnsi="Times New Roman"/>
                <w:i/>
                <w:color w:val="000000"/>
                <w:sz w:val="24"/>
                <w:lang w:val="ru-RU"/>
              </w:rPr>
              <w:t>/</w:t>
            </w:r>
            <w:r>
              <w:rPr>
                <w:rFonts w:ascii="Times New Roman" w:hAnsi="Times New Roman"/>
                <w:i/>
                <w:color w:val="000000"/>
                <w:sz w:val="24"/>
              </w:rPr>
              <w:t>get</w:t>
            </w:r>
            <w:r w:rsidRPr="00EC58C1">
              <w:rPr>
                <w:rFonts w:ascii="Times New Roman" w:hAnsi="Times New Roman"/>
                <w:i/>
                <w:color w:val="000000"/>
                <w:sz w:val="24"/>
                <w:lang w:val="ru-RU"/>
              </w:rPr>
              <w:t xml:space="preserve"> </w:t>
            </w:r>
            <w:r>
              <w:rPr>
                <w:rFonts w:ascii="Times New Roman" w:hAnsi="Times New Roman"/>
                <w:i/>
                <w:color w:val="000000"/>
                <w:sz w:val="24"/>
              </w:rPr>
              <w:t>used</w:t>
            </w:r>
            <w:r w:rsidRPr="00EC58C1">
              <w:rPr>
                <w:rFonts w:ascii="Times New Roman" w:hAnsi="Times New Roman"/>
                <w:i/>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doing</w:t>
            </w:r>
            <w:r w:rsidRPr="00EC58C1">
              <w:rPr>
                <w:rFonts w:ascii="Times New Roman" w:hAnsi="Times New Roman"/>
                <w:i/>
                <w:color w:val="000000"/>
                <w:sz w:val="24"/>
                <w:lang w:val="ru-RU"/>
              </w:rPr>
              <w:t xml:space="preserve"> </w:t>
            </w:r>
            <w:r>
              <w:rPr>
                <w:rFonts w:ascii="Times New Roman" w:hAnsi="Times New Roman"/>
                <w:i/>
                <w:color w:val="000000"/>
                <w:sz w:val="24"/>
              </w:rPr>
              <w:t>smth</w:t>
            </w:r>
            <w:r w:rsidRPr="00EC58C1">
              <w:rPr>
                <w:rFonts w:ascii="Times New Roman" w:hAnsi="Times New Roman"/>
                <w:i/>
                <w:color w:val="000000"/>
                <w:sz w:val="24"/>
                <w:lang w:val="ru-RU"/>
              </w:rPr>
              <w:t xml:space="preserve"> </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2.4.22</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конструкции </w:t>
            </w:r>
            <w:r>
              <w:rPr>
                <w:rFonts w:ascii="Times New Roman" w:hAnsi="Times New Roman"/>
                <w:i/>
                <w:color w:val="000000"/>
                <w:sz w:val="24"/>
              </w:rPr>
              <w:t>I</w:t>
            </w:r>
            <w:r w:rsidRPr="00EC58C1">
              <w:rPr>
                <w:rFonts w:ascii="Times New Roman" w:hAnsi="Times New Roman"/>
                <w:i/>
                <w:color w:val="000000"/>
                <w:sz w:val="24"/>
                <w:lang w:val="ru-RU"/>
              </w:rPr>
              <w:t xml:space="preserve"> </w:t>
            </w:r>
            <w:r>
              <w:rPr>
                <w:rFonts w:ascii="Times New Roman" w:hAnsi="Times New Roman"/>
                <w:i/>
                <w:color w:val="000000"/>
                <w:sz w:val="24"/>
              </w:rPr>
              <w:t>prefer</w:t>
            </w:r>
            <w:r w:rsidRPr="00EC58C1">
              <w:rPr>
                <w:rFonts w:ascii="Times New Roman" w:hAnsi="Times New Roman"/>
                <w:color w:val="000000"/>
                <w:sz w:val="24"/>
                <w:lang w:val="ru-RU"/>
              </w:rPr>
              <w:t xml:space="preserve">, </w:t>
            </w:r>
            <w:r>
              <w:rPr>
                <w:rFonts w:ascii="Times New Roman" w:hAnsi="Times New Roman"/>
                <w:i/>
                <w:color w:val="000000"/>
                <w:sz w:val="24"/>
              </w:rPr>
              <w:t>I</w:t>
            </w:r>
            <w:r w:rsidRPr="00EC58C1">
              <w:rPr>
                <w:rFonts w:ascii="Times New Roman" w:hAnsi="Times New Roman"/>
                <w:i/>
                <w:color w:val="000000"/>
                <w:sz w:val="24"/>
                <w:lang w:val="ru-RU"/>
              </w:rPr>
              <w:t>’</w:t>
            </w:r>
            <w:r>
              <w:rPr>
                <w:rFonts w:ascii="Times New Roman" w:hAnsi="Times New Roman"/>
                <w:i/>
                <w:color w:val="000000"/>
                <w:sz w:val="24"/>
              </w:rPr>
              <w:t>d</w:t>
            </w:r>
            <w:r w:rsidRPr="00EC58C1">
              <w:rPr>
                <w:rFonts w:ascii="Times New Roman" w:hAnsi="Times New Roman"/>
                <w:i/>
                <w:color w:val="000000"/>
                <w:sz w:val="24"/>
                <w:lang w:val="ru-RU"/>
              </w:rPr>
              <w:t xml:space="preserve"> </w:t>
            </w:r>
            <w:r>
              <w:rPr>
                <w:rFonts w:ascii="Times New Roman" w:hAnsi="Times New Roman"/>
                <w:i/>
                <w:color w:val="000000"/>
                <w:sz w:val="24"/>
              </w:rPr>
              <w:t>prefer</w:t>
            </w:r>
            <w:r w:rsidRPr="00EC58C1">
              <w:rPr>
                <w:rFonts w:ascii="Times New Roman" w:hAnsi="Times New Roman"/>
                <w:color w:val="000000"/>
                <w:sz w:val="24"/>
                <w:lang w:val="ru-RU"/>
              </w:rPr>
              <w:t xml:space="preserve">, </w:t>
            </w:r>
            <w:r>
              <w:rPr>
                <w:rFonts w:ascii="Times New Roman" w:hAnsi="Times New Roman"/>
                <w:i/>
                <w:color w:val="000000"/>
                <w:sz w:val="24"/>
              </w:rPr>
              <w:t>I</w:t>
            </w:r>
            <w:r w:rsidRPr="00EC58C1">
              <w:rPr>
                <w:rFonts w:ascii="Times New Roman" w:hAnsi="Times New Roman"/>
                <w:i/>
                <w:color w:val="000000"/>
                <w:sz w:val="24"/>
                <w:lang w:val="ru-RU"/>
              </w:rPr>
              <w:t>’</w:t>
            </w:r>
            <w:r>
              <w:rPr>
                <w:rFonts w:ascii="Times New Roman" w:hAnsi="Times New Roman"/>
                <w:i/>
                <w:color w:val="000000"/>
                <w:sz w:val="24"/>
              </w:rPr>
              <w:t>d</w:t>
            </w:r>
            <w:r w:rsidRPr="00EC58C1">
              <w:rPr>
                <w:rFonts w:ascii="Times New Roman" w:hAnsi="Times New Roman"/>
                <w:i/>
                <w:color w:val="000000"/>
                <w:sz w:val="24"/>
                <w:lang w:val="ru-RU"/>
              </w:rPr>
              <w:t xml:space="preserve"> </w:t>
            </w:r>
            <w:r>
              <w:rPr>
                <w:rFonts w:ascii="Times New Roman" w:hAnsi="Times New Roman"/>
                <w:i/>
                <w:color w:val="000000"/>
                <w:sz w:val="24"/>
              </w:rPr>
              <w:t>rather</w:t>
            </w:r>
            <w:r w:rsidRPr="00EC58C1">
              <w:rPr>
                <w:rFonts w:ascii="Times New Roman" w:hAnsi="Times New Roman"/>
                <w:i/>
                <w:color w:val="000000"/>
                <w:sz w:val="24"/>
                <w:lang w:val="ru-RU"/>
              </w:rPr>
              <w:t xml:space="preserve"> </w:t>
            </w:r>
            <w:r>
              <w:rPr>
                <w:rFonts w:ascii="Times New Roman" w:hAnsi="Times New Roman"/>
                <w:i/>
                <w:color w:val="000000"/>
                <w:sz w:val="24"/>
              </w:rPr>
              <w:t>prefer</w:t>
            </w:r>
            <w:r w:rsidRPr="00EC58C1">
              <w:rPr>
                <w:rFonts w:ascii="Times New Roman" w:hAnsi="Times New Roman"/>
                <w:color w:val="000000"/>
                <w:sz w:val="24"/>
                <w:lang w:val="ru-RU"/>
              </w:rPr>
              <w:t xml:space="preserve">, выражающие предпочтение, а также конструкции </w:t>
            </w:r>
            <w:r>
              <w:rPr>
                <w:rFonts w:ascii="Times New Roman" w:hAnsi="Times New Roman"/>
                <w:i/>
                <w:color w:val="000000"/>
                <w:sz w:val="24"/>
              </w:rPr>
              <w:t>I</w:t>
            </w:r>
            <w:r w:rsidRPr="00EC58C1">
              <w:rPr>
                <w:rFonts w:ascii="Times New Roman" w:hAnsi="Times New Roman"/>
                <w:i/>
                <w:color w:val="000000"/>
                <w:sz w:val="24"/>
                <w:lang w:val="ru-RU"/>
              </w:rPr>
              <w:t>’</w:t>
            </w:r>
            <w:r>
              <w:rPr>
                <w:rFonts w:ascii="Times New Roman" w:hAnsi="Times New Roman"/>
                <w:i/>
                <w:color w:val="000000"/>
                <w:sz w:val="24"/>
              </w:rPr>
              <w:t>d</w:t>
            </w:r>
            <w:r w:rsidRPr="00EC58C1">
              <w:rPr>
                <w:rFonts w:ascii="Times New Roman" w:hAnsi="Times New Roman"/>
                <w:i/>
                <w:color w:val="000000"/>
                <w:sz w:val="24"/>
                <w:lang w:val="ru-RU"/>
              </w:rPr>
              <w:t xml:space="preserve"> </w:t>
            </w:r>
            <w:r>
              <w:rPr>
                <w:rFonts w:ascii="Times New Roman" w:hAnsi="Times New Roman"/>
                <w:i/>
                <w:color w:val="000000"/>
                <w:sz w:val="24"/>
              </w:rPr>
              <w:t>rather</w:t>
            </w:r>
            <w:r w:rsidRPr="00EC58C1">
              <w:rPr>
                <w:rFonts w:ascii="Times New Roman" w:hAnsi="Times New Roman"/>
                <w:color w:val="000000"/>
                <w:sz w:val="24"/>
                <w:lang w:val="ru-RU"/>
              </w:rPr>
              <w:t xml:space="preserve">, </w:t>
            </w:r>
            <w:r>
              <w:rPr>
                <w:rFonts w:ascii="Times New Roman" w:hAnsi="Times New Roman"/>
                <w:i/>
                <w:color w:val="000000"/>
                <w:sz w:val="24"/>
              </w:rPr>
              <w:t>You</w:t>
            </w:r>
            <w:r w:rsidRPr="00EC58C1">
              <w:rPr>
                <w:rFonts w:ascii="Times New Roman" w:hAnsi="Times New Roman"/>
                <w:i/>
                <w:color w:val="000000"/>
                <w:sz w:val="24"/>
                <w:lang w:val="ru-RU"/>
              </w:rPr>
              <w:t>’</w:t>
            </w:r>
            <w:r>
              <w:rPr>
                <w:rFonts w:ascii="Times New Roman" w:hAnsi="Times New Roman"/>
                <w:i/>
                <w:color w:val="000000"/>
                <w:sz w:val="24"/>
              </w:rPr>
              <w:t>d</w:t>
            </w:r>
            <w:r w:rsidRPr="00EC58C1">
              <w:rPr>
                <w:rFonts w:ascii="Times New Roman" w:hAnsi="Times New Roman"/>
                <w:i/>
                <w:color w:val="000000"/>
                <w:sz w:val="24"/>
                <w:lang w:val="ru-RU"/>
              </w:rPr>
              <w:t xml:space="preserve"> </w:t>
            </w:r>
            <w:r>
              <w:rPr>
                <w:rFonts w:ascii="Times New Roman" w:hAnsi="Times New Roman"/>
                <w:i/>
                <w:color w:val="000000"/>
                <w:sz w:val="24"/>
              </w:rPr>
              <w:t>better</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2.4.23</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подлежащее, выраженное собирательным существительным (</w:t>
            </w:r>
            <w:r>
              <w:rPr>
                <w:rFonts w:ascii="Times New Roman" w:hAnsi="Times New Roman"/>
                <w:i/>
                <w:color w:val="000000"/>
                <w:sz w:val="24"/>
              </w:rPr>
              <w:t>family</w:t>
            </w:r>
            <w:r w:rsidRPr="00EC58C1">
              <w:rPr>
                <w:rFonts w:ascii="Times New Roman" w:hAnsi="Times New Roman"/>
                <w:color w:val="000000"/>
                <w:sz w:val="24"/>
                <w:lang w:val="ru-RU"/>
              </w:rPr>
              <w:t xml:space="preserve">, </w:t>
            </w:r>
            <w:r>
              <w:rPr>
                <w:rFonts w:ascii="Times New Roman" w:hAnsi="Times New Roman"/>
                <w:i/>
                <w:color w:val="000000"/>
                <w:sz w:val="24"/>
              </w:rPr>
              <w:t>police</w:t>
            </w:r>
            <w:r w:rsidRPr="00EC58C1">
              <w:rPr>
                <w:rFonts w:ascii="Times New Roman" w:hAnsi="Times New Roman"/>
                <w:color w:val="000000"/>
                <w:sz w:val="24"/>
                <w:lang w:val="ru-RU"/>
              </w:rPr>
              <w:t>), и его согласование со сказуемым</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2.4.24</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Распознавать в звучащем и письменном тексте и употреблять в устной и письменной речи глаголы (правильные и неправильные) в видовременных формах действительного залога в изъявительном наклонении (Present/Past/ Future Simple Tense, Present/Past/Future Continuous Tense, Present/Past Perfect Tense, Present Perfect Continuous Tense, Future-in-the-Past Tense) и наиболее употребительных формах страдательного залога (Present/Past Simple Passive, Present Perfect Passive)</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2.4.25</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конструкцию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be</w:t>
            </w:r>
            <w:r w:rsidRPr="00EC58C1">
              <w:rPr>
                <w:rFonts w:ascii="Times New Roman" w:hAnsi="Times New Roman"/>
                <w:i/>
                <w:color w:val="000000"/>
                <w:sz w:val="24"/>
                <w:lang w:val="ru-RU"/>
              </w:rPr>
              <w:t xml:space="preserve"> </w:t>
            </w:r>
            <w:r>
              <w:rPr>
                <w:rFonts w:ascii="Times New Roman" w:hAnsi="Times New Roman"/>
                <w:i/>
                <w:color w:val="000000"/>
                <w:sz w:val="24"/>
              </w:rPr>
              <w:t>going</w:t>
            </w:r>
            <w:r w:rsidRPr="00EC58C1">
              <w:rPr>
                <w:rFonts w:ascii="Times New Roman" w:hAnsi="Times New Roman"/>
                <w:i/>
                <w:color w:val="000000"/>
                <w:sz w:val="24"/>
                <w:lang w:val="ru-RU"/>
              </w:rPr>
              <w:t xml:space="preserve"> </w:t>
            </w:r>
            <w:r>
              <w:rPr>
                <w:rFonts w:ascii="Times New Roman" w:hAnsi="Times New Roman"/>
                <w:i/>
                <w:color w:val="000000"/>
                <w:sz w:val="24"/>
              </w:rPr>
              <w:t>to</w:t>
            </w:r>
            <w:r w:rsidRPr="00EC58C1">
              <w:rPr>
                <w:rFonts w:ascii="Times New Roman" w:hAnsi="Times New Roman"/>
                <w:color w:val="000000"/>
                <w:sz w:val="24"/>
                <w:lang w:val="ru-RU"/>
              </w:rPr>
              <w:t xml:space="preserve">, формы </w:t>
            </w:r>
            <w:r>
              <w:rPr>
                <w:rFonts w:ascii="Times New Roman" w:hAnsi="Times New Roman"/>
                <w:color w:val="000000"/>
                <w:sz w:val="24"/>
              </w:rPr>
              <w:t>Future</w:t>
            </w:r>
            <w:r w:rsidRPr="00EC58C1">
              <w:rPr>
                <w:rFonts w:ascii="Times New Roman" w:hAnsi="Times New Roman"/>
                <w:color w:val="000000"/>
                <w:sz w:val="24"/>
                <w:lang w:val="ru-RU"/>
              </w:rPr>
              <w:t xml:space="preserve"> </w:t>
            </w:r>
            <w:r>
              <w:rPr>
                <w:rFonts w:ascii="Times New Roman" w:hAnsi="Times New Roman"/>
                <w:color w:val="000000"/>
                <w:sz w:val="24"/>
              </w:rPr>
              <w:t>Simple</w:t>
            </w:r>
            <w:r w:rsidRPr="00EC58C1">
              <w:rPr>
                <w:rFonts w:ascii="Times New Roman" w:hAnsi="Times New Roman"/>
                <w:color w:val="000000"/>
                <w:sz w:val="24"/>
                <w:lang w:val="ru-RU"/>
              </w:rPr>
              <w:t xml:space="preserve"> </w:t>
            </w:r>
            <w:r>
              <w:rPr>
                <w:rFonts w:ascii="Times New Roman" w:hAnsi="Times New Roman"/>
                <w:color w:val="000000"/>
                <w:sz w:val="24"/>
              </w:rPr>
              <w:t>Tense</w:t>
            </w:r>
            <w:r w:rsidRPr="00EC58C1">
              <w:rPr>
                <w:rFonts w:ascii="Times New Roman" w:hAnsi="Times New Roman"/>
                <w:color w:val="000000"/>
                <w:sz w:val="24"/>
                <w:lang w:val="ru-RU"/>
              </w:rPr>
              <w:t xml:space="preserve"> и </w:t>
            </w:r>
            <w:r>
              <w:rPr>
                <w:rFonts w:ascii="Times New Roman" w:hAnsi="Times New Roman"/>
                <w:color w:val="000000"/>
                <w:sz w:val="24"/>
              </w:rPr>
              <w:t>Present</w:t>
            </w:r>
            <w:r w:rsidRPr="00EC58C1">
              <w:rPr>
                <w:rFonts w:ascii="Times New Roman" w:hAnsi="Times New Roman"/>
                <w:color w:val="000000"/>
                <w:sz w:val="24"/>
                <w:lang w:val="ru-RU"/>
              </w:rPr>
              <w:t xml:space="preserve"> </w:t>
            </w:r>
            <w:r>
              <w:rPr>
                <w:rFonts w:ascii="Times New Roman" w:hAnsi="Times New Roman"/>
                <w:color w:val="000000"/>
                <w:sz w:val="24"/>
              </w:rPr>
              <w:t>Continuous</w:t>
            </w:r>
            <w:r w:rsidRPr="00EC58C1">
              <w:rPr>
                <w:rFonts w:ascii="Times New Roman" w:hAnsi="Times New Roman"/>
                <w:color w:val="000000"/>
                <w:sz w:val="24"/>
                <w:lang w:val="ru-RU"/>
              </w:rPr>
              <w:t xml:space="preserve"> </w:t>
            </w:r>
            <w:r>
              <w:rPr>
                <w:rFonts w:ascii="Times New Roman" w:hAnsi="Times New Roman"/>
                <w:color w:val="000000"/>
                <w:sz w:val="24"/>
              </w:rPr>
              <w:t>Tense</w:t>
            </w:r>
            <w:r w:rsidRPr="00EC58C1">
              <w:rPr>
                <w:rFonts w:ascii="Times New Roman" w:hAnsi="Times New Roman"/>
                <w:color w:val="000000"/>
                <w:sz w:val="24"/>
                <w:lang w:val="ru-RU"/>
              </w:rPr>
              <w:t xml:space="preserve"> для выражения будущего действия</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2.4.26</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Распознавать в звучащем и письменном тексте и употреблять в устной и письменной речи модальные глаголы и их эквиваленты </w:t>
            </w:r>
            <w:r>
              <w:rPr>
                <w:rFonts w:ascii="Times New Roman" w:hAnsi="Times New Roman"/>
                <w:color w:val="000000"/>
                <w:sz w:val="24"/>
              </w:rPr>
              <w:lastRenderedPageBreak/>
              <w:t>(</w:t>
            </w:r>
            <w:r>
              <w:rPr>
                <w:rFonts w:ascii="Times New Roman" w:hAnsi="Times New Roman"/>
                <w:i/>
                <w:color w:val="000000"/>
                <w:sz w:val="24"/>
              </w:rPr>
              <w:t>can/be able to</w:t>
            </w:r>
            <w:r>
              <w:rPr>
                <w:rFonts w:ascii="Times New Roman" w:hAnsi="Times New Roman"/>
                <w:color w:val="000000"/>
                <w:sz w:val="24"/>
              </w:rPr>
              <w:t xml:space="preserve">, </w:t>
            </w:r>
            <w:r>
              <w:rPr>
                <w:rFonts w:ascii="Times New Roman" w:hAnsi="Times New Roman"/>
                <w:i/>
                <w:color w:val="000000"/>
                <w:sz w:val="24"/>
              </w:rPr>
              <w:t>could</w:t>
            </w:r>
            <w:r>
              <w:rPr>
                <w:rFonts w:ascii="Times New Roman" w:hAnsi="Times New Roman"/>
                <w:color w:val="000000"/>
                <w:sz w:val="24"/>
              </w:rPr>
              <w:t xml:space="preserve">, </w:t>
            </w:r>
            <w:r>
              <w:rPr>
                <w:rFonts w:ascii="Times New Roman" w:hAnsi="Times New Roman"/>
                <w:i/>
                <w:color w:val="000000"/>
                <w:sz w:val="24"/>
              </w:rPr>
              <w:t>must/have to</w:t>
            </w:r>
            <w:r>
              <w:rPr>
                <w:rFonts w:ascii="Times New Roman" w:hAnsi="Times New Roman"/>
                <w:color w:val="000000"/>
                <w:sz w:val="24"/>
              </w:rPr>
              <w:t xml:space="preserve">, </w:t>
            </w:r>
            <w:r>
              <w:rPr>
                <w:rFonts w:ascii="Times New Roman" w:hAnsi="Times New Roman"/>
                <w:i/>
                <w:color w:val="000000"/>
                <w:sz w:val="24"/>
              </w:rPr>
              <w:t>may</w:t>
            </w:r>
            <w:r>
              <w:rPr>
                <w:rFonts w:ascii="Times New Roman" w:hAnsi="Times New Roman"/>
                <w:color w:val="000000"/>
                <w:sz w:val="24"/>
              </w:rPr>
              <w:t xml:space="preserve">, </w:t>
            </w:r>
            <w:r>
              <w:rPr>
                <w:rFonts w:ascii="Times New Roman" w:hAnsi="Times New Roman"/>
                <w:i/>
                <w:color w:val="000000"/>
                <w:sz w:val="24"/>
              </w:rPr>
              <w:t>might</w:t>
            </w:r>
            <w:r>
              <w:rPr>
                <w:rFonts w:ascii="Times New Roman" w:hAnsi="Times New Roman"/>
                <w:color w:val="000000"/>
                <w:sz w:val="24"/>
              </w:rPr>
              <w:t xml:space="preserve">, </w:t>
            </w:r>
            <w:r>
              <w:rPr>
                <w:rFonts w:ascii="Times New Roman" w:hAnsi="Times New Roman"/>
                <w:i/>
                <w:color w:val="000000"/>
                <w:sz w:val="24"/>
              </w:rPr>
              <w:t>should</w:t>
            </w:r>
            <w:r>
              <w:rPr>
                <w:rFonts w:ascii="Times New Roman" w:hAnsi="Times New Roman"/>
                <w:color w:val="000000"/>
                <w:sz w:val="24"/>
              </w:rPr>
              <w:t xml:space="preserve">, </w:t>
            </w:r>
            <w:r>
              <w:rPr>
                <w:rFonts w:ascii="Times New Roman" w:hAnsi="Times New Roman"/>
                <w:i/>
                <w:color w:val="000000"/>
                <w:sz w:val="24"/>
              </w:rPr>
              <w:t>shall</w:t>
            </w:r>
            <w:r>
              <w:rPr>
                <w:rFonts w:ascii="Times New Roman" w:hAnsi="Times New Roman"/>
                <w:color w:val="000000"/>
                <w:sz w:val="24"/>
              </w:rPr>
              <w:t xml:space="preserve">, </w:t>
            </w:r>
            <w:r>
              <w:rPr>
                <w:rFonts w:ascii="Times New Roman" w:hAnsi="Times New Roman"/>
                <w:i/>
                <w:color w:val="000000"/>
                <w:sz w:val="24"/>
              </w:rPr>
              <w:t>would</w:t>
            </w:r>
            <w:r>
              <w:rPr>
                <w:rFonts w:ascii="Times New Roman" w:hAnsi="Times New Roman"/>
                <w:color w:val="000000"/>
                <w:sz w:val="24"/>
              </w:rPr>
              <w:t xml:space="preserve">, </w:t>
            </w:r>
            <w:r>
              <w:rPr>
                <w:rFonts w:ascii="Times New Roman" w:hAnsi="Times New Roman"/>
                <w:i/>
                <w:color w:val="000000"/>
                <w:sz w:val="24"/>
              </w:rPr>
              <w:t>will</w:t>
            </w:r>
            <w:r>
              <w:rPr>
                <w:rFonts w:ascii="Times New Roman" w:hAnsi="Times New Roman"/>
                <w:color w:val="000000"/>
                <w:sz w:val="24"/>
              </w:rPr>
              <w:t xml:space="preserve">, </w:t>
            </w:r>
            <w:r>
              <w:rPr>
                <w:rFonts w:ascii="Times New Roman" w:hAnsi="Times New Roman"/>
                <w:i/>
                <w:color w:val="000000"/>
                <w:sz w:val="24"/>
              </w:rPr>
              <w:t>need</w:t>
            </w:r>
            <w:r>
              <w:rPr>
                <w:rFonts w:ascii="Times New Roman" w:hAnsi="Times New Roman"/>
                <w:color w:val="000000"/>
                <w:sz w:val="24"/>
              </w:rPr>
              <w:t>)</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2.4.27</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Распознавать в звучащем и письменном тексте и употреблять в устной и письменной речи неличные формы глагола – инфинитив, герундий, причастие (Participle I и Participle II), причастия в функции определения (Participle I – </w:t>
            </w:r>
            <w:r>
              <w:rPr>
                <w:rFonts w:ascii="Times New Roman" w:hAnsi="Times New Roman"/>
                <w:i/>
                <w:color w:val="000000"/>
                <w:sz w:val="24"/>
              </w:rPr>
              <w:t>a playing child</w:t>
            </w:r>
            <w:r>
              <w:rPr>
                <w:rFonts w:ascii="Times New Roman" w:hAnsi="Times New Roman"/>
                <w:color w:val="000000"/>
                <w:sz w:val="24"/>
              </w:rPr>
              <w:t xml:space="preserve">, Participle II – </w:t>
            </w:r>
            <w:r>
              <w:rPr>
                <w:rFonts w:ascii="Times New Roman" w:hAnsi="Times New Roman"/>
                <w:i/>
                <w:color w:val="000000"/>
                <w:sz w:val="24"/>
              </w:rPr>
              <w:t>a written text</w:t>
            </w:r>
            <w:r>
              <w:rPr>
                <w:rFonts w:ascii="Times New Roman" w:hAnsi="Times New Roman"/>
                <w:color w:val="000000"/>
                <w:sz w:val="24"/>
              </w:rPr>
              <w: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2.4.28</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определённый, неопределённый и нулевой артикли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2.4.29</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имена существительные во множественном числе, образованные по правилу и исключения</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2.4.30</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неисчисляемые имена существительные, имеющие форму только множественного числа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притяжательный падеж имён существительных</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2.4.32</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имена прилагательные и наречия в положительной, сравнительной и превосходной степенях, образованные по правилу и исключения</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2.4.33</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порядок следования нескольких прилагательных (мнение – размер – возраст – цвет – происхождение)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2.4.34</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слова, выражающие количество (</w:t>
            </w:r>
            <w:r>
              <w:rPr>
                <w:rFonts w:ascii="Times New Roman" w:hAnsi="Times New Roman"/>
                <w:i/>
                <w:color w:val="000000"/>
                <w:sz w:val="24"/>
              </w:rPr>
              <w:t>many</w:t>
            </w:r>
            <w:r w:rsidRPr="00EC58C1">
              <w:rPr>
                <w:rFonts w:ascii="Times New Roman" w:hAnsi="Times New Roman"/>
                <w:i/>
                <w:color w:val="000000"/>
                <w:sz w:val="24"/>
                <w:lang w:val="ru-RU"/>
              </w:rPr>
              <w:t>/</w:t>
            </w:r>
            <w:r>
              <w:rPr>
                <w:rFonts w:ascii="Times New Roman" w:hAnsi="Times New Roman"/>
                <w:i/>
                <w:color w:val="000000"/>
                <w:sz w:val="24"/>
              </w:rPr>
              <w:t>much</w:t>
            </w:r>
            <w:r w:rsidRPr="00EC58C1">
              <w:rPr>
                <w:rFonts w:ascii="Times New Roman" w:hAnsi="Times New Roman"/>
                <w:color w:val="000000"/>
                <w:sz w:val="24"/>
                <w:lang w:val="ru-RU"/>
              </w:rPr>
              <w:t xml:space="preserve">, </w:t>
            </w:r>
            <w:r>
              <w:rPr>
                <w:rFonts w:ascii="Times New Roman" w:hAnsi="Times New Roman"/>
                <w:i/>
                <w:color w:val="000000"/>
                <w:sz w:val="24"/>
              </w:rPr>
              <w:t>little</w:t>
            </w:r>
            <w:r w:rsidRPr="00EC58C1">
              <w:rPr>
                <w:rFonts w:ascii="Times New Roman" w:hAnsi="Times New Roman"/>
                <w:i/>
                <w:color w:val="000000"/>
                <w:sz w:val="24"/>
                <w:lang w:val="ru-RU"/>
              </w:rPr>
              <w:t>/</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little</w:t>
            </w:r>
            <w:r w:rsidRPr="00EC58C1">
              <w:rPr>
                <w:rFonts w:ascii="Times New Roman" w:hAnsi="Times New Roman"/>
                <w:color w:val="000000"/>
                <w:sz w:val="24"/>
                <w:lang w:val="ru-RU"/>
              </w:rPr>
              <w:t xml:space="preserve">, </w:t>
            </w:r>
            <w:r>
              <w:rPr>
                <w:rFonts w:ascii="Times New Roman" w:hAnsi="Times New Roman"/>
                <w:i/>
                <w:color w:val="000000"/>
                <w:sz w:val="24"/>
              </w:rPr>
              <w:t>few</w:t>
            </w:r>
            <w:r w:rsidRPr="00EC58C1">
              <w:rPr>
                <w:rFonts w:ascii="Times New Roman" w:hAnsi="Times New Roman"/>
                <w:i/>
                <w:color w:val="000000"/>
                <w:sz w:val="24"/>
                <w:lang w:val="ru-RU"/>
              </w:rPr>
              <w:t>/</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few</w:t>
            </w:r>
            <w:r w:rsidRPr="00EC58C1">
              <w:rPr>
                <w:rFonts w:ascii="Times New Roman" w:hAnsi="Times New Roman"/>
                <w:color w:val="000000"/>
                <w:sz w:val="24"/>
                <w:lang w:val="ru-RU"/>
              </w:rPr>
              <w:t xml:space="preserve">,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lot</w:t>
            </w:r>
            <w:r w:rsidRPr="00EC58C1">
              <w:rPr>
                <w:rFonts w:ascii="Times New Roman" w:hAnsi="Times New Roman"/>
                <w:i/>
                <w:color w:val="000000"/>
                <w:sz w:val="24"/>
                <w:lang w:val="ru-RU"/>
              </w:rPr>
              <w:t xml:space="preserve"> </w:t>
            </w:r>
            <w:r>
              <w:rPr>
                <w:rFonts w:ascii="Times New Roman" w:hAnsi="Times New Roman"/>
                <w:i/>
                <w:color w:val="000000"/>
                <w:sz w:val="24"/>
              </w:rPr>
              <w:t>of</w:t>
            </w:r>
            <w:r w:rsidRPr="00EC58C1">
              <w:rPr>
                <w:rFonts w:ascii="Times New Roman" w:hAnsi="Times New Roman"/>
                <w:color w:val="000000"/>
                <w:sz w:val="24"/>
                <w:lang w:val="ru-RU"/>
              </w:rPr>
              <w: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2.4.35</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2.4.36</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неопределённые местоимения и их производные, отрицательные местоимения </w:t>
            </w:r>
            <w:r>
              <w:rPr>
                <w:rFonts w:ascii="Times New Roman" w:hAnsi="Times New Roman"/>
                <w:i/>
                <w:color w:val="000000"/>
                <w:sz w:val="24"/>
              </w:rPr>
              <w:t>none</w:t>
            </w:r>
            <w:r w:rsidRPr="00EC58C1">
              <w:rPr>
                <w:rFonts w:ascii="Times New Roman" w:hAnsi="Times New Roman"/>
                <w:color w:val="000000"/>
                <w:sz w:val="24"/>
                <w:lang w:val="ru-RU"/>
              </w:rPr>
              <w:t xml:space="preserve">, </w:t>
            </w:r>
            <w:r>
              <w:rPr>
                <w:rFonts w:ascii="Times New Roman" w:hAnsi="Times New Roman"/>
                <w:i/>
                <w:color w:val="000000"/>
                <w:sz w:val="24"/>
              </w:rPr>
              <w:t>no</w:t>
            </w:r>
            <w:r w:rsidRPr="00EC58C1">
              <w:rPr>
                <w:rFonts w:ascii="Times New Roman" w:hAnsi="Times New Roman"/>
                <w:color w:val="000000"/>
                <w:sz w:val="24"/>
                <w:lang w:val="ru-RU"/>
              </w:rPr>
              <w:t xml:space="preserve"> и производные последнего (</w:t>
            </w:r>
            <w:r>
              <w:rPr>
                <w:rFonts w:ascii="Times New Roman" w:hAnsi="Times New Roman"/>
                <w:i/>
                <w:color w:val="000000"/>
                <w:sz w:val="24"/>
              </w:rPr>
              <w:t>nobody</w:t>
            </w:r>
            <w:r w:rsidRPr="00EC58C1">
              <w:rPr>
                <w:rFonts w:ascii="Times New Roman" w:hAnsi="Times New Roman"/>
                <w:color w:val="000000"/>
                <w:sz w:val="24"/>
                <w:lang w:val="ru-RU"/>
              </w:rPr>
              <w:t xml:space="preserve">, </w:t>
            </w:r>
            <w:r>
              <w:rPr>
                <w:rFonts w:ascii="Times New Roman" w:hAnsi="Times New Roman"/>
                <w:i/>
                <w:color w:val="000000"/>
                <w:sz w:val="24"/>
              </w:rPr>
              <w:t>nothing</w:t>
            </w:r>
            <w:r w:rsidRPr="00EC58C1">
              <w:rPr>
                <w:rFonts w:ascii="Times New Roman" w:hAnsi="Times New Roman"/>
                <w:color w:val="000000"/>
                <w:sz w:val="24"/>
                <w:lang w:val="ru-RU"/>
              </w:rPr>
              <w:t xml:space="preserve"> и другие)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2.4.37</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количественные и порядковые числительные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2.4.38</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предлоги места, времени, направления; предлоги, употребляемые с глаголами в страдательном залоге</w:t>
            </w:r>
          </w:p>
        </w:tc>
      </w:tr>
      <w:tr w:rsidR="004D704C">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w:t>
            </w:r>
          </w:p>
        </w:tc>
        <w:tc>
          <w:tcPr>
            <w:tcW w:w="11842"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Социокультурные знания и умения</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3.1</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Знать (понимать)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3.2</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Знать (понимать) и использовать в устной и письменной речи наиболее употребительную тематическую фоновую лексику страны (стран) изучаемого языка (государственное устройство, система образования, страницы истории, основные праздники, этикетные особенности общения и другие)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3.3</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Иметь базовые знания о социокультурном портрете и культурном наследии родной страны и страны (стран) изучаемого языка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3.4</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Представлять родную страну и её культуру на иностранном языке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3.5</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Проявлять уважение к иной культуре, соблюдать нормы вежливости в межкультурном общении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4</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Компенсаторные умения</w:t>
            </w:r>
          </w:p>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Владеть 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 при говорении и письме – описание (перифраз, толкование) при чтении и аудировании – языковую и контекстуальную догадку</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5</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Использовать иноязычные словари и справочники, в том числе информационно-справочные системы в электронной форме </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6</w:t>
            </w:r>
          </w:p>
        </w:tc>
        <w:tc>
          <w:tcPr>
            <w:tcW w:w="11842"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pacing w:val="-2"/>
                <w:sz w:val="24"/>
                <w:lang w:val="ru-RU"/>
              </w:rPr>
              <w:t>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w:t>
            </w:r>
          </w:p>
        </w:tc>
      </w:tr>
    </w:tbl>
    <w:p w:rsidR="004D704C" w:rsidRPr="00EC58C1" w:rsidRDefault="004D704C">
      <w:pPr>
        <w:spacing w:after="0"/>
        <w:ind w:left="120"/>
        <w:rPr>
          <w:lang w:val="ru-RU"/>
        </w:rPr>
      </w:pPr>
    </w:p>
    <w:p w:rsidR="004D704C" w:rsidRDefault="00EC58C1">
      <w:pPr>
        <w:spacing w:before="199" w:after="199"/>
        <w:ind w:left="120"/>
      </w:pPr>
      <w:r>
        <w:rPr>
          <w:rFonts w:ascii="Times New Roman" w:hAnsi="Times New Roman"/>
          <w:b/>
          <w:color w:val="000000"/>
          <w:sz w:val="28"/>
        </w:rPr>
        <w:t>11 КЛАСС</w:t>
      </w:r>
    </w:p>
    <w:p w:rsidR="004D704C" w:rsidRDefault="004D704C">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29"/>
        <w:gridCol w:w="7634"/>
      </w:tblGrid>
      <w:tr w:rsidR="004D704C" w:rsidRPr="00EC58C1">
        <w:trPr>
          <w:trHeight w:val="144"/>
        </w:trPr>
        <w:tc>
          <w:tcPr>
            <w:tcW w:w="1988" w:type="dxa"/>
            <w:tcMar>
              <w:top w:w="50" w:type="dxa"/>
              <w:left w:w="100" w:type="dxa"/>
            </w:tcMar>
            <w:vAlign w:val="center"/>
          </w:tcPr>
          <w:p w:rsidR="004D704C" w:rsidRDefault="00EC58C1">
            <w:pPr>
              <w:spacing w:after="0"/>
              <w:ind w:left="135"/>
            </w:pPr>
            <w:r>
              <w:rPr>
                <w:rFonts w:ascii="Times New Roman" w:hAnsi="Times New Roman"/>
                <w:b/>
                <w:color w:val="000000"/>
                <w:sz w:val="24"/>
              </w:rPr>
              <w:t xml:space="preserve"> Код проверяемого результата </w:t>
            </w:r>
          </w:p>
        </w:tc>
        <w:tc>
          <w:tcPr>
            <w:tcW w:w="11837" w:type="dxa"/>
            <w:tcMar>
              <w:top w:w="50" w:type="dxa"/>
              <w:left w:w="100" w:type="dxa"/>
            </w:tcMar>
            <w:vAlign w:val="center"/>
          </w:tcPr>
          <w:p w:rsidR="004D704C" w:rsidRPr="00EC58C1" w:rsidRDefault="00EC58C1">
            <w:pPr>
              <w:spacing w:after="0"/>
              <w:ind w:left="135"/>
              <w:rPr>
                <w:lang w:val="ru-RU"/>
              </w:rPr>
            </w:pPr>
            <w:r w:rsidRPr="00EC58C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4D704C" w:rsidRPr="00EC58C1">
        <w:trPr>
          <w:trHeight w:val="144"/>
        </w:trPr>
        <w:tc>
          <w:tcPr>
            <w:tcW w:w="1988" w:type="dxa"/>
            <w:tcMar>
              <w:top w:w="50" w:type="dxa"/>
              <w:left w:w="100" w:type="dxa"/>
            </w:tcMar>
            <w:vAlign w:val="center"/>
          </w:tcPr>
          <w:p w:rsidR="004D704C" w:rsidRPr="00EC58C1" w:rsidRDefault="004D704C">
            <w:pPr>
              <w:spacing w:after="0"/>
              <w:ind w:left="228"/>
              <w:rPr>
                <w:lang w:val="ru-RU"/>
              </w:rPr>
            </w:pP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Предметные результаты по учебному предмету «Иностранный (английский) язык (базовый уровень)»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пороговом уровне в совокупности её составляющих – речевой, языковой, социокультурной, компенсаторной, метапредметной</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Коммуникативные умения</w:t>
            </w:r>
          </w:p>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Владеть основными видами речевой деятельности </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i/>
                <w:color w:val="000000"/>
                <w:sz w:val="24"/>
              </w:rPr>
              <w:t>1.1</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Говорение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1.1.1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Вести разные виды диалога (диалог этикетного характера, диалог – побуждение к действию, диалог-расспрос, диалог – 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 (или) зрительными опорами с соблюдением норм речевого этикета, принятых в стране (странах) изучаемого языка (до 9 реплик со стороны каждого собеседника)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1.1.2</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Создавать устные связные монологические высказывания (описание (характеристика), повествование (сообщение), рассуждение) с изложением своего мнения и краткой аргументацией с вербальными и (или) зрительными опорами или без опор в рамках отобранного тематического содержания речи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1.1.3</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Излагать основное содержание прочитанного (прослушанного) текста с выражением своего отношения (объём монологического высказывания – 14-15 фраз)</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lastRenderedPageBreak/>
              <w:t>1.1.4</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Устно излагать результаты выполненной проектной работы (объём – 14-15 фраз)</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i/>
                <w:color w:val="000000"/>
                <w:sz w:val="24"/>
              </w:rPr>
              <w:t>1.2</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Аудирование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1.2.1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 (интересующей, запрашиваемой) информации (время звучания текста (текстов) для аудирования – до 2,5 минут)</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i/>
                <w:color w:val="000000"/>
                <w:sz w:val="24"/>
              </w:rPr>
              <w:t>1.3</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Смысловое чтение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1.3.1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 (интересующей, запрашиваемой) информации, с полным пониманием прочитанного (объём текста (текстов) для чтения – до 600-800 слов); читать про себя и устанавливать причинно-следственную взаимосвязь изложенных в тексте фактов и событий; читать про себя несплошные тексты (таблицы, диаграммы, графики) и понимать представленную в них информацию</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i/>
                <w:color w:val="000000"/>
                <w:sz w:val="24"/>
              </w:rPr>
              <w:t>1.4</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Письменная речь</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1.4.1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pacing w:val="-2"/>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1.4.2</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140 слов)</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1.4.3</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Создавать письменные высказывания на основе плана, иллюстрации, таблицы, диаграммы и (или) прочитанного (прослушанного) текста с использованием образца (объём высказывания – до 180 слов)</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1.4.4</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Заполнять таблицу, кратко фиксируя содержание прочитанного (прослушанного) текста или дополняя информацию в таблице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1.4.5</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Письменно представлять результаты выполненной проектной работы (объём – до 180 слов)</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lastRenderedPageBreak/>
              <w:t>1.4.6</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Писать резюме (</w:t>
            </w:r>
            <w:r>
              <w:rPr>
                <w:rFonts w:ascii="Times New Roman" w:hAnsi="Times New Roman"/>
                <w:color w:val="000000"/>
                <w:sz w:val="24"/>
              </w:rPr>
              <w:t>CV</w:t>
            </w:r>
            <w:r w:rsidRPr="00EC58C1">
              <w:rPr>
                <w:rFonts w:ascii="Times New Roman" w:hAnsi="Times New Roman"/>
                <w:color w:val="000000"/>
                <w:sz w:val="24"/>
                <w:lang w:val="ru-RU"/>
              </w:rPr>
              <w:t>) с сообщением основных сведений о себе в соответствии с нормами, принятыми в стране (странах) изучаемого языка</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Языковые знания и навыки</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i/>
                <w:color w:val="000000"/>
                <w:sz w:val="24"/>
              </w:rPr>
              <w:t>2.1</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Фонетическая сторона речи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2.1.1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2.1.2</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Выразительно читать вслух небольшие тексты объёмом до 150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i/>
                <w:color w:val="000000"/>
                <w:sz w:val="24"/>
              </w:rPr>
              <w:t>2.2</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Орфография и пунктуация</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2.2.1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Владеть орфографическими навыками: правильно писать изученные слова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2.2.2</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Владеть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 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i/>
                <w:color w:val="000000"/>
                <w:sz w:val="24"/>
              </w:rPr>
              <w:t>2.3</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Лексическая сторона речи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2.3.1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pacing w:val="-2"/>
                <w:sz w:val="24"/>
                <w:lang w:val="ru-RU"/>
              </w:rPr>
              <w:t>Распознавать в звучащем и письменном тексте 1500 лексических единиц (слов, фразовых глаголов, словосочетаний, речевых клише, средств логической связи) и правильно употреблять в устной и письменной речи 1400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2.3.2</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глаголы при помощи префиксов </w:t>
            </w:r>
            <w:r>
              <w:rPr>
                <w:rFonts w:ascii="Times New Roman" w:hAnsi="Times New Roman"/>
                <w:i/>
                <w:color w:val="000000"/>
                <w:sz w:val="24"/>
              </w:rPr>
              <w:t>dis</w:t>
            </w:r>
            <w:r w:rsidRPr="00EC58C1">
              <w:rPr>
                <w:rFonts w:ascii="Times New Roman" w:hAnsi="Times New Roman"/>
                <w:color w:val="000000"/>
                <w:sz w:val="24"/>
                <w:lang w:val="ru-RU"/>
              </w:rPr>
              <w:t xml:space="preserve">-, </w:t>
            </w:r>
            <w:r>
              <w:rPr>
                <w:rFonts w:ascii="Times New Roman" w:hAnsi="Times New Roman"/>
                <w:i/>
                <w:color w:val="000000"/>
                <w:sz w:val="24"/>
              </w:rPr>
              <w:t>mis</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re</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over</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under</w:t>
            </w:r>
            <w:r w:rsidRPr="00EC58C1">
              <w:rPr>
                <w:rFonts w:ascii="Times New Roman" w:hAnsi="Times New Roman"/>
                <w:i/>
                <w:color w:val="000000"/>
                <w:sz w:val="24"/>
                <w:lang w:val="ru-RU"/>
              </w:rPr>
              <w:t xml:space="preserve">- </w:t>
            </w:r>
            <w:r w:rsidRPr="00EC58C1">
              <w:rPr>
                <w:rFonts w:ascii="Times New Roman" w:hAnsi="Times New Roman"/>
                <w:color w:val="000000"/>
                <w:sz w:val="24"/>
                <w:lang w:val="ru-RU"/>
              </w:rPr>
              <w:t xml:space="preserve">и суффиксов </w:t>
            </w:r>
            <w:r w:rsidRPr="00EC58C1">
              <w:rPr>
                <w:rFonts w:ascii="Times New Roman" w:hAnsi="Times New Roman"/>
                <w:i/>
                <w:color w:val="000000"/>
                <w:sz w:val="24"/>
                <w:lang w:val="ru-RU"/>
              </w:rPr>
              <w:t>-</w:t>
            </w:r>
            <w:r>
              <w:rPr>
                <w:rFonts w:ascii="Times New Roman" w:hAnsi="Times New Roman"/>
                <w:i/>
                <w:color w:val="000000"/>
                <w:sz w:val="24"/>
              </w:rPr>
              <w:t>ise</w:t>
            </w:r>
            <w:r w:rsidRPr="00EC58C1">
              <w:rPr>
                <w:rFonts w:ascii="Times New Roman" w:hAnsi="Times New Roman"/>
                <w:i/>
                <w:color w:val="000000"/>
                <w:sz w:val="24"/>
                <w:lang w:val="ru-RU"/>
              </w:rPr>
              <w:t>/-</w:t>
            </w:r>
            <w:r>
              <w:rPr>
                <w:rFonts w:ascii="Times New Roman" w:hAnsi="Times New Roman"/>
                <w:i/>
                <w:color w:val="000000"/>
                <w:sz w:val="24"/>
              </w:rPr>
              <w:t>ize</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en</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lastRenderedPageBreak/>
              <w:t>2.3.3</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при помощи префиксов </w:t>
            </w:r>
            <w:r>
              <w:rPr>
                <w:rFonts w:ascii="Times New Roman" w:hAnsi="Times New Roman"/>
                <w:i/>
                <w:color w:val="000000"/>
                <w:sz w:val="24"/>
              </w:rPr>
              <w:t>un</w:t>
            </w:r>
            <w:r w:rsidRPr="00EC58C1">
              <w:rPr>
                <w:rFonts w:ascii="Times New Roman" w:hAnsi="Times New Roman"/>
                <w:i/>
                <w:color w:val="000000"/>
                <w:sz w:val="24"/>
                <w:lang w:val="ru-RU"/>
              </w:rPr>
              <w:t>-</w:t>
            </w:r>
            <w:r w:rsidRPr="00EC58C1">
              <w:rPr>
                <w:rFonts w:ascii="Times New Roman" w:hAnsi="Times New Roman"/>
                <w:color w:val="000000"/>
                <w:sz w:val="24"/>
                <w:lang w:val="ru-RU"/>
              </w:rPr>
              <w:t>,</w:t>
            </w:r>
            <w:r w:rsidRPr="00EC58C1">
              <w:rPr>
                <w:rFonts w:ascii="Times New Roman" w:hAnsi="Times New Roman"/>
                <w:i/>
                <w:color w:val="000000"/>
                <w:sz w:val="24"/>
                <w:lang w:val="ru-RU"/>
              </w:rPr>
              <w:t xml:space="preserve"> </w:t>
            </w:r>
            <w:r>
              <w:rPr>
                <w:rFonts w:ascii="Times New Roman" w:hAnsi="Times New Roman"/>
                <w:i/>
                <w:color w:val="000000"/>
                <w:sz w:val="24"/>
              </w:rPr>
              <w:t>in</w:t>
            </w:r>
            <w:r w:rsidRPr="00EC58C1">
              <w:rPr>
                <w:rFonts w:ascii="Times New Roman" w:hAnsi="Times New Roman"/>
                <w:i/>
                <w:color w:val="000000"/>
                <w:sz w:val="24"/>
                <w:lang w:val="ru-RU"/>
              </w:rPr>
              <w:t>-/</w:t>
            </w:r>
            <w:r>
              <w:rPr>
                <w:rFonts w:ascii="Times New Roman" w:hAnsi="Times New Roman"/>
                <w:i/>
                <w:color w:val="000000"/>
                <w:sz w:val="24"/>
              </w:rPr>
              <w:t>im</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il</w:t>
            </w:r>
            <w:r w:rsidRPr="00EC58C1">
              <w:rPr>
                <w:rFonts w:ascii="Times New Roman" w:hAnsi="Times New Roman"/>
                <w:i/>
                <w:color w:val="000000"/>
                <w:sz w:val="24"/>
                <w:lang w:val="ru-RU"/>
              </w:rPr>
              <w:t>-/</w:t>
            </w:r>
            <w:r>
              <w:rPr>
                <w:rFonts w:ascii="Times New Roman" w:hAnsi="Times New Roman"/>
                <w:i/>
                <w:color w:val="000000"/>
                <w:sz w:val="24"/>
              </w:rPr>
              <w:t>ir</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и суффиксов </w:t>
            </w:r>
            <w:r w:rsidRPr="00EC58C1">
              <w:rPr>
                <w:rFonts w:ascii="Times New Roman" w:hAnsi="Times New Roman"/>
                <w:i/>
                <w:color w:val="000000"/>
                <w:sz w:val="24"/>
                <w:lang w:val="ru-RU"/>
              </w:rPr>
              <w:t>-</w:t>
            </w:r>
            <w:r>
              <w:rPr>
                <w:rFonts w:ascii="Times New Roman" w:hAnsi="Times New Roman"/>
                <w:i/>
                <w:color w:val="000000"/>
                <w:sz w:val="24"/>
              </w:rPr>
              <w:t>ance</w:t>
            </w:r>
            <w:r w:rsidRPr="00EC58C1">
              <w:rPr>
                <w:rFonts w:ascii="Times New Roman" w:hAnsi="Times New Roman"/>
                <w:i/>
                <w:color w:val="000000"/>
                <w:sz w:val="24"/>
                <w:lang w:val="ru-RU"/>
              </w:rPr>
              <w:t>/-</w:t>
            </w:r>
            <w:r>
              <w:rPr>
                <w:rFonts w:ascii="Times New Roman" w:hAnsi="Times New Roman"/>
                <w:i/>
                <w:color w:val="000000"/>
                <w:sz w:val="24"/>
              </w:rPr>
              <w:t>ence</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er</w:t>
            </w:r>
            <w:r w:rsidRPr="00EC58C1">
              <w:rPr>
                <w:rFonts w:ascii="Times New Roman" w:hAnsi="Times New Roman"/>
                <w:i/>
                <w:color w:val="000000"/>
                <w:sz w:val="24"/>
                <w:lang w:val="ru-RU"/>
              </w:rPr>
              <w:t>/-</w:t>
            </w:r>
            <w:r>
              <w:rPr>
                <w:rFonts w:ascii="Times New Roman" w:hAnsi="Times New Roman"/>
                <w:i/>
                <w:color w:val="000000"/>
                <w:sz w:val="24"/>
              </w:rPr>
              <w:t>or</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ing</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ist</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ity</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ment</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ness</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sion</w:t>
            </w:r>
            <w:r w:rsidRPr="00EC58C1">
              <w:rPr>
                <w:rFonts w:ascii="Times New Roman" w:hAnsi="Times New Roman"/>
                <w:i/>
                <w:color w:val="000000"/>
                <w:sz w:val="24"/>
                <w:lang w:val="ru-RU"/>
              </w:rPr>
              <w:t>/-</w:t>
            </w:r>
            <w:r>
              <w:rPr>
                <w:rFonts w:ascii="Times New Roman" w:hAnsi="Times New Roman"/>
                <w:i/>
                <w:color w:val="000000"/>
                <w:sz w:val="24"/>
              </w:rPr>
              <w:t>tion</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ship</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2.3.4</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Распознавать и употреблять в устной и письменной речи родственные слова, образованные с использованием аффиксации: имена прилагательные при помощи префиксов </w:t>
            </w:r>
            <w:r>
              <w:rPr>
                <w:rFonts w:ascii="Times New Roman" w:hAnsi="Times New Roman"/>
                <w:i/>
                <w:color w:val="000000"/>
                <w:sz w:val="24"/>
              </w:rPr>
              <w:t>un-</w:t>
            </w:r>
            <w:r>
              <w:rPr>
                <w:rFonts w:ascii="Times New Roman" w:hAnsi="Times New Roman"/>
                <w:color w:val="000000"/>
                <w:sz w:val="24"/>
              </w:rPr>
              <w:t xml:space="preserve">, </w:t>
            </w:r>
            <w:r>
              <w:rPr>
                <w:rFonts w:ascii="Times New Roman" w:hAnsi="Times New Roman"/>
                <w:i/>
                <w:color w:val="000000"/>
                <w:sz w:val="24"/>
              </w:rPr>
              <w:t>in-/im-</w:t>
            </w:r>
            <w:r>
              <w:rPr>
                <w:rFonts w:ascii="Times New Roman" w:hAnsi="Times New Roman"/>
                <w:color w:val="000000"/>
                <w:sz w:val="24"/>
              </w:rPr>
              <w:t xml:space="preserve">, </w:t>
            </w:r>
            <w:r>
              <w:rPr>
                <w:rFonts w:ascii="Times New Roman" w:hAnsi="Times New Roman"/>
                <w:i/>
                <w:color w:val="000000"/>
                <w:sz w:val="24"/>
              </w:rPr>
              <w:t>il-/ir-</w:t>
            </w:r>
            <w:r>
              <w:rPr>
                <w:rFonts w:ascii="Times New Roman" w:hAnsi="Times New Roman"/>
                <w:color w:val="000000"/>
                <w:sz w:val="24"/>
              </w:rPr>
              <w:t xml:space="preserve">, </w:t>
            </w:r>
            <w:r>
              <w:rPr>
                <w:rFonts w:ascii="Times New Roman" w:hAnsi="Times New Roman"/>
                <w:i/>
                <w:color w:val="000000"/>
                <w:sz w:val="24"/>
              </w:rPr>
              <w:t>inter-</w:t>
            </w:r>
            <w:r>
              <w:rPr>
                <w:rFonts w:ascii="Times New Roman" w:hAnsi="Times New Roman"/>
                <w:color w:val="000000"/>
                <w:sz w:val="24"/>
              </w:rPr>
              <w:t xml:space="preserve">, </w:t>
            </w:r>
            <w:r>
              <w:rPr>
                <w:rFonts w:ascii="Times New Roman" w:hAnsi="Times New Roman"/>
                <w:i/>
                <w:color w:val="000000"/>
                <w:sz w:val="24"/>
              </w:rPr>
              <w:t>non-</w:t>
            </w:r>
            <w:r>
              <w:rPr>
                <w:rFonts w:ascii="Times New Roman" w:hAnsi="Times New Roman"/>
                <w:color w:val="000000"/>
                <w:sz w:val="24"/>
              </w:rPr>
              <w:t xml:space="preserve">, </w:t>
            </w:r>
            <w:r>
              <w:rPr>
                <w:rFonts w:ascii="Times New Roman" w:hAnsi="Times New Roman"/>
                <w:i/>
                <w:color w:val="000000"/>
                <w:sz w:val="24"/>
              </w:rPr>
              <w:t>post</w:t>
            </w:r>
            <w:r>
              <w:rPr>
                <w:rFonts w:ascii="Times New Roman" w:hAnsi="Times New Roman"/>
                <w:color w:val="000000"/>
                <w:sz w:val="24"/>
              </w:rPr>
              <w:t xml:space="preserve">-, </w:t>
            </w:r>
            <w:r>
              <w:rPr>
                <w:rFonts w:ascii="Times New Roman" w:hAnsi="Times New Roman"/>
                <w:i/>
                <w:color w:val="000000"/>
                <w:sz w:val="24"/>
              </w:rPr>
              <w:t>pre-</w:t>
            </w:r>
            <w:r>
              <w:rPr>
                <w:rFonts w:ascii="Times New Roman" w:hAnsi="Times New Roman"/>
                <w:color w:val="000000"/>
                <w:sz w:val="24"/>
              </w:rPr>
              <w:t xml:space="preserve"> и суффиксов </w:t>
            </w:r>
            <w:r>
              <w:rPr>
                <w:rFonts w:ascii="Times New Roman" w:hAnsi="Times New Roman"/>
                <w:i/>
                <w:color w:val="000000"/>
                <w:sz w:val="24"/>
              </w:rPr>
              <w:t>-able/-ible</w:t>
            </w:r>
            <w:r>
              <w:rPr>
                <w:rFonts w:ascii="Times New Roman" w:hAnsi="Times New Roman"/>
                <w:color w:val="000000"/>
                <w:sz w:val="24"/>
              </w:rPr>
              <w:t xml:space="preserve">, </w:t>
            </w:r>
            <w:r>
              <w:rPr>
                <w:rFonts w:ascii="Times New Roman" w:hAnsi="Times New Roman"/>
                <w:i/>
                <w:color w:val="000000"/>
                <w:sz w:val="24"/>
              </w:rPr>
              <w:t>-al</w:t>
            </w:r>
            <w:r>
              <w:rPr>
                <w:rFonts w:ascii="Times New Roman" w:hAnsi="Times New Roman"/>
                <w:color w:val="000000"/>
                <w:sz w:val="24"/>
              </w:rPr>
              <w:t xml:space="preserve">, </w:t>
            </w:r>
            <w:r>
              <w:rPr>
                <w:rFonts w:ascii="Times New Roman" w:hAnsi="Times New Roman"/>
                <w:i/>
                <w:color w:val="000000"/>
                <w:sz w:val="24"/>
              </w:rPr>
              <w:t>-ed</w:t>
            </w:r>
            <w:r>
              <w:rPr>
                <w:rFonts w:ascii="Times New Roman" w:hAnsi="Times New Roman"/>
                <w:color w:val="000000"/>
                <w:sz w:val="24"/>
              </w:rPr>
              <w:t xml:space="preserve">, </w:t>
            </w:r>
            <w:r>
              <w:rPr>
                <w:rFonts w:ascii="Times New Roman" w:hAnsi="Times New Roman"/>
                <w:i/>
                <w:color w:val="000000"/>
                <w:sz w:val="24"/>
              </w:rPr>
              <w:t>-ese</w:t>
            </w:r>
            <w:r>
              <w:rPr>
                <w:rFonts w:ascii="Times New Roman" w:hAnsi="Times New Roman"/>
                <w:color w:val="000000"/>
                <w:sz w:val="24"/>
              </w:rPr>
              <w:t xml:space="preserve">, </w:t>
            </w:r>
            <w:r>
              <w:rPr>
                <w:rFonts w:ascii="Times New Roman" w:hAnsi="Times New Roman"/>
                <w:i/>
                <w:color w:val="000000"/>
                <w:sz w:val="24"/>
              </w:rPr>
              <w:t>-ful</w:t>
            </w:r>
            <w:r>
              <w:rPr>
                <w:rFonts w:ascii="Times New Roman" w:hAnsi="Times New Roman"/>
                <w:color w:val="000000"/>
                <w:sz w:val="24"/>
              </w:rPr>
              <w:t xml:space="preserve">, </w:t>
            </w:r>
            <w:r>
              <w:rPr>
                <w:rFonts w:ascii="Times New Roman" w:hAnsi="Times New Roman"/>
                <w:i/>
                <w:color w:val="000000"/>
                <w:sz w:val="24"/>
              </w:rPr>
              <w:t>-ian/-an</w:t>
            </w:r>
            <w:r>
              <w:rPr>
                <w:rFonts w:ascii="Times New Roman" w:hAnsi="Times New Roman"/>
                <w:color w:val="000000"/>
                <w:sz w:val="24"/>
              </w:rPr>
              <w:t xml:space="preserve">,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-ish</w:t>
            </w:r>
            <w:r>
              <w:rPr>
                <w:rFonts w:ascii="Times New Roman" w:hAnsi="Times New Roman"/>
                <w:color w:val="000000"/>
                <w:sz w:val="24"/>
              </w:rPr>
              <w:t xml:space="preserve">, </w:t>
            </w:r>
            <w:r>
              <w:rPr>
                <w:rFonts w:ascii="Times New Roman" w:hAnsi="Times New Roman"/>
                <w:i/>
                <w:color w:val="000000"/>
                <w:sz w:val="24"/>
              </w:rPr>
              <w:t>-ive</w:t>
            </w:r>
            <w:r>
              <w:rPr>
                <w:rFonts w:ascii="Times New Roman" w:hAnsi="Times New Roman"/>
                <w:color w:val="000000"/>
                <w:sz w:val="24"/>
              </w:rPr>
              <w:t xml:space="preserve">, </w:t>
            </w:r>
            <w:r>
              <w:rPr>
                <w:rFonts w:ascii="Times New Roman" w:hAnsi="Times New Roman"/>
                <w:i/>
                <w:color w:val="000000"/>
                <w:sz w:val="24"/>
              </w:rPr>
              <w:t>-less</w:t>
            </w:r>
            <w:r>
              <w:rPr>
                <w:rFonts w:ascii="Times New Roman" w:hAnsi="Times New Roman"/>
                <w:color w:val="000000"/>
                <w:sz w:val="24"/>
              </w:rPr>
              <w:t xml:space="preserve">, </w:t>
            </w:r>
            <w:r>
              <w:rPr>
                <w:rFonts w:ascii="Times New Roman" w:hAnsi="Times New Roman"/>
                <w:i/>
                <w:color w:val="000000"/>
                <w:sz w:val="24"/>
              </w:rPr>
              <w:t>-ly</w:t>
            </w:r>
            <w:r>
              <w:rPr>
                <w:rFonts w:ascii="Times New Roman" w:hAnsi="Times New Roman"/>
                <w:color w:val="000000"/>
                <w:sz w:val="24"/>
              </w:rPr>
              <w:t xml:space="preserve">, </w:t>
            </w:r>
            <w:r>
              <w:rPr>
                <w:rFonts w:ascii="Times New Roman" w:hAnsi="Times New Roman"/>
                <w:i/>
                <w:color w:val="000000"/>
                <w:sz w:val="24"/>
              </w:rPr>
              <w:t>-ous</w:t>
            </w:r>
            <w:r>
              <w:rPr>
                <w:rFonts w:ascii="Times New Roman" w:hAnsi="Times New Roman"/>
                <w:color w:val="000000"/>
                <w:sz w:val="24"/>
              </w:rPr>
              <w:t xml:space="preserve">, </w:t>
            </w:r>
            <w:r>
              <w:rPr>
                <w:rFonts w:ascii="Times New Roman" w:hAnsi="Times New Roman"/>
                <w:i/>
                <w:color w:val="000000"/>
                <w:sz w:val="24"/>
              </w:rPr>
              <w:t>-y</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2.3.5</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наречия при помощи префиксов </w:t>
            </w:r>
            <w:r>
              <w:rPr>
                <w:rFonts w:ascii="Times New Roman" w:hAnsi="Times New Roman"/>
                <w:i/>
                <w:color w:val="000000"/>
                <w:sz w:val="24"/>
              </w:rPr>
              <w:t>un</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in</w:t>
            </w:r>
            <w:r w:rsidRPr="00EC58C1">
              <w:rPr>
                <w:rFonts w:ascii="Times New Roman" w:hAnsi="Times New Roman"/>
                <w:i/>
                <w:color w:val="000000"/>
                <w:sz w:val="24"/>
                <w:lang w:val="ru-RU"/>
              </w:rPr>
              <w:t>-/</w:t>
            </w:r>
            <w:r>
              <w:rPr>
                <w:rFonts w:ascii="Times New Roman" w:hAnsi="Times New Roman"/>
                <w:i/>
                <w:color w:val="000000"/>
                <w:sz w:val="24"/>
              </w:rPr>
              <w:t>im</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il</w:t>
            </w:r>
            <w:r w:rsidRPr="00EC58C1">
              <w:rPr>
                <w:rFonts w:ascii="Times New Roman" w:hAnsi="Times New Roman"/>
                <w:i/>
                <w:color w:val="000000"/>
                <w:sz w:val="24"/>
                <w:lang w:val="ru-RU"/>
              </w:rPr>
              <w:t>-/</w:t>
            </w:r>
            <w:r>
              <w:rPr>
                <w:rFonts w:ascii="Times New Roman" w:hAnsi="Times New Roman"/>
                <w:i/>
                <w:color w:val="000000"/>
                <w:sz w:val="24"/>
              </w:rPr>
              <w:t>ir</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и суффикса </w:t>
            </w:r>
            <w:r w:rsidRPr="00EC58C1">
              <w:rPr>
                <w:rFonts w:ascii="Times New Roman" w:hAnsi="Times New Roman"/>
                <w:i/>
                <w:color w:val="000000"/>
                <w:sz w:val="24"/>
                <w:lang w:val="ru-RU"/>
              </w:rPr>
              <w:t>-</w:t>
            </w:r>
            <w:r>
              <w:rPr>
                <w:rFonts w:ascii="Times New Roman" w:hAnsi="Times New Roman"/>
                <w:i/>
                <w:color w:val="000000"/>
                <w:sz w:val="24"/>
              </w:rPr>
              <w:t>ly</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2.3.6</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числительные при помощи суффиксов </w:t>
            </w:r>
            <w:r w:rsidRPr="00EC58C1">
              <w:rPr>
                <w:rFonts w:ascii="Times New Roman" w:hAnsi="Times New Roman"/>
                <w:i/>
                <w:color w:val="000000"/>
                <w:sz w:val="24"/>
                <w:lang w:val="ru-RU"/>
              </w:rPr>
              <w:t>-</w:t>
            </w:r>
            <w:r>
              <w:rPr>
                <w:rFonts w:ascii="Times New Roman" w:hAnsi="Times New Roman"/>
                <w:i/>
                <w:color w:val="000000"/>
                <w:sz w:val="24"/>
              </w:rPr>
              <w:t>teen</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ty</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th</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2.3.7</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и употреблять в устной и письменной речи родственные слова, образованные с использованием словосложения: сложные существительные путём соединения основ существительных (</w:t>
            </w:r>
            <w:r>
              <w:rPr>
                <w:rFonts w:ascii="Times New Roman" w:hAnsi="Times New Roman"/>
                <w:i/>
                <w:color w:val="000000"/>
                <w:sz w:val="24"/>
              </w:rPr>
              <w:t>football</w:t>
            </w:r>
            <w:r w:rsidRPr="00EC58C1">
              <w:rPr>
                <w:rFonts w:ascii="Times New Roman" w:hAnsi="Times New Roman"/>
                <w:color w:val="000000"/>
                <w:sz w:val="24"/>
                <w:lang w:val="ru-RU"/>
              </w:rPr>
              <w:t>); сложные существительные путём соединения основы прилагательного с основой существительного (</w:t>
            </w:r>
            <w:r>
              <w:rPr>
                <w:rFonts w:ascii="Times New Roman" w:hAnsi="Times New Roman"/>
                <w:i/>
                <w:color w:val="000000"/>
                <w:sz w:val="24"/>
              </w:rPr>
              <w:t>bluebell</w:t>
            </w:r>
            <w:r w:rsidRPr="00EC58C1">
              <w:rPr>
                <w:rFonts w:ascii="Times New Roman" w:hAnsi="Times New Roman"/>
                <w:color w:val="000000"/>
                <w:sz w:val="24"/>
                <w:lang w:val="ru-RU"/>
              </w:rPr>
              <w:t>); сложные существительные путём соединения основ существительных с предлогом (</w:t>
            </w:r>
            <w:r>
              <w:rPr>
                <w:rFonts w:ascii="Times New Roman" w:hAnsi="Times New Roman"/>
                <w:i/>
                <w:color w:val="000000"/>
                <w:sz w:val="24"/>
              </w:rPr>
              <w:t>father</w:t>
            </w:r>
            <w:r w:rsidRPr="00EC58C1">
              <w:rPr>
                <w:rFonts w:ascii="Times New Roman" w:hAnsi="Times New Roman"/>
                <w:i/>
                <w:color w:val="000000"/>
                <w:sz w:val="24"/>
                <w:lang w:val="ru-RU"/>
              </w:rPr>
              <w:t>-</w:t>
            </w:r>
            <w:r>
              <w:rPr>
                <w:rFonts w:ascii="Times New Roman" w:hAnsi="Times New Roman"/>
                <w:i/>
                <w:color w:val="000000"/>
                <w:sz w:val="24"/>
              </w:rPr>
              <w:t>in</w:t>
            </w:r>
            <w:r w:rsidRPr="00EC58C1">
              <w:rPr>
                <w:rFonts w:ascii="Times New Roman" w:hAnsi="Times New Roman"/>
                <w:i/>
                <w:color w:val="000000"/>
                <w:sz w:val="24"/>
                <w:lang w:val="ru-RU"/>
              </w:rPr>
              <w:t>-</w:t>
            </w:r>
            <w:r>
              <w:rPr>
                <w:rFonts w:ascii="Times New Roman" w:hAnsi="Times New Roman"/>
                <w:i/>
                <w:color w:val="000000"/>
                <w:sz w:val="24"/>
              </w:rPr>
              <w:t>law</w:t>
            </w:r>
            <w:r w:rsidRPr="00EC58C1">
              <w:rPr>
                <w:rFonts w:ascii="Times New Roman" w:hAnsi="Times New Roman"/>
                <w:color w:val="000000"/>
                <w:sz w:val="24"/>
                <w:lang w:val="ru-RU"/>
              </w:rPr>
              <w: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2.3.8</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словосложения: сложные прилагательные путём соединения основы прилагательного (числительного) с основой существительного с добавлением суффикса </w:t>
            </w:r>
            <w:r w:rsidRPr="00EC58C1">
              <w:rPr>
                <w:rFonts w:ascii="Times New Roman" w:hAnsi="Times New Roman"/>
                <w:i/>
                <w:color w:val="000000"/>
                <w:sz w:val="24"/>
                <w:lang w:val="ru-RU"/>
              </w:rPr>
              <w:t>-</w:t>
            </w:r>
            <w:r>
              <w:rPr>
                <w:rFonts w:ascii="Times New Roman" w:hAnsi="Times New Roman"/>
                <w:i/>
                <w:color w:val="000000"/>
                <w:sz w:val="24"/>
              </w:rPr>
              <w:t>ed</w:t>
            </w:r>
            <w:r w:rsidRPr="00EC58C1">
              <w:rPr>
                <w:rFonts w:ascii="Times New Roman" w:hAnsi="Times New Roman"/>
                <w:color w:val="000000"/>
                <w:sz w:val="24"/>
                <w:lang w:val="ru-RU"/>
              </w:rPr>
              <w:t xml:space="preserve"> (</w:t>
            </w:r>
            <w:r>
              <w:rPr>
                <w:rFonts w:ascii="Times New Roman" w:hAnsi="Times New Roman"/>
                <w:i/>
                <w:color w:val="000000"/>
                <w:sz w:val="24"/>
              </w:rPr>
              <w:t>blue</w:t>
            </w:r>
            <w:r w:rsidRPr="00EC58C1">
              <w:rPr>
                <w:rFonts w:ascii="Times New Roman" w:hAnsi="Times New Roman"/>
                <w:i/>
                <w:color w:val="000000"/>
                <w:sz w:val="24"/>
                <w:lang w:val="ru-RU"/>
              </w:rPr>
              <w:t>-</w:t>
            </w:r>
            <w:r>
              <w:rPr>
                <w:rFonts w:ascii="Times New Roman" w:hAnsi="Times New Roman"/>
                <w:i/>
                <w:color w:val="000000"/>
                <w:sz w:val="24"/>
              </w:rPr>
              <w:t>eyed</w:t>
            </w:r>
            <w:r w:rsidRPr="00EC58C1">
              <w:rPr>
                <w:rFonts w:ascii="Times New Roman" w:hAnsi="Times New Roman"/>
                <w:color w:val="000000"/>
                <w:sz w:val="24"/>
                <w:lang w:val="ru-RU"/>
              </w:rPr>
              <w:t xml:space="preserve">, </w:t>
            </w:r>
            <w:r>
              <w:rPr>
                <w:rFonts w:ascii="Times New Roman" w:hAnsi="Times New Roman"/>
                <w:i/>
                <w:color w:val="000000"/>
                <w:sz w:val="24"/>
              </w:rPr>
              <w:t>eight</w:t>
            </w:r>
            <w:r w:rsidRPr="00EC58C1">
              <w:rPr>
                <w:rFonts w:ascii="Times New Roman" w:hAnsi="Times New Roman"/>
                <w:i/>
                <w:color w:val="000000"/>
                <w:sz w:val="24"/>
                <w:lang w:val="ru-RU"/>
              </w:rPr>
              <w:t>-</w:t>
            </w:r>
            <w:r>
              <w:rPr>
                <w:rFonts w:ascii="Times New Roman" w:hAnsi="Times New Roman"/>
                <w:i/>
                <w:color w:val="000000"/>
                <w:sz w:val="24"/>
              </w:rPr>
              <w:t>legged</w:t>
            </w:r>
            <w:r w:rsidRPr="00EC58C1">
              <w:rPr>
                <w:rFonts w:ascii="Times New Roman" w:hAnsi="Times New Roman"/>
                <w:color w:val="000000"/>
                <w:sz w:val="24"/>
                <w:lang w:val="ru-RU"/>
              </w:rPr>
              <w:t xml:space="preserve">); сложные прилагательные путём соединения наречия с основой причастия </w:t>
            </w:r>
            <w:r>
              <w:rPr>
                <w:rFonts w:ascii="Times New Roman" w:hAnsi="Times New Roman"/>
                <w:color w:val="000000"/>
                <w:sz w:val="24"/>
              </w:rPr>
              <w:t>II</w:t>
            </w:r>
            <w:r w:rsidRPr="00EC58C1">
              <w:rPr>
                <w:rFonts w:ascii="Times New Roman" w:hAnsi="Times New Roman"/>
                <w:color w:val="000000"/>
                <w:sz w:val="24"/>
                <w:lang w:val="ru-RU"/>
              </w:rPr>
              <w:t xml:space="preserve"> (</w:t>
            </w:r>
            <w:r>
              <w:rPr>
                <w:rFonts w:ascii="Times New Roman" w:hAnsi="Times New Roman"/>
                <w:i/>
                <w:color w:val="000000"/>
                <w:sz w:val="24"/>
              </w:rPr>
              <w:t>well</w:t>
            </w:r>
            <w:r w:rsidRPr="00EC58C1">
              <w:rPr>
                <w:rFonts w:ascii="Times New Roman" w:hAnsi="Times New Roman"/>
                <w:i/>
                <w:color w:val="000000"/>
                <w:sz w:val="24"/>
                <w:lang w:val="ru-RU"/>
              </w:rPr>
              <w:t>-</w:t>
            </w:r>
            <w:r>
              <w:rPr>
                <w:rFonts w:ascii="Times New Roman" w:hAnsi="Times New Roman"/>
                <w:i/>
                <w:color w:val="000000"/>
                <w:sz w:val="24"/>
              </w:rPr>
              <w:t>behaved</w:t>
            </w:r>
            <w:r w:rsidRPr="00EC58C1">
              <w:rPr>
                <w:rFonts w:ascii="Times New Roman" w:hAnsi="Times New Roman"/>
                <w:color w:val="000000"/>
                <w:sz w:val="24"/>
                <w:lang w:val="ru-RU"/>
              </w:rPr>
              <w:t xml:space="preserve">); сложные прилагательные путём соединения основы прилагательного с основой причастия </w:t>
            </w:r>
            <w:r>
              <w:rPr>
                <w:rFonts w:ascii="Times New Roman" w:hAnsi="Times New Roman"/>
                <w:color w:val="000000"/>
                <w:sz w:val="24"/>
              </w:rPr>
              <w:t>I</w:t>
            </w:r>
            <w:r w:rsidRPr="00EC58C1">
              <w:rPr>
                <w:rFonts w:ascii="Times New Roman" w:hAnsi="Times New Roman"/>
                <w:color w:val="000000"/>
                <w:sz w:val="24"/>
                <w:lang w:val="ru-RU"/>
              </w:rPr>
              <w:t xml:space="preserve"> (</w:t>
            </w:r>
            <w:r>
              <w:rPr>
                <w:rFonts w:ascii="Times New Roman" w:hAnsi="Times New Roman"/>
                <w:i/>
                <w:color w:val="000000"/>
                <w:sz w:val="24"/>
              </w:rPr>
              <w:t>nice</w:t>
            </w:r>
            <w:r w:rsidRPr="00EC58C1">
              <w:rPr>
                <w:rFonts w:ascii="Times New Roman" w:hAnsi="Times New Roman"/>
                <w:i/>
                <w:color w:val="000000"/>
                <w:sz w:val="24"/>
                <w:lang w:val="ru-RU"/>
              </w:rPr>
              <w:t>-</w:t>
            </w:r>
            <w:r>
              <w:rPr>
                <w:rFonts w:ascii="Times New Roman" w:hAnsi="Times New Roman"/>
                <w:i/>
                <w:color w:val="000000"/>
                <w:sz w:val="24"/>
              </w:rPr>
              <w:t>looking</w:t>
            </w:r>
            <w:r w:rsidRPr="00EC58C1">
              <w:rPr>
                <w:rFonts w:ascii="Times New Roman" w:hAnsi="Times New Roman"/>
                <w:color w:val="000000"/>
                <w:sz w:val="24"/>
                <w:lang w:val="ru-RU"/>
              </w:rPr>
              <w: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2.3.9</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и употреблять в устной и письменной речи родственные слова, образованные с использованием конверсии: образование имён существительных от неопределённых форм глаголов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run</w:t>
            </w:r>
            <w:r w:rsidRPr="00EC58C1">
              <w:rPr>
                <w:rFonts w:ascii="Times New Roman" w:hAnsi="Times New Roman"/>
                <w:i/>
                <w:color w:val="000000"/>
                <w:sz w:val="24"/>
                <w:lang w:val="ru-RU"/>
              </w:rPr>
              <w:t xml:space="preserve"> –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run</w:t>
            </w:r>
            <w:r w:rsidRPr="00EC58C1">
              <w:rPr>
                <w:rFonts w:ascii="Times New Roman" w:hAnsi="Times New Roman"/>
                <w:color w:val="000000"/>
                <w:sz w:val="24"/>
                <w:lang w:val="ru-RU"/>
              </w:rPr>
              <w:t>); имён существительных от прилагательных (</w:t>
            </w:r>
            <w:r>
              <w:rPr>
                <w:rFonts w:ascii="Times New Roman" w:hAnsi="Times New Roman"/>
                <w:i/>
                <w:color w:val="000000"/>
                <w:sz w:val="24"/>
              </w:rPr>
              <w:t>rich</w:t>
            </w:r>
            <w:r w:rsidRPr="00EC58C1">
              <w:rPr>
                <w:rFonts w:ascii="Times New Roman" w:hAnsi="Times New Roman"/>
                <w:i/>
                <w:color w:val="000000"/>
                <w:sz w:val="24"/>
                <w:lang w:val="ru-RU"/>
              </w:rPr>
              <w:t xml:space="preserve"> </w:t>
            </w:r>
            <w:r>
              <w:rPr>
                <w:rFonts w:ascii="Times New Roman" w:hAnsi="Times New Roman"/>
                <w:i/>
                <w:color w:val="000000"/>
                <w:sz w:val="24"/>
              </w:rPr>
              <w:t>people</w:t>
            </w:r>
            <w:r w:rsidRPr="00EC58C1">
              <w:rPr>
                <w:rFonts w:ascii="Times New Roman" w:hAnsi="Times New Roman"/>
                <w:i/>
                <w:color w:val="000000"/>
                <w:sz w:val="24"/>
                <w:lang w:val="ru-RU"/>
              </w:rPr>
              <w:t xml:space="preserve"> </w:t>
            </w:r>
            <w:r w:rsidRPr="00EC58C1">
              <w:rPr>
                <w:rFonts w:ascii="Times New Roman" w:hAnsi="Times New Roman"/>
                <w:i/>
                <w:color w:val="000000"/>
                <w:sz w:val="24"/>
                <w:lang w:val="ru-RU"/>
              </w:rPr>
              <w:lastRenderedPageBreak/>
              <w:t xml:space="preserve">– </w:t>
            </w:r>
            <w:r>
              <w:rPr>
                <w:rFonts w:ascii="Times New Roman" w:hAnsi="Times New Roman"/>
                <w:i/>
                <w:color w:val="000000"/>
                <w:sz w:val="24"/>
              </w:rPr>
              <w:t>the</w:t>
            </w:r>
            <w:r w:rsidRPr="00EC58C1">
              <w:rPr>
                <w:rFonts w:ascii="Times New Roman" w:hAnsi="Times New Roman"/>
                <w:i/>
                <w:color w:val="000000"/>
                <w:sz w:val="24"/>
                <w:lang w:val="ru-RU"/>
              </w:rPr>
              <w:t xml:space="preserve"> </w:t>
            </w:r>
            <w:r>
              <w:rPr>
                <w:rFonts w:ascii="Times New Roman" w:hAnsi="Times New Roman"/>
                <w:i/>
                <w:color w:val="000000"/>
                <w:sz w:val="24"/>
              </w:rPr>
              <w:t>rich</w:t>
            </w:r>
            <w:r w:rsidRPr="00EC58C1">
              <w:rPr>
                <w:rFonts w:ascii="Times New Roman" w:hAnsi="Times New Roman"/>
                <w:color w:val="000000"/>
                <w:sz w:val="24"/>
                <w:lang w:val="ru-RU"/>
              </w:rPr>
              <w:t>); глаголов от имён существительных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hand</w:t>
            </w:r>
            <w:r w:rsidRPr="00EC58C1">
              <w:rPr>
                <w:rFonts w:ascii="Times New Roman" w:hAnsi="Times New Roman"/>
                <w:i/>
                <w:color w:val="000000"/>
                <w:sz w:val="24"/>
                <w:lang w:val="ru-RU"/>
              </w:rPr>
              <w:t xml:space="preserve"> –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hand</w:t>
            </w:r>
            <w:r w:rsidRPr="00EC58C1">
              <w:rPr>
                <w:rFonts w:ascii="Times New Roman" w:hAnsi="Times New Roman"/>
                <w:color w:val="000000"/>
                <w:sz w:val="24"/>
                <w:lang w:val="ru-RU"/>
              </w:rPr>
              <w:t>); глаголов от имён прилагательных (</w:t>
            </w:r>
            <w:r>
              <w:rPr>
                <w:rFonts w:ascii="Times New Roman" w:hAnsi="Times New Roman"/>
                <w:i/>
                <w:color w:val="000000"/>
                <w:sz w:val="24"/>
              </w:rPr>
              <w:t>cool</w:t>
            </w:r>
            <w:r w:rsidRPr="00EC58C1">
              <w:rPr>
                <w:rFonts w:ascii="Times New Roman" w:hAnsi="Times New Roman"/>
                <w:i/>
                <w:color w:val="000000"/>
                <w:sz w:val="24"/>
                <w:lang w:val="ru-RU"/>
              </w:rPr>
              <w:t xml:space="preserve"> –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cool</w:t>
            </w:r>
            <w:r w:rsidRPr="00EC58C1">
              <w:rPr>
                <w:rFonts w:ascii="Times New Roman" w:hAnsi="Times New Roman"/>
                <w:color w:val="000000"/>
                <w:sz w:val="24"/>
                <w:lang w:val="ru-RU"/>
              </w:rPr>
              <w: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lastRenderedPageBreak/>
              <w:t>2.3.10</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и употреблять в устной и письменной речи имена прилагательные на </w:t>
            </w:r>
            <w:r w:rsidRPr="00EC58C1">
              <w:rPr>
                <w:rFonts w:ascii="Times New Roman" w:hAnsi="Times New Roman"/>
                <w:i/>
                <w:color w:val="000000"/>
                <w:sz w:val="24"/>
                <w:lang w:val="ru-RU"/>
              </w:rPr>
              <w:t>-</w:t>
            </w:r>
            <w:r>
              <w:rPr>
                <w:rFonts w:ascii="Times New Roman" w:hAnsi="Times New Roman"/>
                <w:i/>
                <w:color w:val="000000"/>
                <w:sz w:val="24"/>
              </w:rPr>
              <w:t>ed</w:t>
            </w:r>
            <w:r w:rsidRPr="00EC58C1">
              <w:rPr>
                <w:rFonts w:ascii="Times New Roman" w:hAnsi="Times New Roman"/>
                <w:color w:val="000000"/>
                <w:sz w:val="24"/>
                <w:lang w:val="ru-RU"/>
              </w:rPr>
              <w:t xml:space="preserve"> и </w:t>
            </w:r>
            <w:r w:rsidRPr="00EC58C1">
              <w:rPr>
                <w:rFonts w:ascii="Times New Roman" w:hAnsi="Times New Roman"/>
                <w:i/>
                <w:color w:val="000000"/>
                <w:sz w:val="24"/>
                <w:lang w:val="ru-RU"/>
              </w:rPr>
              <w:t>-</w:t>
            </w:r>
            <w:r>
              <w:rPr>
                <w:rFonts w:ascii="Times New Roman" w:hAnsi="Times New Roman"/>
                <w:i/>
                <w:color w:val="000000"/>
                <w:sz w:val="24"/>
              </w:rPr>
              <w:t>ing</w:t>
            </w:r>
            <w:r w:rsidRPr="00EC58C1">
              <w:rPr>
                <w:rFonts w:ascii="Times New Roman" w:hAnsi="Times New Roman"/>
                <w:color w:val="000000"/>
                <w:sz w:val="24"/>
                <w:lang w:val="ru-RU"/>
              </w:rPr>
              <w:t xml:space="preserve"> (</w:t>
            </w:r>
            <w:r>
              <w:rPr>
                <w:rFonts w:ascii="Times New Roman" w:hAnsi="Times New Roman"/>
                <w:i/>
                <w:color w:val="000000"/>
                <w:sz w:val="24"/>
              </w:rPr>
              <w:t>excited</w:t>
            </w:r>
            <w:r w:rsidRPr="00EC58C1">
              <w:rPr>
                <w:rFonts w:ascii="Times New Roman" w:hAnsi="Times New Roman"/>
                <w:i/>
                <w:color w:val="000000"/>
                <w:sz w:val="24"/>
                <w:lang w:val="ru-RU"/>
              </w:rPr>
              <w:t xml:space="preserve"> – </w:t>
            </w:r>
            <w:r>
              <w:rPr>
                <w:rFonts w:ascii="Times New Roman" w:hAnsi="Times New Roman"/>
                <w:i/>
                <w:color w:val="000000"/>
                <w:sz w:val="24"/>
              </w:rPr>
              <w:t>exciting</w:t>
            </w:r>
            <w:r w:rsidRPr="00EC58C1">
              <w:rPr>
                <w:rFonts w:ascii="Times New Roman" w:hAnsi="Times New Roman"/>
                <w:color w:val="000000"/>
                <w:sz w:val="24"/>
                <w:lang w:val="ru-RU"/>
              </w:rPr>
              <w: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2.3.11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и употреблять в устной и письменной речи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2.3.12</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и употреблять в устной и письменной речи различные средства связи для обеспечения целостности и логичности устного (письменного) высказывания</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i/>
                <w:color w:val="000000"/>
                <w:sz w:val="24"/>
              </w:rPr>
              <w:t xml:space="preserve">2.4 </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Грамматическая сторона речи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Знать и понимать особенности структуры простых и сложных предложений и различных коммуникативных типов предложений английского языка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2.4.2</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предложения с несколькими обстоятельствами, следующими в определённом порядке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2.4.3</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с начальным </w:t>
            </w:r>
            <w:r>
              <w:rPr>
                <w:rFonts w:ascii="Times New Roman" w:hAnsi="Times New Roman"/>
                <w:i/>
                <w:color w:val="000000"/>
                <w:sz w:val="24"/>
              </w:rPr>
              <w:t>It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2.4.4</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с начальным </w:t>
            </w:r>
            <w:r>
              <w:rPr>
                <w:rFonts w:ascii="Times New Roman" w:hAnsi="Times New Roman"/>
                <w:i/>
                <w:color w:val="000000"/>
                <w:sz w:val="24"/>
              </w:rPr>
              <w:t>There</w:t>
            </w:r>
            <w:r w:rsidRPr="00EC58C1">
              <w:rPr>
                <w:rFonts w:ascii="Times New Roman" w:hAnsi="Times New Roman"/>
                <w:i/>
                <w:color w:val="000000"/>
                <w:sz w:val="24"/>
                <w:lang w:val="ru-RU"/>
              </w:rPr>
              <w:t xml:space="preserve"> +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be</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2.4.5</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с глагольными конструкциями, содержащими глаголы-связки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be</w:t>
            </w:r>
            <w:r w:rsidRPr="00EC58C1">
              <w:rPr>
                <w:rFonts w:ascii="Times New Roman" w:hAnsi="Times New Roman"/>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look</w:t>
            </w:r>
            <w:r w:rsidRPr="00EC58C1">
              <w:rPr>
                <w:rFonts w:ascii="Times New Roman" w:hAnsi="Times New Roman"/>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seem</w:t>
            </w:r>
            <w:r w:rsidRPr="00EC58C1">
              <w:rPr>
                <w:rFonts w:ascii="Times New Roman" w:hAnsi="Times New Roman"/>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feel</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2.4.6</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w:t>
            </w:r>
            <w:r>
              <w:rPr>
                <w:rFonts w:ascii="Times New Roman" w:hAnsi="Times New Roman"/>
                <w:color w:val="000000"/>
                <w:sz w:val="24"/>
              </w:rPr>
              <w:t>c</w:t>
            </w:r>
            <w:r w:rsidRPr="00EC58C1">
              <w:rPr>
                <w:rFonts w:ascii="Times New Roman" w:hAnsi="Times New Roman"/>
                <w:color w:val="000000"/>
                <w:sz w:val="24"/>
                <w:lang w:val="ru-RU"/>
              </w:rPr>
              <w:t xml:space="preserve">о сложным дополнением – </w:t>
            </w:r>
            <w:r>
              <w:rPr>
                <w:rFonts w:ascii="Times New Roman" w:hAnsi="Times New Roman"/>
                <w:color w:val="000000"/>
                <w:sz w:val="24"/>
              </w:rPr>
              <w:t>Complex</w:t>
            </w:r>
            <w:r w:rsidRPr="00EC58C1">
              <w:rPr>
                <w:rFonts w:ascii="Times New Roman" w:hAnsi="Times New Roman"/>
                <w:color w:val="000000"/>
                <w:sz w:val="24"/>
                <w:lang w:val="ru-RU"/>
              </w:rPr>
              <w:t xml:space="preserve"> </w:t>
            </w:r>
            <w:r>
              <w:rPr>
                <w:rFonts w:ascii="Times New Roman" w:hAnsi="Times New Roman"/>
                <w:color w:val="000000"/>
                <w:sz w:val="24"/>
              </w:rPr>
              <w:t>Subject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2.4.7</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w:t>
            </w:r>
            <w:r>
              <w:rPr>
                <w:rFonts w:ascii="Times New Roman" w:hAnsi="Times New Roman"/>
                <w:color w:val="000000"/>
                <w:sz w:val="24"/>
              </w:rPr>
              <w:t>c</w:t>
            </w:r>
            <w:r w:rsidRPr="00EC58C1">
              <w:rPr>
                <w:rFonts w:ascii="Times New Roman" w:hAnsi="Times New Roman"/>
                <w:color w:val="000000"/>
                <w:sz w:val="24"/>
                <w:lang w:val="ru-RU"/>
              </w:rPr>
              <w:t xml:space="preserve">о сложным дополнением – </w:t>
            </w:r>
            <w:r>
              <w:rPr>
                <w:rFonts w:ascii="Times New Roman" w:hAnsi="Times New Roman"/>
                <w:color w:val="000000"/>
                <w:sz w:val="24"/>
              </w:rPr>
              <w:t>Complex</w:t>
            </w:r>
            <w:r w:rsidRPr="00EC58C1">
              <w:rPr>
                <w:rFonts w:ascii="Times New Roman" w:hAnsi="Times New Roman"/>
                <w:color w:val="000000"/>
                <w:sz w:val="24"/>
                <w:lang w:val="ru-RU"/>
              </w:rPr>
              <w:t xml:space="preserve"> </w:t>
            </w:r>
            <w:r>
              <w:rPr>
                <w:rFonts w:ascii="Times New Roman" w:hAnsi="Times New Roman"/>
                <w:color w:val="000000"/>
                <w:sz w:val="24"/>
              </w:rPr>
              <w:t>Object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2.4.8</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сложносочинённые предложения с сочинительными союзами </w:t>
            </w:r>
            <w:r>
              <w:rPr>
                <w:rFonts w:ascii="Times New Roman" w:hAnsi="Times New Roman"/>
                <w:i/>
                <w:color w:val="000000"/>
                <w:sz w:val="24"/>
              </w:rPr>
              <w:t>and</w:t>
            </w:r>
            <w:r w:rsidRPr="00EC58C1">
              <w:rPr>
                <w:rFonts w:ascii="Times New Roman" w:hAnsi="Times New Roman"/>
                <w:color w:val="000000"/>
                <w:sz w:val="24"/>
                <w:lang w:val="ru-RU"/>
              </w:rPr>
              <w:t xml:space="preserve">, </w:t>
            </w:r>
            <w:r>
              <w:rPr>
                <w:rFonts w:ascii="Times New Roman" w:hAnsi="Times New Roman"/>
                <w:i/>
                <w:color w:val="000000"/>
                <w:sz w:val="24"/>
              </w:rPr>
              <w:t>but</w:t>
            </w:r>
            <w:r w:rsidRPr="00EC58C1">
              <w:rPr>
                <w:rFonts w:ascii="Times New Roman" w:hAnsi="Times New Roman"/>
                <w:color w:val="000000"/>
                <w:sz w:val="24"/>
                <w:lang w:val="ru-RU"/>
              </w:rPr>
              <w:t xml:space="preserve">, </w:t>
            </w:r>
            <w:r>
              <w:rPr>
                <w:rFonts w:ascii="Times New Roman" w:hAnsi="Times New Roman"/>
                <w:i/>
                <w:color w:val="000000"/>
                <w:sz w:val="24"/>
              </w:rPr>
              <w:t>or</w:t>
            </w:r>
            <w:r w:rsidRPr="00EC58C1">
              <w:rPr>
                <w:rFonts w:ascii="Times New Roman" w:hAnsi="Times New Roman"/>
                <w:color w:val="000000"/>
                <w:sz w:val="24"/>
                <w:lang w:val="ru-RU"/>
              </w:rPr>
              <w:t xml:space="preserve"> </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lastRenderedPageBreak/>
              <w:t>2.4.9</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сложноподчинённые предложения с союзами и союзными словами </w:t>
            </w:r>
            <w:r>
              <w:rPr>
                <w:rFonts w:ascii="Times New Roman" w:hAnsi="Times New Roman"/>
                <w:i/>
                <w:color w:val="000000"/>
                <w:sz w:val="24"/>
              </w:rPr>
              <w:t>because</w:t>
            </w:r>
            <w:r w:rsidRPr="00EC58C1">
              <w:rPr>
                <w:rFonts w:ascii="Times New Roman" w:hAnsi="Times New Roman"/>
                <w:color w:val="000000"/>
                <w:sz w:val="24"/>
                <w:lang w:val="ru-RU"/>
              </w:rPr>
              <w:t xml:space="preserve">, </w:t>
            </w:r>
            <w:r>
              <w:rPr>
                <w:rFonts w:ascii="Times New Roman" w:hAnsi="Times New Roman"/>
                <w:i/>
                <w:color w:val="000000"/>
                <w:sz w:val="24"/>
              </w:rPr>
              <w:t>if</w:t>
            </w:r>
            <w:r w:rsidRPr="00EC58C1">
              <w:rPr>
                <w:rFonts w:ascii="Times New Roman" w:hAnsi="Times New Roman"/>
                <w:color w:val="000000"/>
                <w:sz w:val="24"/>
                <w:lang w:val="ru-RU"/>
              </w:rPr>
              <w:t xml:space="preserve">, </w:t>
            </w:r>
            <w:r>
              <w:rPr>
                <w:rFonts w:ascii="Times New Roman" w:hAnsi="Times New Roman"/>
                <w:i/>
                <w:color w:val="000000"/>
                <w:sz w:val="24"/>
              </w:rPr>
              <w:t>when</w:t>
            </w:r>
            <w:r w:rsidRPr="00EC58C1">
              <w:rPr>
                <w:rFonts w:ascii="Times New Roman" w:hAnsi="Times New Roman"/>
                <w:color w:val="000000"/>
                <w:sz w:val="24"/>
                <w:lang w:val="ru-RU"/>
              </w:rPr>
              <w:t xml:space="preserve">, </w:t>
            </w:r>
            <w:r>
              <w:rPr>
                <w:rFonts w:ascii="Times New Roman" w:hAnsi="Times New Roman"/>
                <w:i/>
                <w:color w:val="000000"/>
                <w:sz w:val="24"/>
              </w:rPr>
              <w:t>where</w:t>
            </w:r>
            <w:r w:rsidRPr="00EC58C1">
              <w:rPr>
                <w:rFonts w:ascii="Times New Roman" w:hAnsi="Times New Roman"/>
                <w:color w:val="000000"/>
                <w:sz w:val="24"/>
                <w:lang w:val="ru-RU"/>
              </w:rPr>
              <w:t xml:space="preserve">, </w:t>
            </w:r>
            <w:r>
              <w:rPr>
                <w:rFonts w:ascii="Times New Roman" w:hAnsi="Times New Roman"/>
                <w:i/>
                <w:color w:val="000000"/>
                <w:sz w:val="24"/>
              </w:rPr>
              <w:t>what</w:t>
            </w:r>
            <w:r w:rsidRPr="00EC58C1">
              <w:rPr>
                <w:rFonts w:ascii="Times New Roman" w:hAnsi="Times New Roman"/>
                <w:color w:val="000000"/>
                <w:sz w:val="24"/>
                <w:lang w:val="ru-RU"/>
              </w:rPr>
              <w:t xml:space="preserve">, </w:t>
            </w:r>
            <w:r>
              <w:rPr>
                <w:rFonts w:ascii="Times New Roman" w:hAnsi="Times New Roman"/>
                <w:i/>
                <w:color w:val="000000"/>
                <w:sz w:val="24"/>
              </w:rPr>
              <w:t>why</w:t>
            </w:r>
            <w:r w:rsidRPr="00EC58C1">
              <w:rPr>
                <w:rFonts w:ascii="Times New Roman" w:hAnsi="Times New Roman"/>
                <w:color w:val="000000"/>
                <w:sz w:val="24"/>
                <w:lang w:val="ru-RU"/>
              </w:rPr>
              <w:t xml:space="preserve">, </w:t>
            </w:r>
            <w:r>
              <w:rPr>
                <w:rFonts w:ascii="Times New Roman" w:hAnsi="Times New Roman"/>
                <w:i/>
                <w:color w:val="000000"/>
                <w:sz w:val="24"/>
              </w:rPr>
              <w:t>how</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2.4.10</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сложноподчинённые предложения с определительными придаточными с союзными словами </w:t>
            </w:r>
            <w:r>
              <w:rPr>
                <w:rFonts w:ascii="Times New Roman" w:hAnsi="Times New Roman"/>
                <w:i/>
                <w:color w:val="000000"/>
                <w:sz w:val="24"/>
              </w:rPr>
              <w:t>who</w:t>
            </w:r>
            <w:r w:rsidRPr="00EC58C1">
              <w:rPr>
                <w:rFonts w:ascii="Times New Roman" w:hAnsi="Times New Roman"/>
                <w:color w:val="000000"/>
                <w:sz w:val="24"/>
                <w:lang w:val="ru-RU"/>
              </w:rPr>
              <w:t xml:space="preserve">, </w:t>
            </w:r>
            <w:r>
              <w:rPr>
                <w:rFonts w:ascii="Times New Roman" w:hAnsi="Times New Roman"/>
                <w:i/>
                <w:color w:val="000000"/>
                <w:sz w:val="24"/>
              </w:rPr>
              <w:t>which</w:t>
            </w:r>
            <w:r w:rsidRPr="00EC58C1">
              <w:rPr>
                <w:rFonts w:ascii="Times New Roman" w:hAnsi="Times New Roman"/>
                <w:color w:val="000000"/>
                <w:sz w:val="24"/>
                <w:lang w:val="ru-RU"/>
              </w:rPr>
              <w:t xml:space="preserve">, </w:t>
            </w:r>
            <w:r>
              <w:rPr>
                <w:rFonts w:ascii="Times New Roman" w:hAnsi="Times New Roman"/>
                <w:i/>
                <w:color w:val="000000"/>
                <w:sz w:val="24"/>
              </w:rPr>
              <w:t>that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2.4.11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сложноподчинённые предложения с союзными словами </w:t>
            </w:r>
            <w:r>
              <w:rPr>
                <w:rFonts w:ascii="Times New Roman" w:hAnsi="Times New Roman"/>
                <w:i/>
                <w:color w:val="000000"/>
                <w:sz w:val="24"/>
              </w:rPr>
              <w:t>whoever</w:t>
            </w:r>
            <w:r w:rsidRPr="00EC58C1">
              <w:rPr>
                <w:rFonts w:ascii="Times New Roman" w:hAnsi="Times New Roman"/>
                <w:color w:val="000000"/>
                <w:sz w:val="24"/>
                <w:lang w:val="ru-RU"/>
              </w:rPr>
              <w:t xml:space="preserve">, </w:t>
            </w:r>
            <w:r>
              <w:rPr>
                <w:rFonts w:ascii="Times New Roman" w:hAnsi="Times New Roman"/>
                <w:i/>
                <w:color w:val="000000"/>
                <w:sz w:val="24"/>
              </w:rPr>
              <w:t>whatever</w:t>
            </w:r>
            <w:r w:rsidRPr="00EC58C1">
              <w:rPr>
                <w:rFonts w:ascii="Times New Roman" w:hAnsi="Times New Roman"/>
                <w:color w:val="000000"/>
                <w:sz w:val="24"/>
                <w:lang w:val="ru-RU"/>
              </w:rPr>
              <w:t xml:space="preserve">, </w:t>
            </w:r>
            <w:r>
              <w:rPr>
                <w:rFonts w:ascii="Times New Roman" w:hAnsi="Times New Roman"/>
                <w:i/>
                <w:color w:val="000000"/>
                <w:sz w:val="24"/>
              </w:rPr>
              <w:t>however</w:t>
            </w:r>
            <w:r w:rsidRPr="00EC58C1">
              <w:rPr>
                <w:rFonts w:ascii="Times New Roman" w:hAnsi="Times New Roman"/>
                <w:color w:val="000000"/>
                <w:sz w:val="24"/>
                <w:lang w:val="ru-RU"/>
              </w:rPr>
              <w:t xml:space="preserve">, </w:t>
            </w:r>
            <w:r>
              <w:rPr>
                <w:rFonts w:ascii="Times New Roman" w:hAnsi="Times New Roman"/>
                <w:i/>
                <w:color w:val="000000"/>
                <w:sz w:val="24"/>
              </w:rPr>
              <w:t>whenever</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2.4.12</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условные предложения с глаголами в </w:t>
            </w:r>
            <w:r w:rsidRPr="00EC58C1">
              <w:rPr>
                <w:rFonts w:ascii="Times New Roman" w:hAnsi="Times New Roman"/>
                <w:color w:val="000000"/>
                <w:spacing w:val="-4"/>
                <w:sz w:val="24"/>
                <w:lang w:val="ru-RU"/>
              </w:rPr>
              <w:t>изъявительном наклонении (</w:t>
            </w:r>
            <w:r>
              <w:rPr>
                <w:rFonts w:ascii="Times New Roman" w:hAnsi="Times New Roman"/>
                <w:color w:val="000000"/>
                <w:spacing w:val="-4"/>
                <w:sz w:val="24"/>
              </w:rPr>
              <w:t>Conditional</w:t>
            </w:r>
            <w:r w:rsidRPr="00EC58C1">
              <w:rPr>
                <w:rFonts w:ascii="Times New Roman" w:hAnsi="Times New Roman"/>
                <w:color w:val="000000"/>
                <w:spacing w:val="-4"/>
                <w:sz w:val="24"/>
                <w:lang w:val="ru-RU"/>
              </w:rPr>
              <w:t xml:space="preserve"> 0, </w:t>
            </w:r>
            <w:r>
              <w:rPr>
                <w:rFonts w:ascii="Times New Roman" w:hAnsi="Times New Roman"/>
                <w:color w:val="000000"/>
                <w:spacing w:val="-4"/>
                <w:sz w:val="24"/>
              </w:rPr>
              <w:t>Conditional</w:t>
            </w:r>
            <w:r w:rsidRPr="00EC58C1">
              <w:rPr>
                <w:rFonts w:ascii="Times New Roman" w:hAnsi="Times New Roman"/>
                <w:color w:val="000000"/>
                <w:spacing w:val="-4"/>
                <w:sz w:val="24"/>
                <w:lang w:val="ru-RU"/>
              </w:rPr>
              <w:t xml:space="preserve"> </w:t>
            </w:r>
            <w:r>
              <w:rPr>
                <w:rFonts w:ascii="Times New Roman" w:hAnsi="Times New Roman"/>
                <w:color w:val="000000"/>
                <w:spacing w:val="-4"/>
                <w:sz w:val="24"/>
              </w:rPr>
              <w:t>I</w:t>
            </w:r>
            <w:r w:rsidRPr="00EC58C1">
              <w:rPr>
                <w:rFonts w:ascii="Times New Roman" w:hAnsi="Times New Roman"/>
                <w:color w:val="000000"/>
                <w:spacing w:val="-4"/>
                <w:sz w:val="24"/>
                <w:lang w:val="ru-RU"/>
              </w:rPr>
              <w:t xml:space="preserve">) </w:t>
            </w:r>
            <w:r w:rsidRPr="00EC58C1">
              <w:rPr>
                <w:rFonts w:ascii="Times New Roman" w:hAnsi="Times New Roman"/>
                <w:color w:val="000000"/>
                <w:sz w:val="24"/>
                <w:lang w:val="ru-RU"/>
              </w:rPr>
              <w:t>и с глаголами в сослагательном наклонении (</w:t>
            </w:r>
            <w:r>
              <w:rPr>
                <w:rFonts w:ascii="Times New Roman" w:hAnsi="Times New Roman"/>
                <w:color w:val="000000"/>
                <w:sz w:val="24"/>
              </w:rPr>
              <w:t>Conditional</w:t>
            </w:r>
            <w:r w:rsidRPr="00EC58C1">
              <w:rPr>
                <w:rFonts w:ascii="Times New Roman" w:hAnsi="Times New Roman"/>
                <w:color w:val="000000"/>
                <w:sz w:val="24"/>
                <w:lang w:val="ru-RU"/>
              </w:rPr>
              <w:t xml:space="preserve"> </w:t>
            </w:r>
            <w:r>
              <w:rPr>
                <w:rFonts w:ascii="Times New Roman" w:hAnsi="Times New Roman"/>
                <w:color w:val="000000"/>
                <w:sz w:val="24"/>
              </w:rPr>
              <w:t>II</w:t>
            </w:r>
            <w:r w:rsidRPr="00EC58C1">
              <w:rPr>
                <w:rFonts w:ascii="Times New Roman" w:hAnsi="Times New Roman"/>
                <w:color w:val="000000"/>
                <w:sz w:val="24"/>
                <w:lang w:val="ru-RU"/>
              </w:rPr>
              <w:t>)</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2.4.13</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Распознавать в звучащем и письменном тексте и употреблять в устной и письменной речи все типы вопросительных предложений (общий, специальный, альтернативный, разделительный вопросы в Present/Past/Future Simple Tense, Present/Past Continuous Tense, Present/ Past Perfect Tense, Present Perfect Continuous Tense)</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2.4.14</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2.4.15</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модальные глаголы в косвенной речи в настоящем и прошедшем времени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2.4.16</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с конструкциями </w:t>
            </w:r>
            <w:r>
              <w:rPr>
                <w:rFonts w:ascii="Times New Roman" w:hAnsi="Times New Roman"/>
                <w:i/>
                <w:color w:val="000000"/>
                <w:sz w:val="24"/>
              </w:rPr>
              <w:t>as</w:t>
            </w:r>
            <w:r w:rsidRPr="00EC58C1">
              <w:rPr>
                <w:rFonts w:ascii="Times New Roman" w:hAnsi="Times New Roman"/>
                <w:i/>
                <w:color w:val="000000"/>
                <w:sz w:val="24"/>
                <w:lang w:val="ru-RU"/>
              </w:rPr>
              <w:t xml:space="preserve">… </w:t>
            </w:r>
            <w:r>
              <w:rPr>
                <w:rFonts w:ascii="Times New Roman" w:hAnsi="Times New Roman"/>
                <w:i/>
                <w:color w:val="000000"/>
                <w:sz w:val="24"/>
              </w:rPr>
              <w:t>as</w:t>
            </w:r>
            <w:r w:rsidRPr="00EC58C1">
              <w:rPr>
                <w:rFonts w:ascii="Times New Roman" w:hAnsi="Times New Roman"/>
                <w:color w:val="000000"/>
                <w:sz w:val="24"/>
                <w:lang w:val="ru-RU"/>
              </w:rPr>
              <w:t xml:space="preserve">, </w:t>
            </w:r>
            <w:r>
              <w:rPr>
                <w:rFonts w:ascii="Times New Roman" w:hAnsi="Times New Roman"/>
                <w:i/>
                <w:color w:val="000000"/>
                <w:sz w:val="24"/>
              </w:rPr>
              <w:t>not</w:t>
            </w:r>
            <w:r w:rsidRPr="00EC58C1">
              <w:rPr>
                <w:rFonts w:ascii="Times New Roman" w:hAnsi="Times New Roman"/>
                <w:i/>
                <w:color w:val="000000"/>
                <w:sz w:val="24"/>
                <w:lang w:val="ru-RU"/>
              </w:rPr>
              <w:t xml:space="preserve"> </w:t>
            </w:r>
            <w:r>
              <w:rPr>
                <w:rFonts w:ascii="Times New Roman" w:hAnsi="Times New Roman"/>
                <w:i/>
                <w:color w:val="000000"/>
                <w:sz w:val="24"/>
              </w:rPr>
              <w:t>so</w:t>
            </w:r>
            <w:r w:rsidRPr="00EC58C1">
              <w:rPr>
                <w:rFonts w:ascii="Times New Roman" w:hAnsi="Times New Roman"/>
                <w:i/>
                <w:color w:val="000000"/>
                <w:sz w:val="24"/>
                <w:lang w:val="ru-RU"/>
              </w:rPr>
              <w:t xml:space="preserve">… </w:t>
            </w:r>
            <w:r>
              <w:rPr>
                <w:rFonts w:ascii="Times New Roman" w:hAnsi="Times New Roman"/>
                <w:i/>
                <w:color w:val="000000"/>
                <w:sz w:val="24"/>
              </w:rPr>
              <w:t>as</w:t>
            </w:r>
            <w:r w:rsidRPr="00EC58C1">
              <w:rPr>
                <w:rFonts w:ascii="Times New Roman" w:hAnsi="Times New Roman"/>
                <w:color w:val="000000"/>
                <w:sz w:val="24"/>
                <w:lang w:val="ru-RU"/>
              </w:rPr>
              <w:t xml:space="preserve">, </w:t>
            </w:r>
            <w:r>
              <w:rPr>
                <w:rFonts w:ascii="Times New Roman" w:hAnsi="Times New Roman"/>
                <w:i/>
                <w:color w:val="000000"/>
                <w:sz w:val="24"/>
              </w:rPr>
              <w:t>both</w:t>
            </w:r>
            <w:r w:rsidRPr="00EC58C1">
              <w:rPr>
                <w:rFonts w:ascii="Times New Roman" w:hAnsi="Times New Roman"/>
                <w:i/>
                <w:color w:val="000000"/>
                <w:sz w:val="24"/>
                <w:lang w:val="ru-RU"/>
              </w:rPr>
              <w:t xml:space="preserve">… </w:t>
            </w:r>
            <w:r>
              <w:rPr>
                <w:rFonts w:ascii="Times New Roman" w:hAnsi="Times New Roman"/>
                <w:i/>
                <w:color w:val="000000"/>
                <w:sz w:val="24"/>
              </w:rPr>
              <w:t>and</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either</w:t>
            </w:r>
            <w:r w:rsidRPr="00EC58C1">
              <w:rPr>
                <w:rFonts w:ascii="Times New Roman" w:hAnsi="Times New Roman"/>
                <w:i/>
                <w:color w:val="000000"/>
                <w:sz w:val="24"/>
                <w:lang w:val="ru-RU"/>
              </w:rPr>
              <w:t xml:space="preserve">… </w:t>
            </w:r>
            <w:r>
              <w:rPr>
                <w:rFonts w:ascii="Times New Roman" w:hAnsi="Times New Roman"/>
                <w:i/>
                <w:color w:val="000000"/>
                <w:sz w:val="24"/>
              </w:rPr>
              <w:t>or</w:t>
            </w:r>
            <w:r w:rsidRPr="00EC58C1">
              <w:rPr>
                <w:rFonts w:ascii="Times New Roman" w:hAnsi="Times New Roman"/>
                <w:color w:val="000000"/>
                <w:sz w:val="24"/>
                <w:lang w:val="ru-RU"/>
              </w:rPr>
              <w:t xml:space="preserve">, </w:t>
            </w:r>
            <w:r>
              <w:rPr>
                <w:rFonts w:ascii="Times New Roman" w:hAnsi="Times New Roman"/>
                <w:i/>
                <w:color w:val="000000"/>
                <w:sz w:val="24"/>
              </w:rPr>
              <w:t>neither</w:t>
            </w:r>
            <w:r w:rsidRPr="00EC58C1">
              <w:rPr>
                <w:rFonts w:ascii="Times New Roman" w:hAnsi="Times New Roman"/>
                <w:i/>
                <w:color w:val="000000"/>
                <w:sz w:val="24"/>
                <w:lang w:val="ru-RU"/>
              </w:rPr>
              <w:t xml:space="preserve">… </w:t>
            </w:r>
            <w:r>
              <w:rPr>
                <w:rFonts w:ascii="Times New Roman" w:hAnsi="Times New Roman"/>
                <w:i/>
                <w:color w:val="000000"/>
                <w:sz w:val="24"/>
              </w:rPr>
              <w:t>nor</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2.4.17</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предложения с </w:t>
            </w:r>
            <w:r>
              <w:rPr>
                <w:rFonts w:ascii="Times New Roman" w:hAnsi="Times New Roman"/>
                <w:i/>
                <w:color w:val="000000"/>
                <w:sz w:val="24"/>
              </w:rPr>
              <w:t>I</w:t>
            </w:r>
            <w:r w:rsidRPr="00EC58C1">
              <w:rPr>
                <w:rFonts w:ascii="Times New Roman" w:hAnsi="Times New Roman"/>
                <w:i/>
                <w:color w:val="000000"/>
                <w:sz w:val="24"/>
                <w:lang w:val="ru-RU"/>
              </w:rPr>
              <w:t xml:space="preserve"> </w:t>
            </w:r>
            <w:r>
              <w:rPr>
                <w:rFonts w:ascii="Times New Roman" w:hAnsi="Times New Roman"/>
                <w:i/>
                <w:color w:val="000000"/>
                <w:sz w:val="24"/>
              </w:rPr>
              <w:t>wish</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2.4.18</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конструкции с глаголами на </w:t>
            </w:r>
            <w:r w:rsidRPr="00EC58C1">
              <w:rPr>
                <w:rFonts w:ascii="Times New Roman" w:hAnsi="Times New Roman"/>
                <w:i/>
                <w:color w:val="000000"/>
                <w:sz w:val="24"/>
                <w:lang w:val="ru-RU"/>
              </w:rPr>
              <w:t>-</w:t>
            </w:r>
            <w:r>
              <w:rPr>
                <w:rFonts w:ascii="Times New Roman" w:hAnsi="Times New Roman"/>
                <w:i/>
                <w:color w:val="000000"/>
                <w:sz w:val="24"/>
              </w:rPr>
              <w:t>ing</w:t>
            </w:r>
            <w:r w:rsidRPr="00EC58C1">
              <w:rPr>
                <w:rFonts w:ascii="Times New Roman" w:hAnsi="Times New Roman"/>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love</w:t>
            </w:r>
            <w:r w:rsidRPr="00EC58C1">
              <w:rPr>
                <w:rFonts w:ascii="Times New Roman" w:hAnsi="Times New Roman"/>
                <w:i/>
                <w:color w:val="000000"/>
                <w:sz w:val="24"/>
                <w:lang w:val="ru-RU"/>
              </w:rPr>
              <w:t>/</w:t>
            </w:r>
            <w:r>
              <w:rPr>
                <w:rFonts w:ascii="Times New Roman" w:hAnsi="Times New Roman"/>
                <w:i/>
                <w:color w:val="000000"/>
                <w:sz w:val="24"/>
              </w:rPr>
              <w:t>hate</w:t>
            </w:r>
            <w:r w:rsidRPr="00EC58C1">
              <w:rPr>
                <w:rFonts w:ascii="Times New Roman" w:hAnsi="Times New Roman"/>
                <w:i/>
                <w:color w:val="000000"/>
                <w:sz w:val="24"/>
                <w:lang w:val="ru-RU"/>
              </w:rPr>
              <w:t xml:space="preserve"> </w:t>
            </w:r>
            <w:r>
              <w:rPr>
                <w:rFonts w:ascii="Times New Roman" w:hAnsi="Times New Roman"/>
                <w:i/>
                <w:color w:val="000000"/>
                <w:sz w:val="24"/>
              </w:rPr>
              <w:t>doing</w:t>
            </w:r>
            <w:r w:rsidRPr="00EC58C1">
              <w:rPr>
                <w:rFonts w:ascii="Times New Roman" w:hAnsi="Times New Roman"/>
                <w:i/>
                <w:color w:val="000000"/>
                <w:sz w:val="24"/>
                <w:lang w:val="ru-RU"/>
              </w:rPr>
              <w:t xml:space="preserve"> </w:t>
            </w:r>
            <w:r>
              <w:rPr>
                <w:rFonts w:ascii="Times New Roman" w:hAnsi="Times New Roman"/>
                <w:i/>
                <w:color w:val="000000"/>
                <w:sz w:val="24"/>
              </w:rPr>
              <w:t>smth</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2.4.19</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w:t>
            </w:r>
            <w:r w:rsidRPr="00EC58C1">
              <w:rPr>
                <w:rFonts w:ascii="Times New Roman" w:hAnsi="Times New Roman"/>
                <w:color w:val="000000"/>
                <w:sz w:val="24"/>
                <w:lang w:val="ru-RU"/>
              </w:rPr>
              <w:lastRenderedPageBreak/>
              <w:t xml:space="preserve">устной и письменной речи конструкции </w:t>
            </w:r>
            <w:r>
              <w:rPr>
                <w:rFonts w:ascii="Times New Roman" w:hAnsi="Times New Roman"/>
                <w:color w:val="000000"/>
                <w:sz w:val="24"/>
              </w:rPr>
              <w:t>c</w:t>
            </w:r>
            <w:r w:rsidRPr="00EC58C1">
              <w:rPr>
                <w:rFonts w:ascii="Times New Roman" w:hAnsi="Times New Roman"/>
                <w:color w:val="000000"/>
                <w:sz w:val="24"/>
                <w:lang w:val="ru-RU"/>
              </w:rPr>
              <w:t xml:space="preserve"> глаголами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stop</w:t>
            </w:r>
            <w:r w:rsidRPr="00EC58C1">
              <w:rPr>
                <w:rFonts w:ascii="Times New Roman" w:hAnsi="Times New Roman"/>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remember</w:t>
            </w:r>
            <w:r w:rsidRPr="00EC58C1">
              <w:rPr>
                <w:rFonts w:ascii="Times New Roman" w:hAnsi="Times New Roman"/>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forget</w:t>
            </w:r>
            <w:r w:rsidRPr="00EC58C1">
              <w:rPr>
                <w:rFonts w:ascii="Times New Roman" w:hAnsi="Times New Roman"/>
                <w:color w:val="000000"/>
                <w:sz w:val="24"/>
                <w:lang w:val="ru-RU"/>
              </w:rPr>
              <w:t xml:space="preserve"> (разница в значении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stop</w:t>
            </w:r>
            <w:r w:rsidRPr="00EC58C1">
              <w:rPr>
                <w:rFonts w:ascii="Times New Roman" w:hAnsi="Times New Roman"/>
                <w:i/>
                <w:color w:val="000000"/>
                <w:sz w:val="24"/>
                <w:lang w:val="ru-RU"/>
              </w:rPr>
              <w:t xml:space="preserve"> </w:t>
            </w:r>
            <w:r>
              <w:rPr>
                <w:rFonts w:ascii="Times New Roman" w:hAnsi="Times New Roman"/>
                <w:i/>
                <w:color w:val="000000"/>
                <w:sz w:val="24"/>
              </w:rPr>
              <w:t>doing</w:t>
            </w:r>
            <w:r w:rsidRPr="00EC58C1">
              <w:rPr>
                <w:rFonts w:ascii="Times New Roman" w:hAnsi="Times New Roman"/>
                <w:i/>
                <w:color w:val="000000"/>
                <w:sz w:val="24"/>
                <w:lang w:val="ru-RU"/>
              </w:rPr>
              <w:t xml:space="preserve"> </w:t>
            </w:r>
            <w:r>
              <w:rPr>
                <w:rFonts w:ascii="Times New Roman" w:hAnsi="Times New Roman"/>
                <w:i/>
                <w:color w:val="000000"/>
                <w:sz w:val="24"/>
              </w:rPr>
              <w:t>smth</w:t>
            </w:r>
            <w:r w:rsidRPr="00EC58C1">
              <w:rPr>
                <w:rFonts w:ascii="Times New Roman" w:hAnsi="Times New Roman"/>
                <w:i/>
                <w:color w:val="000000"/>
                <w:sz w:val="24"/>
                <w:lang w:val="ru-RU"/>
              </w:rPr>
              <w:t xml:space="preserve"> </w:t>
            </w:r>
            <w:r w:rsidRPr="00EC58C1">
              <w:rPr>
                <w:rFonts w:ascii="Times New Roman" w:hAnsi="Times New Roman"/>
                <w:color w:val="000000"/>
                <w:sz w:val="24"/>
                <w:lang w:val="ru-RU"/>
              </w:rPr>
              <w:t xml:space="preserve">и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stop</w:t>
            </w:r>
            <w:r w:rsidRPr="00EC58C1">
              <w:rPr>
                <w:rFonts w:ascii="Times New Roman" w:hAnsi="Times New Roman"/>
                <w:i/>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do</w:t>
            </w:r>
            <w:r w:rsidRPr="00EC58C1">
              <w:rPr>
                <w:rFonts w:ascii="Times New Roman" w:hAnsi="Times New Roman"/>
                <w:i/>
                <w:color w:val="000000"/>
                <w:sz w:val="24"/>
                <w:lang w:val="ru-RU"/>
              </w:rPr>
              <w:t xml:space="preserve"> </w:t>
            </w:r>
            <w:r>
              <w:rPr>
                <w:rFonts w:ascii="Times New Roman" w:hAnsi="Times New Roman"/>
                <w:i/>
                <w:color w:val="000000"/>
                <w:sz w:val="24"/>
              </w:rPr>
              <w:t>smth</w:t>
            </w:r>
            <w:r w:rsidRPr="00EC58C1">
              <w:rPr>
                <w:rFonts w:ascii="Times New Roman" w:hAnsi="Times New Roman"/>
                <w:color w:val="000000"/>
                <w:sz w:val="24"/>
                <w:lang w:val="ru-RU"/>
              </w:rPr>
              <w:t>)</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lastRenderedPageBreak/>
              <w:t>2.4.20</w:t>
            </w:r>
          </w:p>
        </w:tc>
        <w:tc>
          <w:tcPr>
            <w:tcW w:w="11837" w:type="dxa"/>
            <w:tcMar>
              <w:top w:w="50" w:type="dxa"/>
              <w:left w:w="100" w:type="dxa"/>
            </w:tcMar>
            <w:vAlign w:val="center"/>
          </w:tcPr>
          <w:p w:rsidR="004D704C" w:rsidRDefault="00EC58C1">
            <w:pPr>
              <w:spacing w:after="0" w:line="336" w:lineRule="auto"/>
              <w:ind w:firstLine="600"/>
              <w:jc w:val="both"/>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конструкцию </w:t>
            </w:r>
            <w:r>
              <w:rPr>
                <w:rFonts w:ascii="Times New Roman" w:hAnsi="Times New Roman"/>
                <w:i/>
                <w:color w:val="000000"/>
                <w:sz w:val="24"/>
              </w:rPr>
              <w:t>It takes me… to do smth</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2.4.21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конструкцию </w:t>
            </w:r>
            <w:r>
              <w:rPr>
                <w:rFonts w:ascii="Times New Roman" w:hAnsi="Times New Roman"/>
                <w:i/>
                <w:color w:val="000000"/>
                <w:sz w:val="24"/>
              </w:rPr>
              <w:t>used</w:t>
            </w:r>
            <w:r w:rsidRPr="00EC58C1">
              <w:rPr>
                <w:rFonts w:ascii="Times New Roman" w:hAnsi="Times New Roman"/>
                <w:i/>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sidRPr="00EC58C1">
              <w:rPr>
                <w:rFonts w:ascii="Times New Roman" w:hAnsi="Times New Roman"/>
                <w:color w:val="000000"/>
                <w:sz w:val="24"/>
                <w:lang w:val="ru-RU"/>
              </w:rPr>
              <w:t>+ инфинитив глагола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2.4.22</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конструкции </w:t>
            </w:r>
            <w:r>
              <w:rPr>
                <w:rFonts w:ascii="Times New Roman" w:hAnsi="Times New Roman"/>
                <w:color w:val="000000"/>
                <w:sz w:val="24"/>
              </w:rPr>
              <w:t>be</w:t>
            </w:r>
            <w:r w:rsidRPr="00EC58C1">
              <w:rPr>
                <w:rFonts w:ascii="Times New Roman" w:hAnsi="Times New Roman"/>
                <w:color w:val="000000"/>
                <w:sz w:val="24"/>
                <w:lang w:val="ru-RU"/>
              </w:rPr>
              <w:t>/</w:t>
            </w:r>
            <w:r>
              <w:rPr>
                <w:rFonts w:ascii="Times New Roman" w:hAnsi="Times New Roman"/>
                <w:color w:val="000000"/>
                <w:sz w:val="24"/>
              </w:rPr>
              <w:t>get</w:t>
            </w:r>
            <w:r w:rsidRPr="00EC58C1">
              <w:rPr>
                <w:rFonts w:ascii="Times New Roman" w:hAnsi="Times New Roman"/>
                <w:color w:val="000000"/>
                <w:sz w:val="24"/>
                <w:lang w:val="ru-RU"/>
              </w:rPr>
              <w:t xml:space="preserve"> </w:t>
            </w:r>
            <w:r>
              <w:rPr>
                <w:rFonts w:ascii="Times New Roman" w:hAnsi="Times New Roman"/>
                <w:color w:val="000000"/>
                <w:sz w:val="24"/>
              </w:rPr>
              <w:t>used</w:t>
            </w:r>
            <w:r w:rsidRPr="00EC58C1">
              <w:rPr>
                <w:rFonts w:ascii="Times New Roman" w:hAnsi="Times New Roman"/>
                <w:color w:val="000000"/>
                <w:sz w:val="24"/>
                <w:lang w:val="ru-RU"/>
              </w:rPr>
              <w:t xml:space="preserve"> </w:t>
            </w:r>
            <w:r>
              <w:rPr>
                <w:rFonts w:ascii="Times New Roman" w:hAnsi="Times New Roman"/>
                <w:color w:val="000000"/>
                <w:sz w:val="24"/>
              </w:rPr>
              <w:t>to</w:t>
            </w:r>
            <w:r w:rsidRPr="00EC58C1">
              <w:rPr>
                <w:rFonts w:ascii="Times New Roman" w:hAnsi="Times New Roman"/>
                <w:color w:val="000000"/>
                <w:sz w:val="24"/>
                <w:lang w:val="ru-RU"/>
              </w:rPr>
              <w:t xml:space="preserve"> </w:t>
            </w:r>
            <w:r>
              <w:rPr>
                <w:rFonts w:ascii="Times New Roman" w:hAnsi="Times New Roman"/>
                <w:color w:val="000000"/>
                <w:sz w:val="24"/>
              </w:rPr>
              <w:t>smth</w:t>
            </w:r>
            <w:r w:rsidRPr="00EC58C1">
              <w:rPr>
                <w:rFonts w:ascii="Times New Roman" w:hAnsi="Times New Roman"/>
                <w:color w:val="000000"/>
                <w:sz w:val="24"/>
                <w:lang w:val="ru-RU"/>
              </w:rPr>
              <w:t xml:space="preserve">, </w:t>
            </w:r>
            <w:r>
              <w:rPr>
                <w:rFonts w:ascii="Times New Roman" w:hAnsi="Times New Roman"/>
                <w:color w:val="000000"/>
                <w:sz w:val="24"/>
              </w:rPr>
              <w:t>be</w:t>
            </w:r>
            <w:r w:rsidRPr="00EC58C1">
              <w:rPr>
                <w:rFonts w:ascii="Times New Roman" w:hAnsi="Times New Roman"/>
                <w:color w:val="000000"/>
                <w:sz w:val="24"/>
                <w:lang w:val="ru-RU"/>
              </w:rPr>
              <w:t>/</w:t>
            </w:r>
            <w:r>
              <w:rPr>
                <w:rFonts w:ascii="Times New Roman" w:hAnsi="Times New Roman"/>
                <w:color w:val="000000"/>
                <w:sz w:val="24"/>
              </w:rPr>
              <w:t>get</w:t>
            </w:r>
            <w:r w:rsidRPr="00EC58C1">
              <w:rPr>
                <w:rFonts w:ascii="Times New Roman" w:hAnsi="Times New Roman"/>
                <w:color w:val="000000"/>
                <w:sz w:val="24"/>
                <w:lang w:val="ru-RU"/>
              </w:rPr>
              <w:t xml:space="preserve"> </w:t>
            </w:r>
            <w:r>
              <w:rPr>
                <w:rFonts w:ascii="Times New Roman" w:hAnsi="Times New Roman"/>
                <w:color w:val="000000"/>
                <w:sz w:val="24"/>
              </w:rPr>
              <w:t>used</w:t>
            </w:r>
            <w:r w:rsidRPr="00EC58C1">
              <w:rPr>
                <w:rFonts w:ascii="Times New Roman" w:hAnsi="Times New Roman"/>
                <w:color w:val="000000"/>
                <w:sz w:val="24"/>
                <w:lang w:val="ru-RU"/>
              </w:rPr>
              <w:t xml:space="preserve"> </w:t>
            </w:r>
            <w:r>
              <w:rPr>
                <w:rFonts w:ascii="Times New Roman" w:hAnsi="Times New Roman"/>
                <w:color w:val="000000"/>
                <w:sz w:val="24"/>
              </w:rPr>
              <w:t>to</w:t>
            </w:r>
            <w:r w:rsidRPr="00EC58C1">
              <w:rPr>
                <w:rFonts w:ascii="Times New Roman" w:hAnsi="Times New Roman"/>
                <w:color w:val="000000"/>
                <w:sz w:val="24"/>
                <w:lang w:val="ru-RU"/>
              </w:rPr>
              <w:t xml:space="preserve"> </w:t>
            </w:r>
            <w:r>
              <w:rPr>
                <w:rFonts w:ascii="Times New Roman" w:hAnsi="Times New Roman"/>
                <w:color w:val="000000"/>
                <w:sz w:val="24"/>
              </w:rPr>
              <w:t>doing</w:t>
            </w:r>
            <w:r w:rsidRPr="00EC58C1">
              <w:rPr>
                <w:rFonts w:ascii="Times New Roman" w:hAnsi="Times New Roman"/>
                <w:color w:val="000000"/>
                <w:sz w:val="24"/>
                <w:lang w:val="ru-RU"/>
              </w:rPr>
              <w:t xml:space="preserve"> </w:t>
            </w:r>
            <w:r>
              <w:rPr>
                <w:rFonts w:ascii="Times New Roman" w:hAnsi="Times New Roman"/>
                <w:color w:val="000000"/>
                <w:sz w:val="24"/>
              </w:rPr>
              <w:t>smth</w:t>
            </w:r>
            <w:r w:rsidRPr="00EC58C1">
              <w:rPr>
                <w:rFonts w:ascii="Times New Roman" w:hAnsi="Times New Roman"/>
                <w:color w:val="000000"/>
                <w:sz w:val="24"/>
                <w:lang w:val="ru-RU"/>
              </w:rPr>
              <w:t xml:space="preserve"> </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2.4.23</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конструкции </w:t>
            </w:r>
            <w:r>
              <w:rPr>
                <w:rFonts w:ascii="Times New Roman" w:hAnsi="Times New Roman"/>
                <w:i/>
                <w:color w:val="000000"/>
                <w:sz w:val="24"/>
              </w:rPr>
              <w:t>I</w:t>
            </w:r>
            <w:r w:rsidRPr="00EC58C1">
              <w:rPr>
                <w:rFonts w:ascii="Times New Roman" w:hAnsi="Times New Roman"/>
                <w:i/>
                <w:color w:val="000000"/>
                <w:sz w:val="24"/>
                <w:lang w:val="ru-RU"/>
              </w:rPr>
              <w:t xml:space="preserve"> </w:t>
            </w:r>
            <w:r>
              <w:rPr>
                <w:rFonts w:ascii="Times New Roman" w:hAnsi="Times New Roman"/>
                <w:i/>
                <w:color w:val="000000"/>
                <w:sz w:val="24"/>
              </w:rPr>
              <w:t>prefer</w:t>
            </w:r>
            <w:r w:rsidRPr="00EC58C1">
              <w:rPr>
                <w:rFonts w:ascii="Times New Roman" w:hAnsi="Times New Roman"/>
                <w:color w:val="000000"/>
                <w:sz w:val="24"/>
                <w:lang w:val="ru-RU"/>
              </w:rPr>
              <w:t xml:space="preserve">, </w:t>
            </w:r>
            <w:r>
              <w:rPr>
                <w:rFonts w:ascii="Times New Roman" w:hAnsi="Times New Roman"/>
                <w:i/>
                <w:color w:val="000000"/>
                <w:sz w:val="24"/>
              </w:rPr>
              <w:t>I</w:t>
            </w:r>
            <w:r w:rsidRPr="00EC58C1">
              <w:rPr>
                <w:rFonts w:ascii="Times New Roman" w:hAnsi="Times New Roman"/>
                <w:i/>
                <w:color w:val="000000"/>
                <w:sz w:val="24"/>
                <w:lang w:val="ru-RU"/>
              </w:rPr>
              <w:t>’</w:t>
            </w:r>
            <w:r>
              <w:rPr>
                <w:rFonts w:ascii="Times New Roman" w:hAnsi="Times New Roman"/>
                <w:i/>
                <w:color w:val="000000"/>
                <w:sz w:val="24"/>
              </w:rPr>
              <w:t>d</w:t>
            </w:r>
            <w:r w:rsidRPr="00EC58C1">
              <w:rPr>
                <w:rFonts w:ascii="Times New Roman" w:hAnsi="Times New Roman"/>
                <w:i/>
                <w:color w:val="000000"/>
                <w:sz w:val="24"/>
                <w:lang w:val="ru-RU"/>
              </w:rPr>
              <w:t xml:space="preserve"> </w:t>
            </w:r>
            <w:r>
              <w:rPr>
                <w:rFonts w:ascii="Times New Roman" w:hAnsi="Times New Roman"/>
                <w:i/>
                <w:color w:val="000000"/>
                <w:sz w:val="24"/>
              </w:rPr>
              <w:t>prefer</w:t>
            </w:r>
            <w:r w:rsidRPr="00EC58C1">
              <w:rPr>
                <w:rFonts w:ascii="Times New Roman" w:hAnsi="Times New Roman"/>
                <w:color w:val="000000"/>
                <w:sz w:val="24"/>
                <w:lang w:val="ru-RU"/>
              </w:rPr>
              <w:t xml:space="preserve">, </w:t>
            </w:r>
            <w:r>
              <w:rPr>
                <w:rFonts w:ascii="Times New Roman" w:hAnsi="Times New Roman"/>
                <w:i/>
                <w:color w:val="000000"/>
                <w:sz w:val="24"/>
              </w:rPr>
              <w:t>I</w:t>
            </w:r>
            <w:r w:rsidRPr="00EC58C1">
              <w:rPr>
                <w:rFonts w:ascii="Times New Roman" w:hAnsi="Times New Roman"/>
                <w:i/>
                <w:color w:val="000000"/>
                <w:sz w:val="24"/>
                <w:lang w:val="ru-RU"/>
              </w:rPr>
              <w:t>’</w:t>
            </w:r>
            <w:r>
              <w:rPr>
                <w:rFonts w:ascii="Times New Roman" w:hAnsi="Times New Roman"/>
                <w:i/>
                <w:color w:val="000000"/>
                <w:sz w:val="24"/>
              </w:rPr>
              <w:t>d</w:t>
            </w:r>
            <w:r w:rsidRPr="00EC58C1">
              <w:rPr>
                <w:rFonts w:ascii="Times New Roman" w:hAnsi="Times New Roman"/>
                <w:i/>
                <w:color w:val="000000"/>
                <w:sz w:val="24"/>
                <w:lang w:val="ru-RU"/>
              </w:rPr>
              <w:t xml:space="preserve"> </w:t>
            </w:r>
            <w:r>
              <w:rPr>
                <w:rFonts w:ascii="Times New Roman" w:hAnsi="Times New Roman"/>
                <w:i/>
                <w:color w:val="000000"/>
                <w:sz w:val="24"/>
              </w:rPr>
              <w:t>rather</w:t>
            </w:r>
            <w:r w:rsidRPr="00EC58C1">
              <w:rPr>
                <w:rFonts w:ascii="Times New Roman" w:hAnsi="Times New Roman"/>
                <w:i/>
                <w:color w:val="000000"/>
                <w:sz w:val="24"/>
                <w:lang w:val="ru-RU"/>
              </w:rPr>
              <w:t xml:space="preserve"> </w:t>
            </w:r>
            <w:r>
              <w:rPr>
                <w:rFonts w:ascii="Times New Roman" w:hAnsi="Times New Roman"/>
                <w:i/>
                <w:color w:val="000000"/>
                <w:sz w:val="24"/>
              </w:rPr>
              <w:t>prefer</w:t>
            </w:r>
            <w:r w:rsidRPr="00EC58C1">
              <w:rPr>
                <w:rFonts w:ascii="Times New Roman" w:hAnsi="Times New Roman"/>
                <w:color w:val="000000"/>
                <w:sz w:val="24"/>
                <w:lang w:val="ru-RU"/>
              </w:rPr>
              <w:t xml:space="preserve">, выражающие предпочтение, а также конструкции </w:t>
            </w:r>
            <w:r>
              <w:rPr>
                <w:rFonts w:ascii="Times New Roman" w:hAnsi="Times New Roman"/>
                <w:i/>
                <w:color w:val="000000"/>
                <w:sz w:val="24"/>
              </w:rPr>
              <w:t>I</w:t>
            </w:r>
            <w:r w:rsidRPr="00EC58C1">
              <w:rPr>
                <w:rFonts w:ascii="Times New Roman" w:hAnsi="Times New Roman"/>
                <w:i/>
                <w:color w:val="000000"/>
                <w:sz w:val="24"/>
                <w:lang w:val="ru-RU"/>
              </w:rPr>
              <w:t>’</w:t>
            </w:r>
            <w:r>
              <w:rPr>
                <w:rFonts w:ascii="Times New Roman" w:hAnsi="Times New Roman"/>
                <w:i/>
                <w:color w:val="000000"/>
                <w:sz w:val="24"/>
              </w:rPr>
              <w:t>d</w:t>
            </w:r>
            <w:r w:rsidRPr="00EC58C1">
              <w:rPr>
                <w:rFonts w:ascii="Times New Roman" w:hAnsi="Times New Roman"/>
                <w:i/>
                <w:color w:val="000000"/>
                <w:sz w:val="24"/>
                <w:lang w:val="ru-RU"/>
              </w:rPr>
              <w:t xml:space="preserve"> </w:t>
            </w:r>
            <w:r>
              <w:rPr>
                <w:rFonts w:ascii="Times New Roman" w:hAnsi="Times New Roman"/>
                <w:i/>
                <w:color w:val="000000"/>
                <w:sz w:val="24"/>
              </w:rPr>
              <w:t>rather</w:t>
            </w:r>
            <w:r w:rsidRPr="00EC58C1">
              <w:rPr>
                <w:rFonts w:ascii="Times New Roman" w:hAnsi="Times New Roman"/>
                <w:color w:val="000000"/>
                <w:sz w:val="24"/>
                <w:lang w:val="ru-RU"/>
              </w:rPr>
              <w:t xml:space="preserve">, </w:t>
            </w:r>
            <w:r>
              <w:rPr>
                <w:rFonts w:ascii="Times New Roman" w:hAnsi="Times New Roman"/>
                <w:i/>
                <w:color w:val="000000"/>
                <w:sz w:val="24"/>
              </w:rPr>
              <w:t>You</w:t>
            </w:r>
            <w:r w:rsidRPr="00EC58C1">
              <w:rPr>
                <w:rFonts w:ascii="Times New Roman" w:hAnsi="Times New Roman"/>
                <w:i/>
                <w:color w:val="000000"/>
                <w:sz w:val="24"/>
                <w:lang w:val="ru-RU"/>
              </w:rPr>
              <w:t>’</w:t>
            </w:r>
            <w:r>
              <w:rPr>
                <w:rFonts w:ascii="Times New Roman" w:hAnsi="Times New Roman"/>
                <w:i/>
                <w:color w:val="000000"/>
                <w:sz w:val="24"/>
              </w:rPr>
              <w:t>d</w:t>
            </w:r>
            <w:r w:rsidRPr="00EC58C1">
              <w:rPr>
                <w:rFonts w:ascii="Times New Roman" w:hAnsi="Times New Roman"/>
                <w:i/>
                <w:color w:val="000000"/>
                <w:sz w:val="24"/>
                <w:lang w:val="ru-RU"/>
              </w:rPr>
              <w:t xml:space="preserve"> </w:t>
            </w:r>
            <w:r>
              <w:rPr>
                <w:rFonts w:ascii="Times New Roman" w:hAnsi="Times New Roman"/>
                <w:i/>
                <w:color w:val="000000"/>
                <w:sz w:val="24"/>
              </w:rPr>
              <w:t>better</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2.4.24</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подлежащее, выраженное собирательным существительным (</w:t>
            </w:r>
            <w:r>
              <w:rPr>
                <w:rFonts w:ascii="Times New Roman" w:hAnsi="Times New Roman"/>
                <w:i/>
                <w:color w:val="000000"/>
                <w:sz w:val="24"/>
              </w:rPr>
              <w:t>family</w:t>
            </w:r>
            <w:r w:rsidRPr="00EC58C1">
              <w:rPr>
                <w:rFonts w:ascii="Times New Roman" w:hAnsi="Times New Roman"/>
                <w:color w:val="000000"/>
                <w:sz w:val="24"/>
                <w:lang w:val="ru-RU"/>
              </w:rPr>
              <w:t xml:space="preserve">, </w:t>
            </w:r>
            <w:r>
              <w:rPr>
                <w:rFonts w:ascii="Times New Roman" w:hAnsi="Times New Roman"/>
                <w:i/>
                <w:color w:val="000000"/>
                <w:sz w:val="24"/>
              </w:rPr>
              <w:t>police</w:t>
            </w:r>
            <w:r w:rsidRPr="00EC58C1">
              <w:rPr>
                <w:rFonts w:ascii="Times New Roman" w:hAnsi="Times New Roman"/>
                <w:color w:val="000000"/>
                <w:sz w:val="24"/>
                <w:lang w:val="ru-RU"/>
              </w:rPr>
              <w:t>), и его согласование со сказуемым</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2.4.25</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Распознавать в звучащем и письменном тексте и употреблять в устной и письменной речи глаголы (правильные и неправильные) в видовременных формах действительного залога в изъявительном наклонении (Present/Past/ Future Simple Tense, Present/Past/Future Continuous Tense, Present/Past Perfect Tense, Present Perfect Continuous Tense, Future-in-the-Past Tense) и наиболее употребительных формах страдательного залога (Present/Past Simple Passive, Present Perfect Passive)</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2.4.26</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конструкцию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be</w:t>
            </w:r>
            <w:r w:rsidRPr="00EC58C1">
              <w:rPr>
                <w:rFonts w:ascii="Times New Roman" w:hAnsi="Times New Roman"/>
                <w:i/>
                <w:color w:val="000000"/>
                <w:sz w:val="24"/>
                <w:lang w:val="ru-RU"/>
              </w:rPr>
              <w:t xml:space="preserve"> </w:t>
            </w:r>
            <w:r>
              <w:rPr>
                <w:rFonts w:ascii="Times New Roman" w:hAnsi="Times New Roman"/>
                <w:i/>
                <w:color w:val="000000"/>
                <w:sz w:val="24"/>
              </w:rPr>
              <w:t>going</w:t>
            </w:r>
            <w:r w:rsidRPr="00EC58C1">
              <w:rPr>
                <w:rFonts w:ascii="Times New Roman" w:hAnsi="Times New Roman"/>
                <w:i/>
                <w:color w:val="000000"/>
                <w:sz w:val="24"/>
                <w:lang w:val="ru-RU"/>
              </w:rPr>
              <w:t xml:space="preserve"> </w:t>
            </w:r>
            <w:r>
              <w:rPr>
                <w:rFonts w:ascii="Times New Roman" w:hAnsi="Times New Roman"/>
                <w:i/>
                <w:color w:val="000000"/>
                <w:sz w:val="24"/>
              </w:rPr>
              <w:t>to</w:t>
            </w:r>
            <w:r w:rsidRPr="00EC58C1">
              <w:rPr>
                <w:rFonts w:ascii="Times New Roman" w:hAnsi="Times New Roman"/>
                <w:color w:val="000000"/>
                <w:sz w:val="24"/>
                <w:lang w:val="ru-RU"/>
              </w:rPr>
              <w:t xml:space="preserve">, формы </w:t>
            </w:r>
            <w:r>
              <w:rPr>
                <w:rFonts w:ascii="Times New Roman" w:hAnsi="Times New Roman"/>
                <w:color w:val="000000"/>
                <w:sz w:val="24"/>
              </w:rPr>
              <w:t>Future</w:t>
            </w:r>
            <w:r w:rsidRPr="00EC58C1">
              <w:rPr>
                <w:rFonts w:ascii="Times New Roman" w:hAnsi="Times New Roman"/>
                <w:color w:val="000000"/>
                <w:sz w:val="24"/>
                <w:lang w:val="ru-RU"/>
              </w:rPr>
              <w:t xml:space="preserve"> </w:t>
            </w:r>
            <w:r>
              <w:rPr>
                <w:rFonts w:ascii="Times New Roman" w:hAnsi="Times New Roman"/>
                <w:color w:val="000000"/>
                <w:sz w:val="24"/>
              </w:rPr>
              <w:t>Simple</w:t>
            </w:r>
            <w:r w:rsidRPr="00EC58C1">
              <w:rPr>
                <w:rFonts w:ascii="Times New Roman" w:hAnsi="Times New Roman"/>
                <w:color w:val="000000"/>
                <w:sz w:val="24"/>
                <w:lang w:val="ru-RU"/>
              </w:rPr>
              <w:t xml:space="preserve"> </w:t>
            </w:r>
            <w:r>
              <w:rPr>
                <w:rFonts w:ascii="Times New Roman" w:hAnsi="Times New Roman"/>
                <w:color w:val="000000"/>
                <w:sz w:val="24"/>
              </w:rPr>
              <w:t>Tense</w:t>
            </w:r>
            <w:r w:rsidRPr="00EC58C1">
              <w:rPr>
                <w:rFonts w:ascii="Times New Roman" w:hAnsi="Times New Roman"/>
                <w:color w:val="000000"/>
                <w:sz w:val="24"/>
                <w:lang w:val="ru-RU"/>
              </w:rPr>
              <w:t xml:space="preserve"> и </w:t>
            </w:r>
            <w:r>
              <w:rPr>
                <w:rFonts w:ascii="Times New Roman" w:hAnsi="Times New Roman"/>
                <w:color w:val="000000"/>
                <w:sz w:val="24"/>
              </w:rPr>
              <w:t>Present</w:t>
            </w:r>
            <w:r w:rsidRPr="00EC58C1">
              <w:rPr>
                <w:rFonts w:ascii="Times New Roman" w:hAnsi="Times New Roman"/>
                <w:color w:val="000000"/>
                <w:sz w:val="24"/>
                <w:lang w:val="ru-RU"/>
              </w:rPr>
              <w:t xml:space="preserve"> </w:t>
            </w:r>
            <w:r>
              <w:rPr>
                <w:rFonts w:ascii="Times New Roman" w:hAnsi="Times New Roman"/>
                <w:color w:val="000000"/>
                <w:sz w:val="24"/>
              </w:rPr>
              <w:t>Continuous</w:t>
            </w:r>
            <w:r w:rsidRPr="00EC58C1">
              <w:rPr>
                <w:rFonts w:ascii="Times New Roman" w:hAnsi="Times New Roman"/>
                <w:color w:val="000000"/>
                <w:sz w:val="24"/>
                <w:lang w:val="ru-RU"/>
              </w:rPr>
              <w:t xml:space="preserve"> </w:t>
            </w:r>
            <w:r>
              <w:rPr>
                <w:rFonts w:ascii="Times New Roman" w:hAnsi="Times New Roman"/>
                <w:color w:val="000000"/>
                <w:sz w:val="24"/>
              </w:rPr>
              <w:t>Tense</w:t>
            </w:r>
            <w:r w:rsidRPr="00EC58C1">
              <w:rPr>
                <w:rFonts w:ascii="Times New Roman" w:hAnsi="Times New Roman"/>
                <w:color w:val="000000"/>
                <w:sz w:val="24"/>
                <w:lang w:val="ru-RU"/>
              </w:rPr>
              <w:t xml:space="preserve"> для выражения будущего действия</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2.4.27</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Распознавать в звучащем и письменном тексте и употреблять в устной и письменной речи модальные глаголы и их эквиваленты (</w:t>
            </w:r>
            <w:r>
              <w:rPr>
                <w:rFonts w:ascii="Times New Roman" w:hAnsi="Times New Roman"/>
                <w:i/>
                <w:color w:val="000000"/>
                <w:sz w:val="24"/>
              </w:rPr>
              <w:t>can/be able to</w:t>
            </w:r>
            <w:r>
              <w:rPr>
                <w:rFonts w:ascii="Times New Roman" w:hAnsi="Times New Roman"/>
                <w:color w:val="000000"/>
                <w:sz w:val="24"/>
              </w:rPr>
              <w:t xml:space="preserve">, </w:t>
            </w:r>
            <w:r>
              <w:rPr>
                <w:rFonts w:ascii="Times New Roman" w:hAnsi="Times New Roman"/>
                <w:i/>
                <w:color w:val="000000"/>
                <w:sz w:val="24"/>
              </w:rPr>
              <w:t>could</w:t>
            </w:r>
            <w:r>
              <w:rPr>
                <w:rFonts w:ascii="Times New Roman" w:hAnsi="Times New Roman"/>
                <w:color w:val="000000"/>
                <w:sz w:val="24"/>
              </w:rPr>
              <w:t xml:space="preserve">, </w:t>
            </w:r>
            <w:r>
              <w:rPr>
                <w:rFonts w:ascii="Times New Roman" w:hAnsi="Times New Roman"/>
                <w:i/>
                <w:color w:val="000000"/>
                <w:sz w:val="24"/>
              </w:rPr>
              <w:t>must/have to</w:t>
            </w:r>
            <w:r>
              <w:rPr>
                <w:rFonts w:ascii="Times New Roman" w:hAnsi="Times New Roman"/>
                <w:color w:val="000000"/>
                <w:sz w:val="24"/>
              </w:rPr>
              <w:t xml:space="preserve">, </w:t>
            </w:r>
            <w:r>
              <w:rPr>
                <w:rFonts w:ascii="Times New Roman" w:hAnsi="Times New Roman"/>
                <w:i/>
                <w:color w:val="000000"/>
                <w:sz w:val="24"/>
              </w:rPr>
              <w:t>may</w:t>
            </w:r>
            <w:r>
              <w:rPr>
                <w:rFonts w:ascii="Times New Roman" w:hAnsi="Times New Roman"/>
                <w:color w:val="000000"/>
                <w:sz w:val="24"/>
              </w:rPr>
              <w:t xml:space="preserve">, </w:t>
            </w:r>
            <w:r>
              <w:rPr>
                <w:rFonts w:ascii="Times New Roman" w:hAnsi="Times New Roman"/>
                <w:i/>
                <w:color w:val="000000"/>
                <w:sz w:val="24"/>
              </w:rPr>
              <w:t>might</w:t>
            </w:r>
            <w:r>
              <w:rPr>
                <w:rFonts w:ascii="Times New Roman" w:hAnsi="Times New Roman"/>
                <w:color w:val="000000"/>
                <w:sz w:val="24"/>
              </w:rPr>
              <w:t xml:space="preserve">, </w:t>
            </w:r>
            <w:r>
              <w:rPr>
                <w:rFonts w:ascii="Times New Roman" w:hAnsi="Times New Roman"/>
                <w:i/>
                <w:color w:val="000000"/>
                <w:sz w:val="24"/>
              </w:rPr>
              <w:t>should</w:t>
            </w:r>
            <w:r>
              <w:rPr>
                <w:rFonts w:ascii="Times New Roman" w:hAnsi="Times New Roman"/>
                <w:color w:val="000000"/>
                <w:sz w:val="24"/>
              </w:rPr>
              <w:t xml:space="preserve">, </w:t>
            </w:r>
            <w:r>
              <w:rPr>
                <w:rFonts w:ascii="Times New Roman" w:hAnsi="Times New Roman"/>
                <w:i/>
                <w:color w:val="000000"/>
                <w:sz w:val="24"/>
              </w:rPr>
              <w:t>shall</w:t>
            </w:r>
            <w:r>
              <w:rPr>
                <w:rFonts w:ascii="Times New Roman" w:hAnsi="Times New Roman"/>
                <w:color w:val="000000"/>
                <w:sz w:val="24"/>
              </w:rPr>
              <w:t xml:space="preserve">, </w:t>
            </w:r>
            <w:r>
              <w:rPr>
                <w:rFonts w:ascii="Times New Roman" w:hAnsi="Times New Roman"/>
                <w:i/>
                <w:color w:val="000000"/>
                <w:sz w:val="24"/>
              </w:rPr>
              <w:t>would</w:t>
            </w:r>
            <w:r>
              <w:rPr>
                <w:rFonts w:ascii="Times New Roman" w:hAnsi="Times New Roman"/>
                <w:color w:val="000000"/>
                <w:sz w:val="24"/>
              </w:rPr>
              <w:t xml:space="preserve">, </w:t>
            </w:r>
            <w:r>
              <w:rPr>
                <w:rFonts w:ascii="Times New Roman" w:hAnsi="Times New Roman"/>
                <w:i/>
                <w:color w:val="000000"/>
                <w:sz w:val="24"/>
              </w:rPr>
              <w:t>will</w:t>
            </w:r>
            <w:r>
              <w:rPr>
                <w:rFonts w:ascii="Times New Roman" w:hAnsi="Times New Roman"/>
                <w:color w:val="000000"/>
                <w:sz w:val="24"/>
              </w:rPr>
              <w:t xml:space="preserve">, </w:t>
            </w:r>
            <w:r>
              <w:rPr>
                <w:rFonts w:ascii="Times New Roman" w:hAnsi="Times New Roman"/>
                <w:i/>
                <w:color w:val="000000"/>
                <w:sz w:val="24"/>
              </w:rPr>
              <w:t>need</w:t>
            </w:r>
            <w:r>
              <w:rPr>
                <w:rFonts w:ascii="Times New Roman" w:hAnsi="Times New Roman"/>
                <w:color w:val="000000"/>
                <w:sz w:val="24"/>
              </w:rPr>
              <w:t>)</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2.4.28</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Распознавать и употреблять в устной и письменной речи неличные формы глагола – инфинитив, герундий, причастие (Participle I </w:t>
            </w:r>
            <w:r>
              <w:rPr>
                <w:rFonts w:ascii="Times New Roman" w:hAnsi="Times New Roman"/>
                <w:color w:val="000000"/>
                <w:sz w:val="24"/>
              </w:rPr>
              <w:lastRenderedPageBreak/>
              <w:t xml:space="preserve">и Participle II), причастия в функции определения (Participle I – </w:t>
            </w:r>
            <w:r>
              <w:rPr>
                <w:rFonts w:ascii="Times New Roman" w:hAnsi="Times New Roman"/>
                <w:i/>
                <w:color w:val="000000"/>
                <w:sz w:val="24"/>
              </w:rPr>
              <w:t>a playing child</w:t>
            </w:r>
            <w:r>
              <w:rPr>
                <w:rFonts w:ascii="Times New Roman" w:hAnsi="Times New Roman"/>
                <w:color w:val="000000"/>
                <w:sz w:val="24"/>
              </w:rPr>
              <w:t xml:space="preserve">, Participle II – </w:t>
            </w:r>
            <w:r>
              <w:rPr>
                <w:rFonts w:ascii="Times New Roman" w:hAnsi="Times New Roman"/>
                <w:i/>
                <w:color w:val="000000"/>
                <w:sz w:val="24"/>
              </w:rPr>
              <w:t>a written text</w:t>
            </w:r>
            <w:r>
              <w:rPr>
                <w:rFonts w:ascii="Times New Roman" w:hAnsi="Times New Roman"/>
                <w:color w:val="000000"/>
                <w:sz w:val="24"/>
              </w:rPr>
              <w: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lastRenderedPageBreak/>
              <w:t>2.4.29</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pacing w:val="-4"/>
                <w:sz w:val="24"/>
                <w:lang w:val="ru-RU"/>
              </w:rPr>
              <w:t>Распознавать в звучащем и письменном тексте и употреблять в устной и письменной речи определённый, неопределённый и нулевой артикли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2.4.30</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имена существительные во множественном числе, образованные по правилу и исключения</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2.4.31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неисчисляемые имена существительные, имеющие форму только множественного числа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2.4.32</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притяжательный падеж имён существительных</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2.4.33</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имена прилагательные и наречия в положительной, сравнительной и превосходной степенях, образованные по правилу и исключения</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2.4.34</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порядок следования нескольких прилагательных (мнение – размер – возраст – цвет – происхождение)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2.4.35</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слова, выражающие количество (</w:t>
            </w:r>
            <w:r>
              <w:rPr>
                <w:rFonts w:ascii="Times New Roman" w:hAnsi="Times New Roman"/>
                <w:i/>
                <w:color w:val="000000"/>
                <w:sz w:val="24"/>
              </w:rPr>
              <w:t>many</w:t>
            </w:r>
            <w:r w:rsidRPr="00EC58C1">
              <w:rPr>
                <w:rFonts w:ascii="Times New Roman" w:hAnsi="Times New Roman"/>
                <w:i/>
                <w:color w:val="000000"/>
                <w:sz w:val="24"/>
                <w:lang w:val="ru-RU"/>
              </w:rPr>
              <w:t>/</w:t>
            </w:r>
            <w:r>
              <w:rPr>
                <w:rFonts w:ascii="Times New Roman" w:hAnsi="Times New Roman"/>
                <w:i/>
                <w:color w:val="000000"/>
                <w:sz w:val="24"/>
              </w:rPr>
              <w:t>much</w:t>
            </w:r>
            <w:r w:rsidRPr="00EC58C1">
              <w:rPr>
                <w:rFonts w:ascii="Times New Roman" w:hAnsi="Times New Roman"/>
                <w:color w:val="000000"/>
                <w:sz w:val="24"/>
                <w:lang w:val="ru-RU"/>
              </w:rPr>
              <w:t xml:space="preserve">, </w:t>
            </w:r>
            <w:r>
              <w:rPr>
                <w:rFonts w:ascii="Times New Roman" w:hAnsi="Times New Roman"/>
                <w:i/>
                <w:color w:val="000000"/>
                <w:sz w:val="24"/>
              </w:rPr>
              <w:t>little</w:t>
            </w:r>
            <w:r w:rsidRPr="00EC58C1">
              <w:rPr>
                <w:rFonts w:ascii="Times New Roman" w:hAnsi="Times New Roman"/>
                <w:i/>
                <w:color w:val="000000"/>
                <w:sz w:val="24"/>
                <w:lang w:val="ru-RU"/>
              </w:rPr>
              <w:t>/</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little</w:t>
            </w:r>
            <w:r w:rsidRPr="00EC58C1">
              <w:rPr>
                <w:rFonts w:ascii="Times New Roman" w:hAnsi="Times New Roman"/>
                <w:color w:val="000000"/>
                <w:sz w:val="24"/>
                <w:lang w:val="ru-RU"/>
              </w:rPr>
              <w:t xml:space="preserve">, </w:t>
            </w:r>
            <w:r>
              <w:rPr>
                <w:rFonts w:ascii="Times New Roman" w:hAnsi="Times New Roman"/>
                <w:i/>
                <w:color w:val="000000"/>
                <w:sz w:val="24"/>
              </w:rPr>
              <w:t>few</w:t>
            </w:r>
            <w:r w:rsidRPr="00EC58C1">
              <w:rPr>
                <w:rFonts w:ascii="Times New Roman" w:hAnsi="Times New Roman"/>
                <w:i/>
                <w:color w:val="000000"/>
                <w:sz w:val="24"/>
                <w:lang w:val="ru-RU"/>
              </w:rPr>
              <w:t>/</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few</w:t>
            </w:r>
            <w:r w:rsidRPr="00EC58C1">
              <w:rPr>
                <w:rFonts w:ascii="Times New Roman" w:hAnsi="Times New Roman"/>
                <w:color w:val="000000"/>
                <w:sz w:val="24"/>
                <w:lang w:val="ru-RU"/>
              </w:rPr>
              <w:t xml:space="preserve">,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lot</w:t>
            </w:r>
            <w:r w:rsidRPr="00EC58C1">
              <w:rPr>
                <w:rFonts w:ascii="Times New Roman" w:hAnsi="Times New Roman"/>
                <w:i/>
                <w:color w:val="000000"/>
                <w:sz w:val="24"/>
                <w:lang w:val="ru-RU"/>
              </w:rPr>
              <w:t xml:space="preserve"> </w:t>
            </w:r>
            <w:r>
              <w:rPr>
                <w:rFonts w:ascii="Times New Roman" w:hAnsi="Times New Roman"/>
                <w:i/>
                <w:color w:val="000000"/>
                <w:sz w:val="24"/>
              </w:rPr>
              <w:t>of</w:t>
            </w:r>
            <w:r w:rsidRPr="00EC58C1">
              <w:rPr>
                <w:rFonts w:ascii="Times New Roman" w:hAnsi="Times New Roman"/>
                <w:color w:val="000000"/>
                <w:sz w:val="24"/>
                <w:lang w:val="ru-RU"/>
              </w:rPr>
              <w:t>)</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2.4.36</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2.4.37</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Распознавать в звучащем и письменном тексте и употреблять в устной и письменной речи неопределённые местоимения и их производные, отрицательные местоимения </w:t>
            </w:r>
            <w:r>
              <w:rPr>
                <w:rFonts w:ascii="Times New Roman" w:hAnsi="Times New Roman"/>
                <w:i/>
                <w:color w:val="000000"/>
                <w:sz w:val="24"/>
              </w:rPr>
              <w:t>none</w:t>
            </w:r>
            <w:r w:rsidRPr="00EC58C1">
              <w:rPr>
                <w:rFonts w:ascii="Times New Roman" w:hAnsi="Times New Roman"/>
                <w:color w:val="000000"/>
                <w:sz w:val="24"/>
                <w:lang w:val="ru-RU"/>
              </w:rPr>
              <w:t xml:space="preserve">, </w:t>
            </w:r>
            <w:r>
              <w:rPr>
                <w:rFonts w:ascii="Times New Roman" w:hAnsi="Times New Roman"/>
                <w:i/>
                <w:color w:val="000000"/>
                <w:sz w:val="24"/>
              </w:rPr>
              <w:t>no</w:t>
            </w:r>
            <w:r w:rsidRPr="00EC58C1">
              <w:rPr>
                <w:rFonts w:ascii="Times New Roman" w:hAnsi="Times New Roman"/>
                <w:color w:val="000000"/>
                <w:sz w:val="24"/>
                <w:lang w:val="ru-RU"/>
              </w:rPr>
              <w:t xml:space="preserve"> и производные последнего (</w:t>
            </w:r>
            <w:r>
              <w:rPr>
                <w:rFonts w:ascii="Times New Roman" w:hAnsi="Times New Roman"/>
                <w:i/>
                <w:color w:val="000000"/>
                <w:sz w:val="24"/>
              </w:rPr>
              <w:t>nobody</w:t>
            </w:r>
            <w:r w:rsidRPr="00EC58C1">
              <w:rPr>
                <w:rFonts w:ascii="Times New Roman" w:hAnsi="Times New Roman"/>
                <w:color w:val="000000"/>
                <w:sz w:val="24"/>
                <w:lang w:val="ru-RU"/>
              </w:rPr>
              <w:t xml:space="preserve">, </w:t>
            </w:r>
            <w:r>
              <w:rPr>
                <w:rFonts w:ascii="Times New Roman" w:hAnsi="Times New Roman"/>
                <w:i/>
                <w:color w:val="000000"/>
                <w:sz w:val="24"/>
              </w:rPr>
              <w:t>nothing</w:t>
            </w:r>
            <w:r w:rsidRPr="00EC58C1">
              <w:rPr>
                <w:rFonts w:ascii="Times New Roman" w:hAnsi="Times New Roman"/>
                <w:color w:val="000000"/>
                <w:sz w:val="24"/>
                <w:lang w:val="ru-RU"/>
              </w:rPr>
              <w:t xml:space="preserve"> и другие)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2.4.38</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количественные и порядковые числительные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lastRenderedPageBreak/>
              <w:t>2.4.39</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Распознавать в звучащем и письменном тексте и употреблять в устной и письменной речи предлоги места, времени, направления; предлоги, употребляемые с глаголами в страдательном залоге</w:t>
            </w:r>
          </w:p>
        </w:tc>
      </w:tr>
      <w:tr w:rsidR="004D704C">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3</w:t>
            </w:r>
          </w:p>
        </w:tc>
        <w:tc>
          <w:tcPr>
            <w:tcW w:w="11837"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Социокультурные знания и умения</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3.1</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Знать (понимать)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3.2</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Знать (понимать) и использовать в устной и письменной речи наиболее употребительную тематическую фоновую лексику страны (стран) изучаемого языка (государственное устройство, система образования, страницы истории, основные праздники, этикетные особенности общения и другие)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3.3</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Иметь базовые знания о социокультурном портрете и культурном наследии родной страны и страны (стран) изучаемого языка</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3.4</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Представлять родную страну и её культуру на иностранном языке</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3.5</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Проявлять уважение к иной культуре, соблюдать нормы вежливости в межкультурном общении</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4</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Компенсаторные умения</w:t>
            </w:r>
          </w:p>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Владеть 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 при говорении и письме – описание (перифраз, толкование), при чтении и аудировании – языковую и контекстуальную догадку</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5</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Использовать иноязычные словари и справочники, в том числе информационно-справочные системы в электронной форме </w:t>
            </w:r>
          </w:p>
        </w:tc>
      </w:tr>
      <w:tr w:rsidR="004D704C" w:rsidRPr="00EC58C1">
        <w:trPr>
          <w:trHeight w:val="144"/>
        </w:trPr>
        <w:tc>
          <w:tcPr>
            <w:tcW w:w="1988" w:type="dxa"/>
            <w:tcMar>
              <w:top w:w="50" w:type="dxa"/>
              <w:left w:w="100" w:type="dxa"/>
            </w:tcMar>
            <w:vAlign w:val="center"/>
          </w:tcPr>
          <w:p w:rsidR="004D704C" w:rsidRDefault="00EC58C1">
            <w:pPr>
              <w:spacing w:after="0" w:line="336" w:lineRule="auto"/>
              <w:ind w:left="228"/>
              <w:jc w:val="center"/>
            </w:pPr>
            <w:r>
              <w:rPr>
                <w:rFonts w:ascii="Times New Roman" w:hAnsi="Times New Roman"/>
                <w:color w:val="000000"/>
                <w:sz w:val="24"/>
              </w:rPr>
              <w:t>6</w:t>
            </w:r>
          </w:p>
        </w:tc>
        <w:tc>
          <w:tcPr>
            <w:tcW w:w="11837"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w:t>
            </w:r>
          </w:p>
        </w:tc>
      </w:tr>
    </w:tbl>
    <w:p w:rsidR="004D704C" w:rsidRPr="00EC58C1" w:rsidRDefault="004D704C">
      <w:pPr>
        <w:rPr>
          <w:lang w:val="ru-RU"/>
        </w:rPr>
        <w:sectPr w:rsidR="004D704C" w:rsidRPr="00EC58C1">
          <w:pgSz w:w="11906" w:h="16383"/>
          <w:pgMar w:top="1134" w:right="850" w:bottom="1134" w:left="1701" w:header="720" w:footer="720" w:gutter="0"/>
          <w:cols w:space="720"/>
        </w:sectPr>
      </w:pPr>
    </w:p>
    <w:p w:rsidR="004D704C" w:rsidRDefault="00EC58C1">
      <w:pPr>
        <w:spacing w:before="199" w:after="199"/>
        <w:ind w:left="120"/>
      </w:pPr>
      <w:bookmarkStart w:id="8" w:name="block-98650618"/>
      <w:bookmarkEnd w:id="7"/>
      <w:r>
        <w:rPr>
          <w:rFonts w:ascii="Times New Roman" w:hAnsi="Times New Roman"/>
          <w:b/>
          <w:color w:val="000000"/>
          <w:sz w:val="28"/>
        </w:rPr>
        <w:lastRenderedPageBreak/>
        <w:t>ПРОВЕРЯЕМЫЕ ЭЛЕМЕНТЫ СОДЕРЖАНИЯ</w:t>
      </w:r>
    </w:p>
    <w:p w:rsidR="004D704C" w:rsidRDefault="004D704C">
      <w:pPr>
        <w:spacing w:before="199" w:after="199"/>
        <w:ind w:left="120"/>
      </w:pPr>
    </w:p>
    <w:p w:rsidR="004D704C" w:rsidRDefault="00EC58C1">
      <w:pPr>
        <w:spacing w:before="199" w:after="199"/>
        <w:ind w:left="120"/>
      </w:pPr>
      <w:r>
        <w:rPr>
          <w:rFonts w:ascii="Times New Roman" w:hAnsi="Times New Roman"/>
          <w:b/>
          <w:color w:val="000000"/>
          <w:sz w:val="28"/>
        </w:rPr>
        <w:t xml:space="preserve">10 КЛАСС </w:t>
      </w:r>
    </w:p>
    <w:p w:rsidR="004D704C" w:rsidRDefault="004D704C">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24"/>
        <w:gridCol w:w="8095"/>
      </w:tblGrid>
      <w:tr w:rsidR="004D704C">
        <w:trPr>
          <w:trHeight w:val="144"/>
        </w:trPr>
        <w:tc>
          <w:tcPr>
            <w:tcW w:w="1078" w:type="dxa"/>
            <w:tcMar>
              <w:top w:w="50" w:type="dxa"/>
              <w:left w:w="100" w:type="dxa"/>
            </w:tcMar>
            <w:vAlign w:val="center"/>
          </w:tcPr>
          <w:p w:rsidR="004D704C" w:rsidRDefault="00EC58C1">
            <w:pPr>
              <w:spacing w:after="0"/>
              <w:ind w:left="243"/>
            </w:pPr>
            <w:r>
              <w:rPr>
                <w:rFonts w:ascii="Times New Roman" w:hAnsi="Times New Roman"/>
                <w:b/>
                <w:color w:val="000000"/>
                <w:sz w:val="24"/>
              </w:rPr>
              <w:t xml:space="preserve"> Код </w:t>
            </w:r>
          </w:p>
        </w:tc>
        <w:tc>
          <w:tcPr>
            <w:tcW w:w="12780" w:type="dxa"/>
            <w:tcMar>
              <w:top w:w="50" w:type="dxa"/>
              <w:left w:w="100" w:type="dxa"/>
            </w:tcMar>
            <w:vAlign w:val="center"/>
          </w:tcPr>
          <w:p w:rsidR="004D704C" w:rsidRDefault="00EC58C1">
            <w:pPr>
              <w:spacing w:after="0"/>
              <w:ind w:left="243"/>
            </w:pPr>
            <w:r>
              <w:rPr>
                <w:rFonts w:ascii="Times New Roman" w:hAnsi="Times New Roman"/>
                <w:b/>
                <w:color w:val="000000"/>
                <w:sz w:val="24"/>
              </w:rPr>
              <w:t xml:space="preserve"> Проверяемый элемент содержания </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Коммуникативные умения</w:t>
            </w:r>
          </w:p>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Развитие умения общаться в устной и письменной форме, используя рецептивные и продуктивные виды речевой деятельности в рамках тематического содержания речи. </w:t>
            </w:r>
          </w:p>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Повседневная жизнь семьи. Межличностные отношения в семье, с друзьями и знакомыми. Конфликтные ситуации, их предупреждение и разрешение. Внешность и характеристика человека, литературного персонажа. Здоровый образ жизни и забота о здоровье: режим труда и отдыха, спорт, сбалансированное питание, посещение врача. Отказ от вредных привычек. Школьное образование, школьная жизнь, школьные праздники. Переписка с зарубежными сверстниками. Взаимоотношения в школе. Проблемы и решения. Права и обязанности обучающегося. Современный мир профессий. Проблемы выбора профессии (возможности продолжения образования в высшей школе, в профессиональном колледже, выбор рабочей специальности, подработка для обучающегося). Роль иностранного языка в планах на будущее. Молодёжь в современном обществе. Досуг молодёжи: чтение, кино, театр, музыка, музеи, сеть Интернет, компьютерные игры. Любовь и дружба. Покупки: одежда, обувь и продукты питания. Карманные деньги. Молодёжная мода. Туризм. Виды отдыха. Путешествия по России и зарубежным странам. Проблемы экологии. Защита окружающей среды. Стихийные бедствия. Условия проживания в городской (сельской) местности. Технический прогресс: перспективы и последствия. Современные средства связи (мобильные телефоны, смартфоны, планшеты, компьютеры). Родная страна и страна (страны)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 Выдающиеся люди родной страны и страны (стран) изучаемого языка, их вклад в науку и мировую </w:t>
            </w:r>
            <w:r w:rsidRPr="00EC58C1">
              <w:rPr>
                <w:rFonts w:ascii="Times New Roman" w:hAnsi="Times New Roman"/>
                <w:color w:val="000000"/>
                <w:sz w:val="24"/>
                <w:lang w:val="ru-RU"/>
              </w:rPr>
              <w:lastRenderedPageBreak/>
              <w:t>культуру: государственные деятели, учёные, писатели, поэты, художники, композиторы, путешественники, спортсмены, актёры и другие</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lastRenderedPageBreak/>
              <w:t>1.1</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i/>
                <w:color w:val="000000"/>
                <w:sz w:val="24"/>
              </w:rPr>
              <w:t>Говорение</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Диалогическая речь</w:t>
            </w:r>
          </w:p>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Развитие коммуникативных умений диалогической речи на базе умений, сформированных на уровне основного общего образования, а именно умений вести разные виды диалога (диалог этикетного характера, диалог – побуждение к действию, диалог-расспрос, диалог – обмен мнениями, комбинированный диалог, включающий разные виды диалогов)</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1.1.1.1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выражать согласие (отказ); выражать благодарность; поздравлять с праздником, выражать пожелания и вежливо реагировать на поздравление в стандартных ситуациях неофициального и официального общения в рамках тематического содержания речи 10 класса с использованием речевых ситуаций и (или) иллюстраций, фотографий, таблиц, диаграмм с соблюдением норм речевого этикета, принятых в стране (странах) изучаемого языка (объём диалога – до 8 реплик со стороны каждого собеседника)</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1.1.1.2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pacing w:val="-4"/>
                <w:sz w:val="24"/>
                <w:lang w:val="ru-RU"/>
              </w:rPr>
              <w:t xml:space="preserve">Диалог – побуждение к действию: обращаться с просьбой, вежливо соглашаться (не соглашаться) выполнить просьбу; давать совет и принимать (не принимать) совет; приглашать собеседника к совместной деятельности, вежливо соглашаться (не соглашаться) на предложение собеседника, объясняя причину своего решения, в стандартных ситуациях неофициального и официального общения в рамках тематического содержания речи </w:t>
            </w:r>
            <w:r w:rsidRPr="00EC58C1">
              <w:rPr>
                <w:rFonts w:ascii="Times New Roman" w:hAnsi="Times New Roman"/>
                <w:color w:val="000000"/>
                <w:sz w:val="24"/>
                <w:lang w:val="ru-RU"/>
              </w:rPr>
              <w:t>10 класса с использованием речевых ситуаций и (или) иллюстрации, фотографии, таблицы, диаграммы с соблюдением норм речевого этикета, принятых в стране (странах) изучаемого языка (объём диалога – до 8 реплик со стороны каждого собеседника)</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1.1.1.3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 брать (давать) интервью в стандартных ситуациях неофициального и официального общения в рамках тематического </w:t>
            </w:r>
            <w:r w:rsidRPr="00EC58C1">
              <w:rPr>
                <w:rFonts w:ascii="Times New Roman" w:hAnsi="Times New Roman"/>
                <w:color w:val="000000"/>
                <w:sz w:val="24"/>
                <w:lang w:val="ru-RU"/>
              </w:rPr>
              <w:lastRenderedPageBreak/>
              <w:t>содержания речи 10 класса с использованием речевых ситуаций и (или) иллюстрации, фотографии, таблицы, диаграммы с соблюдением норм речевого этикета, принятых в стране (странах) изучаемого языка (объём диалога – до 8 реплик со стороны каждого собеседника)</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1.1.1.4</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Диалог-обмен мнениями: выражать свою точку зрения и обосновывать её; высказывать своё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 в стандартных ситуациях неофициального и официального общения в рамках тематического содержания речи 10 класса с использованием речевых ситуаций и (или) иллюстраций, фотографий, таблиц, диаграмм с соблюдением норм речевого этикета, принятых в стране (странах) изучаемого языка (объём диалога – до 8 реплик со стороны каждого собеседника)</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1.1.1.5</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Комбинированный диалог, включающий разные виды диалогов в стандартных ситуациях неофициального и официального общения в рамках тематического содержания речи 10 класса с использованием речевых ситуаций и (или) иллюстраций, фотографий, таблиц, диаграмм с соблюдением норм речевого этикета, принятых в стране (странах) изучаемого языка (объём диалога – до 8 реплик со стороны каждого собеседника)</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Монологическая речь</w:t>
            </w:r>
          </w:p>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Развитие коммуникативных умений монологической речи на базе умений, сформированных на уровне основного общего образования</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1.1.2.1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Создание устного связного монологического высказывания с использованием одного из основных коммуникативных типов речи – описания (предмета, местности, внешности и одежды человека), характеристики (черты характера реального человека или литературного персонажа) в рамках тематического содержания речи 10 класса с использованием ключевых слов, плана и (или) иллюстраций, фотографий, таблиц, диаграмм или без их использования (объём монологического высказывания – до 14 фраз) </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1.1.2.2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Создание устного связного монологического высказывания с использованием одного из основных коммуникативных типов речи – повествования (сообщения) в рамках тематического содержания речи 10 </w:t>
            </w:r>
            <w:r w:rsidRPr="00EC58C1">
              <w:rPr>
                <w:rFonts w:ascii="Times New Roman" w:hAnsi="Times New Roman"/>
                <w:color w:val="000000"/>
                <w:sz w:val="24"/>
                <w:lang w:val="ru-RU"/>
              </w:rPr>
              <w:lastRenderedPageBreak/>
              <w:t>класса с использованием ключевых слов, плана и (или) иллюстраций, фотографий, таблиц, диаграмм или без их использования (объём монологического высказывания – до 14 фраз)</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1.1.2.3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Создание устного связного монологического высказывания с использованием одного из основных коммуникативных типов речи – рассуждения в рамках тематического содержания речи 10 класса с использованием ключевых слов, плана и (или) иллюстраций, фотографий, таблиц, диаграмм или без использования (объём монологического высказывания – до 14 фраз)</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1.1.2.4</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Пересказ основного содержания прочитанного (прослушанного текста в рамках тематического содержания речи 10 класса с использованием ключевыых слов, плана и (или) иллюстраций, фотографий, таблиц, диаграмм или без их использования (объём монологического высказывания – до 14 фраз)</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1.1.2.5</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Устное представление (презентация) результатов выполненной проектной работы в рамках тематического содержания речи 10 класса с использованием ключевых слов, плана и (или) иллюстраций, фотографий, таблиц, диаграмм или без их использования (объём монологического высказывания – до 14 фраз)</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1.2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i/>
                <w:color w:val="000000"/>
                <w:sz w:val="24"/>
                <w:lang w:val="ru-RU"/>
              </w:rPr>
              <w:t>Аудирование</w:t>
            </w:r>
          </w:p>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Развитие коммуникативных умений аудирования на базе умений, сформированных на уровне основного общего образования</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1.2.1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Аудирование с пониманием основного содержания текста – умения понимать на слух аутентичные тексты, содержащие отдельные неизученные языковые явления, с использованием языковой и контекстуальной догадки;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 (время звучания текста (текстов) для аудирования – до 2,5 минут)</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1.2.2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Аудирование с пониманием нужной (интересующей, запрашиваемой) информации – умение понимать на слух аутентичные тексты, содержащие отдельные неизученные языковые явления, с использованием языковой и контекстуальной догадки и выделять </w:t>
            </w:r>
            <w:r w:rsidRPr="00EC58C1">
              <w:rPr>
                <w:rFonts w:ascii="Times New Roman" w:hAnsi="Times New Roman"/>
                <w:color w:val="000000"/>
                <w:sz w:val="24"/>
                <w:lang w:val="ru-RU"/>
              </w:rPr>
              <w:lastRenderedPageBreak/>
              <w:t>данную информацию, представленную в эксплицитной (явной) форме, в воспринимаемом на слух тексте (время звучания текста (текстов) для аудирования – до 2,5 минут)</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lastRenderedPageBreak/>
              <w:t>1.3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i/>
                <w:color w:val="000000"/>
                <w:sz w:val="24"/>
                <w:lang w:val="ru-RU"/>
              </w:rPr>
              <w:t>Смысловое чтение</w:t>
            </w:r>
          </w:p>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Развитие сформированных на уровне основного общего образования умений читать про себя и понимать с использованием языковой и контекстуальной догадки аутентичные тексты разных жанров и стилей, содержащие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1.3.1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Чтение с пониманием основного содержания текста – умения читать про себя и понимать с использованием языковой и контекстуальной догадки аутентичные тексты разных жанров и стилей, содержащие отдельные неизученные языковые явления;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(объём текста (текстов) для чтения – 500-700 слов)</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1.3.2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Чтение с пониманием нужной (интересующей, запрашиваемой) информации – умения читать про себя и понимать с использованием языковой и контекстуальной догадки аутентичные тексты разных жанров и стилей, содержащие отдельные неизученные языковые явления; находить в прочитанном тексте и понимать данную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 (объём текста (текстов) для чтения – 500-700 слов)</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1.3.3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Чтение с полным пониманием – умения читать про себя аутентичные тексты разных жанров и стилей, содержащие отдельные неизученные языковые явления, и полно и точно понимать текст на основе его информационной переработки (смыслового и структурного анализа </w:t>
            </w:r>
            <w:r w:rsidRPr="00EC58C1">
              <w:rPr>
                <w:rFonts w:ascii="Times New Roman" w:hAnsi="Times New Roman"/>
                <w:color w:val="000000"/>
                <w:sz w:val="24"/>
                <w:lang w:val="ru-RU"/>
              </w:rPr>
              <w:lastRenderedPageBreak/>
              <w:t>отдельных частей текста, выборочного перевода) с использованием языковой и контекстуальной догадки; устанавливать причинно-следственную взаимосвязь изложенных в тексте фактов и событий (объём текста (текстов) для чтения – 500-700 слов)</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1.3.4</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Чтение несплошных текстов (таблиц, диаграмм, графиков, схем, инфографики и других) и понимание представленной в них информации</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1.4</w:t>
            </w:r>
          </w:p>
        </w:tc>
        <w:tc>
          <w:tcPr>
            <w:tcW w:w="12780" w:type="dxa"/>
            <w:tcMar>
              <w:top w:w="50" w:type="dxa"/>
              <w:left w:w="100" w:type="dxa"/>
            </w:tcMar>
            <w:vAlign w:val="center"/>
          </w:tcPr>
          <w:p w:rsidR="004D704C" w:rsidRPr="00EC58C1" w:rsidRDefault="00EC58C1">
            <w:pPr>
              <w:spacing w:after="0" w:line="336" w:lineRule="auto"/>
              <w:ind w:left="336"/>
              <w:rPr>
                <w:lang w:val="ru-RU"/>
              </w:rPr>
            </w:pPr>
            <w:r w:rsidRPr="00EC58C1">
              <w:rPr>
                <w:rFonts w:ascii="Times New Roman" w:hAnsi="Times New Roman"/>
                <w:i/>
                <w:color w:val="000000"/>
                <w:sz w:val="24"/>
                <w:lang w:val="ru-RU"/>
              </w:rPr>
              <w:t>Письменная речь</w:t>
            </w:r>
          </w:p>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Развитие умений письменной речи на базе умений, сформированных на уровне основного общего образования</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Заполнение анкет и формуляров в соответствии с нормами, принятыми в стране (странах) изучаемого языка </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Написание резюме (</w:t>
            </w:r>
            <w:r>
              <w:rPr>
                <w:rFonts w:ascii="Times New Roman" w:hAnsi="Times New Roman"/>
                <w:color w:val="000000"/>
                <w:sz w:val="24"/>
              </w:rPr>
              <w:t>CV</w:t>
            </w:r>
            <w:r w:rsidRPr="00EC58C1">
              <w:rPr>
                <w:rFonts w:ascii="Times New Roman" w:hAnsi="Times New Roman"/>
                <w:color w:val="000000"/>
                <w:sz w:val="24"/>
                <w:lang w:val="ru-RU"/>
              </w:rPr>
              <w:t>) с сообщением основных сведений о себе в соответствии с нормами, принятыми в стране (странах) изучаемого языка</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Написание электронного сообщения личного характера в соответствии с нормами речевого этикета, принятыми в стране (странах) изучаемого языка (объём сообщения – до 130 слов)</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1.4.4</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Создание небольшого письменного высказывания (рассказа, сочинения и другого) на основе плана, иллюстрации, таблицы, диаграммы и (или) прочитанного/прослушанного текста с использованием образца (объём письменного высказывания – до 150 слов)</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1.4.5</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Заполнение таблицы: краткая фиксация содержания прочитанного (прослушанного) текста или дополнение информации в таблице</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1.4.6</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Письменное представление результатов выполненной проектной работы, в том числе в форме презентации (объём – до 150 слов)</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Языковые знания и навыки</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2.1</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i/>
                <w:color w:val="000000"/>
                <w:sz w:val="24"/>
              </w:rPr>
              <w:t>Фонетическая сторона речи</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2.1.1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Различение на слух и адекватное (без ошибок, ведущих к сбою в коммуникации) произношение слов с соблюдением правильного ударения и фраз (предложений) с соблюдением основных ритмико-интонационных особенностей, в том числе правила отсутствия фразового ударения на служебных словах</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2.1.2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Чтение вслух аутентичных текстов, построенных в основном на изученном языковом материале, с соблюдением правил чтения и </w:t>
            </w:r>
            <w:r w:rsidRPr="00EC58C1">
              <w:rPr>
                <w:rFonts w:ascii="Times New Roman" w:hAnsi="Times New Roman"/>
                <w:color w:val="000000"/>
                <w:sz w:val="24"/>
                <w:lang w:val="ru-RU"/>
              </w:rPr>
              <w:lastRenderedPageBreak/>
              <w:t>соответствующей интонацией, демонстрирующее понимание текста (объём текста для чтения вслух – до 140 слов)</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lastRenderedPageBreak/>
              <w:t>2.2</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i/>
                <w:color w:val="000000"/>
                <w:sz w:val="24"/>
              </w:rPr>
              <w:t>Орфография и пунктуация</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2.2.1</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Правильное написание изученных слов</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2.2.2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2.2.3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Пунктуационно правильное оформление прямой речи в соответствии с нормами изучаемого языка: использование запятой (двоеточия) после слов автора перед прямой речью, заключение прямой речи в кавычки</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2.2.4</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 постановка запятой после обращения и завершающей фразы, точки после выражения надежды на дальнейший контакт, отсутствие точки после подписи</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2.3</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i/>
                <w:color w:val="000000"/>
                <w:sz w:val="24"/>
              </w:rPr>
              <w:t>Лексическая сторона речи</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Распознавание в звучащем и письменном тексте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10 класса, с соблюдением существующей в английском языке нормы лексической сочетаемости </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Многозначные лексические единицы. Синонимы. Антонимы</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Имена прилагательные на </w:t>
            </w:r>
            <w:r w:rsidRPr="00EC58C1">
              <w:rPr>
                <w:rFonts w:ascii="Times New Roman" w:hAnsi="Times New Roman"/>
                <w:i/>
                <w:color w:val="000000"/>
                <w:sz w:val="24"/>
                <w:lang w:val="ru-RU"/>
              </w:rPr>
              <w:t>-</w:t>
            </w:r>
            <w:r>
              <w:rPr>
                <w:rFonts w:ascii="Times New Roman" w:hAnsi="Times New Roman"/>
                <w:i/>
                <w:color w:val="000000"/>
                <w:sz w:val="24"/>
              </w:rPr>
              <w:t>ed</w:t>
            </w:r>
            <w:r w:rsidRPr="00EC58C1">
              <w:rPr>
                <w:rFonts w:ascii="Times New Roman" w:hAnsi="Times New Roman"/>
                <w:color w:val="000000"/>
                <w:sz w:val="24"/>
                <w:lang w:val="ru-RU"/>
              </w:rPr>
              <w:t xml:space="preserve"> и </w:t>
            </w:r>
            <w:r w:rsidRPr="00EC58C1">
              <w:rPr>
                <w:rFonts w:ascii="Times New Roman" w:hAnsi="Times New Roman"/>
                <w:i/>
                <w:color w:val="000000"/>
                <w:sz w:val="24"/>
                <w:lang w:val="ru-RU"/>
              </w:rPr>
              <w:t>-</w:t>
            </w:r>
            <w:r>
              <w:rPr>
                <w:rFonts w:ascii="Times New Roman" w:hAnsi="Times New Roman"/>
                <w:i/>
                <w:color w:val="000000"/>
                <w:sz w:val="24"/>
              </w:rPr>
              <w:t>ing</w:t>
            </w:r>
            <w:r w:rsidRPr="00EC58C1">
              <w:rPr>
                <w:rFonts w:ascii="Times New Roman" w:hAnsi="Times New Roman"/>
                <w:color w:val="000000"/>
                <w:sz w:val="24"/>
                <w:lang w:val="ru-RU"/>
              </w:rPr>
              <w:t xml:space="preserve"> (</w:t>
            </w:r>
            <w:r>
              <w:rPr>
                <w:rFonts w:ascii="Times New Roman" w:hAnsi="Times New Roman"/>
                <w:i/>
                <w:color w:val="000000"/>
                <w:sz w:val="24"/>
              </w:rPr>
              <w:t>excited</w:t>
            </w:r>
            <w:r w:rsidRPr="00EC58C1">
              <w:rPr>
                <w:rFonts w:ascii="Times New Roman" w:hAnsi="Times New Roman"/>
                <w:color w:val="000000"/>
                <w:sz w:val="24"/>
                <w:lang w:val="ru-RU"/>
              </w:rPr>
              <w:t xml:space="preserve"> – </w:t>
            </w:r>
            <w:r>
              <w:rPr>
                <w:rFonts w:ascii="Times New Roman" w:hAnsi="Times New Roman"/>
                <w:i/>
                <w:color w:val="000000"/>
                <w:sz w:val="24"/>
              </w:rPr>
              <w:t>exciting</w:t>
            </w:r>
            <w:r w:rsidRPr="00EC58C1">
              <w:rPr>
                <w:rFonts w:ascii="Times New Roman" w:hAnsi="Times New Roman"/>
                <w:color w:val="000000"/>
                <w:sz w:val="24"/>
                <w:lang w:val="ru-RU"/>
              </w:rPr>
              <w:t>)</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2.3.4</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Наиболее частотные фразовые глаголы</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2.3.5</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Интернациональные слова </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2.3.6</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Сокращения и аббревиатуры</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2.3.7</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Различные средства связи для обеспечения целостности и логичности устного (письменного) высказывания</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2.3.11</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Основные способы словообразования – аффиксация</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2.3.11.1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Образование глаголов при помощи префиксов </w:t>
            </w:r>
            <w:r>
              <w:rPr>
                <w:rFonts w:ascii="Times New Roman" w:hAnsi="Times New Roman"/>
                <w:i/>
                <w:color w:val="000000"/>
                <w:sz w:val="24"/>
              </w:rPr>
              <w:t>dis</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mis</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re</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over</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under</w:t>
            </w:r>
            <w:r w:rsidRPr="00EC58C1">
              <w:rPr>
                <w:rFonts w:ascii="Times New Roman" w:hAnsi="Times New Roman"/>
                <w:i/>
                <w:color w:val="000000"/>
                <w:sz w:val="24"/>
                <w:lang w:val="ru-RU"/>
              </w:rPr>
              <w:t xml:space="preserve">- </w:t>
            </w:r>
            <w:r w:rsidRPr="00EC58C1">
              <w:rPr>
                <w:rFonts w:ascii="Times New Roman" w:hAnsi="Times New Roman"/>
                <w:color w:val="000000"/>
                <w:sz w:val="24"/>
                <w:lang w:val="ru-RU"/>
              </w:rPr>
              <w:t xml:space="preserve">и суффикса </w:t>
            </w:r>
            <w:r w:rsidRPr="00EC58C1">
              <w:rPr>
                <w:rFonts w:ascii="Times New Roman" w:hAnsi="Times New Roman"/>
                <w:i/>
                <w:color w:val="000000"/>
                <w:sz w:val="24"/>
                <w:lang w:val="ru-RU"/>
              </w:rPr>
              <w:t>-</w:t>
            </w:r>
            <w:r>
              <w:rPr>
                <w:rFonts w:ascii="Times New Roman" w:hAnsi="Times New Roman"/>
                <w:i/>
                <w:color w:val="000000"/>
                <w:sz w:val="24"/>
              </w:rPr>
              <w:t>ise</w:t>
            </w:r>
            <w:r w:rsidRPr="00EC58C1">
              <w:rPr>
                <w:rFonts w:ascii="Times New Roman" w:hAnsi="Times New Roman"/>
                <w:i/>
                <w:color w:val="000000"/>
                <w:sz w:val="24"/>
                <w:lang w:val="ru-RU"/>
              </w:rPr>
              <w:t>/-</w:t>
            </w:r>
            <w:r>
              <w:rPr>
                <w:rFonts w:ascii="Times New Roman" w:hAnsi="Times New Roman"/>
                <w:i/>
                <w:color w:val="000000"/>
                <w:sz w:val="24"/>
              </w:rPr>
              <w:t>ize</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2.3.11.2</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pacing w:val="-2"/>
                <w:sz w:val="24"/>
              </w:rPr>
              <w:t xml:space="preserve">Образование имён существительных при помощи префиксов </w:t>
            </w:r>
            <w:r>
              <w:rPr>
                <w:rFonts w:ascii="Times New Roman" w:hAnsi="Times New Roman"/>
                <w:i/>
                <w:color w:val="000000"/>
                <w:spacing w:val="-2"/>
                <w:sz w:val="24"/>
              </w:rPr>
              <w:t>un-</w:t>
            </w:r>
            <w:r>
              <w:rPr>
                <w:rFonts w:ascii="Times New Roman" w:hAnsi="Times New Roman"/>
                <w:color w:val="000000"/>
                <w:spacing w:val="-2"/>
                <w:sz w:val="24"/>
              </w:rPr>
              <w:t xml:space="preserve">, </w:t>
            </w:r>
            <w:r>
              <w:rPr>
                <w:rFonts w:ascii="Times New Roman" w:hAnsi="Times New Roman"/>
                <w:i/>
                <w:color w:val="000000"/>
                <w:spacing w:val="-2"/>
                <w:sz w:val="24"/>
              </w:rPr>
              <w:t>in-/im-</w:t>
            </w:r>
            <w:r>
              <w:rPr>
                <w:rFonts w:ascii="Times New Roman" w:hAnsi="Times New Roman"/>
                <w:color w:val="000000"/>
                <w:sz w:val="24"/>
              </w:rPr>
              <w:t xml:space="preserve"> и </w:t>
            </w:r>
            <w:r>
              <w:rPr>
                <w:rFonts w:ascii="Times New Roman" w:hAnsi="Times New Roman"/>
                <w:color w:val="000000"/>
                <w:sz w:val="24"/>
              </w:rPr>
              <w:lastRenderedPageBreak/>
              <w:t xml:space="preserve">суффиксов </w:t>
            </w:r>
            <w:r>
              <w:rPr>
                <w:rFonts w:ascii="Times New Roman" w:hAnsi="Times New Roman"/>
                <w:i/>
                <w:color w:val="000000"/>
                <w:sz w:val="24"/>
              </w:rPr>
              <w:t>-ance/-ence</w:t>
            </w:r>
            <w:r>
              <w:rPr>
                <w:rFonts w:ascii="Times New Roman" w:hAnsi="Times New Roman"/>
                <w:color w:val="000000"/>
                <w:sz w:val="24"/>
              </w:rPr>
              <w:t xml:space="preserve">, </w:t>
            </w:r>
            <w:r>
              <w:rPr>
                <w:rFonts w:ascii="Times New Roman" w:hAnsi="Times New Roman"/>
                <w:i/>
                <w:color w:val="000000"/>
                <w:sz w:val="24"/>
              </w:rPr>
              <w:t>-er/-or</w:t>
            </w:r>
            <w:r>
              <w:rPr>
                <w:rFonts w:ascii="Times New Roman" w:hAnsi="Times New Roman"/>
                <w:color w:val="000000"/>
                <w:sz w:val="24"/>
              </w:rPr>
              <w:t xml:space="preserve">,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-ist</w:t>
            </w:r>
            <w:r>
              <w:rPr>
                <w:rFonts w:ascii="Times New Roman" w:hAnsi="Times New Roman"/>
                <w:color w:val="000000"/>
                <w:sz w:val="24"/>
              </w:rPr>
              <w:t xml:space="preserve">, </w:t>
            </w:r>
            <w:r>
              <w:rPr>
                <w:rFonts w:ascii="Times New Roman" w:hAnsi="Times New Roman"/>
                <w:i/>
                <w:color w:val="000000"/>
                <w:sz w:val="24"/>
              </w:rPr>
              <w:t>-ity</w:t>
            </w:r>
            <w:r>
              <w:rPr>
                <w:rFonts w:ascii="Times New Roman" w:hAnsi="Times New Roman"/>
                <w:color w:val="000000"/>
                <w:sz w:val="24"/>
              </w:rPr>
              <w:t xml:space="preserve">, </w:t>
            </w:r>
            <w:r>
              <w:rPr>
                <w:rFonts w:ascii="Times New Roman" w:hAnsi="Times New Roman"/>
                <w:i/>
                <w:color w:val="000000"/>
                <w:sz w:val="24"/>
              </w:rPr>
              <w:t>-ment</w:t>
            </w:r>
            <w:r>
              <w:rPr>
                <w:rFonts w:ascii="Times New Roman" w:hAnsi="Times New Roman"/>
                <w:color w:val="000000"/>
                <w:sz w:val="24"/>
              </w:rPr>
              <w:t xml:space="preserve">, </w:t>
            </w:r>
            <w:r>
              <w:rPr>
                <w:rFonts w:ascii="Times New Roman" w:hAnsi="Times New Roman"/>
                <w:i/>
                <w:color w:val="000000"/>
                <w:sz w:val="24"/>
              </w:rPr>
              <w:t>-ness</w:t>
            </w:r>
            <w:r>
              <w:rPr>
                <w:rFonts w:ascii="Times New Roman" w:hAnsi="Times New Roman"/>
                <w:color w:val="000000"/>
                <w:sz w:val="24"/>
              </w:rPr>
              <w:t xml:space="preserve">, </w:t>
            </w:r>
            <w:r>
              <w:rPr>
                <w:rFonts w:ascii="Times New Roman" w:hAnsi="Times New Roman"/>
                <w:i/>
                <w:color w:val="000000"/>
                <w:sz w:val="24"/>
              </w:rPr>
              <w:t>-sion/-tion</w:t>
            </w:r>
            <w:r>
              <w:rPr>
                <w:rFonts w:ascii="Times New Roman" w:hAnsi="Times New Roman"/>
                <w:color w:val="000000"/>
                <w:sz w:val="24"/>
              </w:rPr>
              <w:t xml:space="preserve">, </w:t>
            </w:r>
            <w:r>
              <w:rPr>
                <w:rFonts w:ascii="Times New Roman" w:hAnsi="Times New Roman"/>
                <w:i/>
                <w:color w:val="000000"/>
                <w:sz w:val="24"/>
              </w:rPr>
              <w:t>-ship</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2.3.11.3</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pacing w:val="-4"/>
                <w:sz w:val="24"/>
              </w:rPr>
              <w:t xml:space="preserve">Образование имён прилагательных при помощи префиксов </w:t>
            </w:r>
            <w:r>
              <w:rPr>
                <w:rFonts w:ascii="Times New Roman" w:hAnsi="Times New Roman"/>
                <w:i/>
                <w:color w:val="000000"/>
                <w:spacing w:val="-4"/>
                <w:sz w:val="24"/>
              </w:rPr>
              <w:t>un-</w:t>
            </w:r>
            <w:r>
              <w:rPr>
                <w:rFonts w:ascii="Times New Roman" w:hAnsi="Times New Roman"/>
                <w:color w:val="000000"/>
                <w:spacing w:val="-4"/>
                <w:sz w:val="24"/>
              </w:rPr>
              <w:t xml:space="preserve">, </w:t>
            </w:r>
            <w:r>
              <w:rPr>
                <w:rFonts w:ascii="Times New Roman" w:hAnsi="Times New Roman"/>
                <w:i/>
                <w:color w:val="000000"/>
                <w:spacing w:val="-4"/>
                <w:sz w:val="24"/>
              </w:rPr>
              <w:t>in-/im-</w:t>
            </w:r>
            <w:r>
              <w:rPr>
                <w:rFonts w:ascii="Times New Roman" w:hAnsi="Times New Roman"/>
                <w:color w:val="000000"/>
                <w:spacing w:val="-4"/>
                <w:sz w:val="24"/>
              </w:rPr>
              <w:t xml:space="preserve">, </w:t>
            </w:r>
            <w:r>
              <w:rPr>
                <w:rFonts w:ascii="Times New Roman" w:hAnsi="Times New Roman"/>
                <w:i/>
                <w:color w:val="000000"/>
                <w:spacing w:val="-4"/>
                <w:sz w:val="24"/>
              </w:rPr>
              <w:t>inter-</w:t>
            </w:r>
            <w:r>
              <w:rPr>
                <w:rFonts w:ascii="Times New Roman" w:hAnsi="Times New Roman"/>
                <w:color w:val="000000"/>
                <w:spacing w:val="-4"/>
                <w:sz w:val="24"/>
              </w:rPr>
              <w:t xml:space="preserve">, </w:t>
            </w:r>
            <w:r>
              <w:rPr>
                <w:rFonts w:ascii="Times New Roman" w:hAnsi="Times New Roman"/>
                <w:i/>
                <w:color w:val="000000"/>
                <w:spacing w:val="-4"/>
                <w:sz w:val="24"/>
              </w:rPr>
              <w:t xml:space="preserve">non- </w:t>
            </w:r>
            <w:r>
              <w:rPr>
                <w:rFonts w:ascii="Times New Roman" w:hAnsi="Times New Roman"/>
                <w:color w:val="000000"/>
                <w:spacing w:val="-4"/>
                <w:sz w:val="24"/>
              </w:rPr>
              <w:t xml:space="preserve">и суффиксов </w:t>
            </w:r>
            <w:r>
              <w:rPr>
                <w:rFonts w:ascii="Times New Roman" w:hAnsi="Times New Roman"/>
                <w:i/>
                <w:color w:val="000000"/>
                <w:spacing w:val="-4"/>
                <w:sz w:val="24"/>
              </w:rPr>
              <w:t>-able/-ible</w:t>
            </w:r>
            <w:r>
              <w:rPr>
                <w:rFonts w:ascii="Times New Roman" w:hAnsi="Times New Roman"/>
                <w:color w:val="000000"/>
                <w:spacing w:val="-4"/>
                <w:sz w:val="24"/>
              </w:rPr>
              <w:t xml:space="preserve">, </w:t>
            </w:r>
            <w:r>
              <w:rPr>
                <w:rFonts w:ascii="Times New Roman" w:hAnsi="Times New Roman"/>
                <w:i/>
                <w:color w:val="000000"/>
                <w:spacing w:val="-4"/>
                <w:sz w:val="24"/>
              </w:rPr>
              <w:t>-al</w:t>
            </w:r>
            <w:r>
              <w:rPr>
                <w:rFonts w:ascii="Times New Roman" w:hAnsi="Times New Roman"/>
                <w:color w:val="000000"/>
                <w:spacing w:val="-4"/>
                <w:sz w:val="24"/>
              </w:rPr>
              <w:t xml:space="preserve">, </w:t>
            </w:r>
            <w:r>
              <w:rPr>
                <w:rFonts w:ascii="Times New Roman" w:hAnsi="Times New Roman"/>
                <w:i/>
                <w:color w:val="000000"/>
                <w:spacing w:val="-4"/>
                <w:sz w:val="24"/>
              </w:rPr>
              <w:t>-ed</w:t>
            </w:r>
            <w:r>
              <w:rPr>
                <w:rFonts w:ascii="Times New Roman" w:hAnsi="Times New Roman"/>
                <w:color w:val="000000"/>
                <w:spacing w:val="-4"/>
                <w:sz w:val="24"/>
              </w:rPr>
              <w:t xml:space="preserve">, </w:t>
            </w:r>
            <w:r>
              <w:rPr>
                <w:rFonts w:ascii="Times New Roman" w:hAnsi="Times New Roman"/>
                <w:i/>
                <w:color w:val="000000"/>
                <w:spacing w:val="-4"/>
                <w:sz w:val="24"/>
              </w:rPr>
              <w:t>-ese</w:t>
            </w:r>
            <w:r>
              <w:rPr>
                <w:rFonts w:ascii="Times New Roman" w:hAnsi="Times New Roman"/>
                <w:color w:val="000000"/>
                <w:spacing w:val="-4"/>
                <w:sz w:val="24"/>
              </w:rPr>
              <w:t xml:space="preserve">, </w:t>
            </w:r>
            <w:r>
              <w:rPr>
                <w:rFonts w:ascii="Times New Roman" w:hAnsi="Times New Roman"/>
                <w:i/>
                <w:color w:val="000000"/>
                <w:spacing w:val="-4"/>
                <w:sz w:val="24"/>
              </w:rPr>
              <w:t>-ful</w:t>
            </w:r>
            <w:r>
              <w:rPr>
                <w:rFonts w:ascii="Times New Roman" w:hAnsi="Times New Roman"/>
                <w:color w:val="000000"/>
                <w:spacing w:val="-4"/>
                <w:sz w:val="24"/>
              </w:rPr>
              <w:t xml:space="preserve">, </w:t>
            </w:r>
            <w:r>
              <w:rPr>
                <w:rFonts w:ascii="Times New Roman" w:hAnsi="Times New Roman"/>
                <w:i/>
                <w:color w:val="000000"/>
                <w:spacing w:val="-4"/>
                <w:sz w:val="24"/>
              </w:rPr>
              <w:t>-ian/-an</w:t>
            </w:r>
            <w:r>
              <w:rPr>
                <w:rFonts w:ascii="Times New Roman" w:hAnsi="Times New Roman"/>
                <w:color w:val="000000"/>
                <w:spacing w:val="-4"/>
                <w:sz w:val="24"/>
              </w:rPr>
              <w:t xml:space="preserve">, </w:t>
            </w:r>
            <w:r>
              <w:rPr>
                <w:rFonts w:ascii="Times New Roman" w:hAnsi="Times New Roman"/>
                <w:i/>
                <w:color w:val="000000"/>
                <w:spacing w:val="-4"/>
                <w:sz w:val="24"/>
              </w:rPr>
              <w:t>-ing</w:t>
            </w:r>
            <w:r>
              <w:rPr>
                <w:rFonts w:ascii="Times New Roman" w:hAnsi="Times New Roman"/>
                <w:color w:val="000000"/>
                <w:spacing w:val="-4"/>
                <w:sz w:val="24"/>
              </w:rPr>
              <w:t xml:space="preserve">, </w:t>
            </w:r>
            <w:r>
              <w:rPr>
                <w:rFonts w:ascii="Times New Roman" w:hAnsi="Times New Roman"/>
                <w:i/>
                <w:color w:val="000000"/>
                <w:spacing w:val="-4"/>
                <w:sz w:val="24"/>
              </w:rPr>
              <w:t>-ish</w:t>
            </w:r>
            <w:r>
              <w:rPr>
                <w:rFonts w:ascii="Times New Roman" w:hAnsi="Times New Roman"/>
                <w:color w:val="000000"/>
                <w:spacing w:val="-4"/>
                <w:sz w:val="24"/>
              </w:rPr>
              <w:t xml:space="preserve">, </w:t>
            </w:r>
            <w:r>
              <w:rPr>
                <w:rFonts w:ascii="Times New Roman" w:hAnsi="Times New Roman"/>
                <w:i/>
                <w:color w:val="000000"/>
                <w:spacing w:val="-4"/>
                <w:sz w:val="24"/>
              </w:rPr>
              <w:t>-ive</w:t>
            </w:r>
            <w:r>
              <w:rPr>
                <w:rFonts w:ascii="Times New Roman" w:hAnsi="Times New Roman"/>
                <w:color w:val="000000"/>
                <w:spacing w:val="-4"/>
                <w:sz w:val="24"/>
              </w:rPr>
              <w:t xml:space="preserve">, </w:t>
            </w:r>
            <w:r>
              <w:rPr>
                <w:rFonts w:ascii="Times New Roman" w:hAnsi="Times New Roman"/>
                <w:i/>
                <w:color w:val="000000"/>
                <w:spacing w:val="-4"/>
                <w:sz w:val="24"/>
              </w:rPr>
              <w:t>-less</w:t>
            </w:r>
            <w:r>
              <w:rPr>
                <w:rFonts w:ascii="Times New Roman" w:hAnsi="Times New Roman"/>
                <w:color w:val="000000"/>
                <w:spacing w:val="-4"/>
                <w:sz w:val="24"/>
              </w:rPr>
              <w:t xml:space="preserve">, </w:t>
            </w:r>
            <w:r>
              <w:rPr>
                <w:rFonts w:ascii="Times New Roman" w:hAnsi="Times New Roman"/>
                <w:i/>
                <w:color w:val="000000"/>
                <w:spacing w:val="-4"/>
                <w:sz w:val="24"/>
              </w:rPr>
              <w:t>-ly</w:t>
            </w:r>
            <w:r>
              <w:rPr>
                <w:rFonts w:ascii="Times New Roman" w:hAnsi="Times New Roman"/>
                <w:color w:val="000000"/>
                <w:spacing w:val="-4"/>
                <w:sz w:val="24"/>
              </w:rPr>
              <w:t xml:space="preserve">, </w:t>
            </w:r>
            <w:r>
              <w:rPr>
                <w:rFonts w:ascii="Times New Roman" w:hAnsi="Times New Roman"/>
                <w:i/>
                <w:color w:val="000000"/>
                <w:spacing w:val="-4"/>
                <w:sz w:val="24"/>
              </w:rPr>
              <w:t>-ous</w:t>
            </w:r>
            <w:r>
              <w:rPr>
                <w:rFonts w:ascii="Times New Roman" w:hAnsi="Times New Roman"/>
                <w:color w:val="000000"/>
                <w:spacing w:val="-4"/>
                <w:sz w:val="24"/>
              </w:rPr>
              <w:t xml:space="preserve">, </w:t>
            </w:r>
            <w:r>
              <w:rPr>
                <w:rFonts w:ascii="Times New Roman" w:hAnsi="Times New Roman"/>
                <w:i/>
                <w:color w:val="000000"/>
                <w:spacing w:val="-4"/>
                <w:sz w:val="24"/>
              </w:rPr>
              <w:t>-y</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2.3.11.4</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О</w:t>
            </w:r>
            <w:r w:rsidRPr="00EC58C1">
              <w:rPr>
                <w:rFonts w:ascii="Times New Roman" w:hAnsi="Times New Roman"/>
                <w:color w:val="000000"/>
                <w:spacing w:val="-4"/>
                <w:sz w:val="24"/>
                <w:lang w:val="ru-RU"/>
              </w:rPr>
              <w:t xml:space="preserve">бразование наречий при помощи префиксов </w:t>
            </w:r>
            <w:r>
              <w:rPr>
                <w:rFonts w:ascii="Times New Roman" w:hAnsi="Times New Roman"/>
                <w:i/>
                <w:color w:val="000000"/>
                <w:spacing w:val="-4"/>
                <w:sz w:val="24"/>
              </w:rPr>
              <w:t>un</w:t>
            </w:r>
            <w:r w:rsidRPr="00EC58C1">
              <w:rPr>
                <w:rFonts w:ascii="Times New Roman" w:hAnsi="Times New Roman"/>
                <w:i/>
                <w:color w:val="000000"/>
                <w:spacing w:val="-4"/>
                <w:sz w:val="24"/>
                <w:lang w:val="ru-RU"/>
              </w:rPr>
              <w:t>-</w:t>
            </w:r>
            <w:r w:rsidRPr="00EC58C1">
              <w:rPr>
                <w:rFonts w:ascii="Times New Roman" w:hAnsi="Times New Roman"/>
                <w:color w:val="000000"/>
                <w:spacing w:val="-4"/>
                <w:sz w:val="24"/>
                <w:lang w:val="ru-RU"/>
              </w:rPr>
              <w:t xml:space="preserve">, </w:t>
            </w:r>
            <w:r>
              <w:rPr>
                <w:rFonts w:ascii="Times New Roman" w:hAnsi="Times New Roman"/>
                <w:i/>
                <w:color w:val="000000"/>
                <w:spacing w:val="-4"/>
                <w:sz w:val="24"/>
              </w:rPr>
              <w:t>in</w:t>
            </w:r>
            <w:r w:rsidRPr="00EC58C1">
              <w:rPr>
                <w:rFonts w:ascii="Times New Roman" w:hAnsi="Times New Roman"/>
                <w:i/>
                <w:color w:val="000000"/>
                <w:spacing w:val="-4"/>
                <w:sz w:val="24"/>
                <w:lang w:val="ru-RU"/>
              </w:rPr>
              <w:t>-/</w:t>
            </w:r>
            <w:r>
              <w:rPr>
                <w:rFonts w:ascii="Times New Roman" w:hAnsi="Times New Roman"/>
                <w:i/>
                <w:color w:val="000000"/>
                <w:spacing w:val="-4"/>
                <w:sz w:val="24"/>
              </w:rPr>
              <w:t>im</w:t>
            </w:r>
            <w:r w:rsidRPr="00EC58C1">
              <w:rPr>
                <w:rFonts w:ascii="Times New Roman" w:hAnsi="Times New Roman"/>
                <w:i/>
                <w:color w:val="000000"/>
                <w:spacing w:val="-4"/>
                <w:sz w:val="24"/>
                <w:lang w:val="ru-RU"/>
              </w:rPr>
              <w:t>-</w:t>
            </w:r>
            <w:r w:rsidRPr="00EC58C1">
              <w:rPr>
                <w:rFonts w:ascii="Times New Roman" w:hAnsi="Times New Roman"/>
                <w:color w:val="000000"/>
                <w:spacing w:val="-4"/>
                <w:sz w:val="24"/>
                <w:lang w:val="ru-RU"/>
              </w:rPr>
              <w:t xml:space="preserve"> и суффикса </w:t>
            </w:r>
            <w:r w:rsidRPr="00EC58C1">
              <w:rPr>
                <w:rFonts w:ascii="Times New Roman" w:hAnsi="Times New Roman"/>
                <w:i/>
                <w:color w:val="000000"/>
                <w:spacing w:val="-4"/>
                <w:sz w:val="24"/>
                <w:lang w:val="ru-RU"/>
              </w:rPr>
              <w:t>-</w:t>
            </w:r>
            <w:r>
              <w:rPr>
                <w:rFonts w:ascii="Times New Roman" w:hAnsi="Times New Roman"/>
                <w:i/>
                <w:color w:val="000000"/>
                <w:spacing w:val="-4"/>
                <w:sz w:val="24"/>
              </w:rPr>
              <w:t>ly</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2.3.11.5</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Образование числительных при помощи суффиксов </w:t>
            </w:r>
            <w:r w:rsidRPr="00EC58C1">
              <w:rPr>
                <w:rFonts w:ascii="Times New Roman" w:hAnsi="Times New Roman"/>
                <w:i/>
                <w:color w:val="000000"/>
                <w:sz w:val="24"/>
                <w:lang w:val="ru-RU"/>
              </w:rPr>
              <w:t>-</w:t>
            </w:r>
            <w:r>
              <w:rPr>
                <w:rFonts w:ascii="Times New Roman" w:hAnsi="Times New Roman"/>
                <w:i/>
                <w:color w:val="000000"/>
                <w:sz w:val="24"/>
              </w:rPr>
              <w:t>teen</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ty</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th</w:t>
            </w:r>
            <w:r w:rsidRPr="00EC58C1">
              <w:rPr>
                <w:rFonts w:ascii="Times New Roman" w:hAnsi="Times New Roman"/>
                <w:color w:val="000000"/>
                <w:sz w:val="24"/>
                <w:lang w:val="ru-RU"/>
              </w:rPr>
              <w:t xml:space="preserve"> </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Основные способы словообразования – словосложение</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Образование сложных существительных путём соединения основ существительных (</w:t>
            </w:r>
            <w:r>
              <w:rPr>
                <w:rFonts w:ascii="Times New Roman" w:hAnsi="Times New Roman"/>
                <w:i/>
                <w:color w:val="000000"/>
                <w:sz w:val="24"/>
              </w:rPr>
              <w:t>football</w:t>
            </w:r>
            <w:r w:rsidRPr="00EC58C1">
              <w:rPr>
                <w:rFonts w:ascii="Times New Roman" w:hAnsi="Times New Roman"/>
                <w:color w:val="000000"/>
                <w:sz w:val="24"/>
                <w:lang w:val="ru-RU"/>
              </w:rPr>
              <w:t>)</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Образование сложных существительных путём соединения основы прилагательного с основой существительного (</w:t>
            </w:r>
            <w:r>
              <w:rPr>
                <w:rFonts w:ascii="Times New Roman" w:hAnsi="Times New Roman"/>
                <w:i/>
                <w:color w:val="000000"/>
                <w:sz w:val="24"/>
              </w:rPr>
              <w:t>blackboard</w:t>
            </w:r>
            <w:r w:rsidRPr="00EC58C1">
              <w:rPr>
                <w:rFonts w:ascii="Times New Roman" w:hAnsi="Times New Roman"/>
                <w:color w:val="000000"/>
                <w:sz w:val="24"/>
                <w:lang w:val="ru-RU"/>
              </w:rPr>
              <w:t>)</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Образование сложных существительных путём соединения основ существительных с предлогом (</w:t>
            </w:r>
            <w:r>
              <w:rPr>
                <w:rFonts w:ascii="Times New Roman" w:hAnsi="Times New Roman"/>
                <w:i/>
                <w:color w:val="000000"/>
                <w:sz w:val="24"/>
              </w:rPr>
              <w:t>father</w:t>
            </w:r>
            <w:r w:rsidRPr="00EC58C1">
              <w:rPr>
                <w:rFonts w:ascii="Times New Roman" w:hAnsi="Times New Roman"/>
                <w:i/>
                <w:color w:val="000000"/>
                <w:sz w:val="24"/>
                <w:lang w:val="ru-RU"/>
              </w:rPr>
              <w:t>-</w:t>
            </w:r>
            <w:r>
              <w:rPr>
                <w:rFonts w:ascii="Times New Roman" w:hAnsi="Times New Roman"/>
                <w:i/>
                <w:color w:val="000000"/>
                <w:sz w:val="24"/>
              </w:rPr>
              <w:t>in</w:t>
            </w:r>
            <w:r w:rsidRPr="00EC58C1">
              <w:rPr>
                <w:rFonts w:ascii="Times New Roman" w:hAnsi="Times New Roman"/>
                <w:i/>
                <w:color w:val="000000"/>
                <w:sz w:val="24"/>
                <w:lang w:val="ru-RU"/>
              </w:rPr>
              <w:t>-</w:t>
            </w:r>
            <w:r>
              <w:rPr>
                <w:rFonts w:ascii="Times New Roman" w:hAnsi="Times New Roman"/>
                <w:i/>
                <w:color w:val="000000"/>
                <w:sz w:val="24"/>
              </w:rPr>
              <w:t>law</w:t>
            </w:r>
            <w:r w:rsidRPr="00EC58C1">
              <w:rPr>
                <w:rFonts w:ascii="Times New Roman" w:hAnsi="Times New Roman"/>
                <w:color w:val="000000"/>
                <w:sz w:val="24"/>
                <w:lang w:val="ru-RU"/>
              </w:rPr>
              <w:t>)</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2.3.12.4</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Образование сложных прилагательных путём соединения основы прилагательного/числительного с основой существительного с добавлением суффикса -</w:t>
            </w:r>
            <w:r>
              <w:rPr>
                <w:rFonts w:ascii="Times New Roman" w:hAnsi="Times New Roman"/>
                <w:i/>
                <w:color w:val="000000"/>
                <w:sz w:val="24"/>
              </w:rPr>
              <w:t>ed</w:t>
            </w:r>
            <w:r w:rsidRPr="00EC58C1">
              <w:rPr>
                <w:rFonts w:ascii="Times New Roman" w:hAnsi="Times New Roman"/>
                <w:color w:val="000000"/>
                <w:sz w:val="24"/>
                <w:lang w:val="ru-RU"/>
              </w:rPr>
              <w:t xml:space="preserve"> (</w:t>
            </w:r>
            <w:r>
              <w:rPr>
                <w:rFonts w:ascii="Times New Roman" w:hAnsi="Times New Roman"/>
                <w:i/>
                <w:color w:val="000000"/>
                <w:sz w:val="24"/>
              </w:rPr>
              <w:t>blue</w:t>
            </w:r>
            <w:r w:rsidRPr="00EC58C1">
              <w:rPr>
                <w:rFonts w:ascii="Times New Roman" w:hAnsi="Times New Roman"/>
                <w:i/>
                <w:color w:val="000000"/>
                <w:sz w:val="24"/>
                <w:lang w:val="ru-RU"/>
              </w:rPr>
              <w:t>-</w:t>
            </w:r>
            <w:r>
              <w:rPr>
                <w:rFonts w:ascii="Times New Roman" w:hAnsi="Times New Roman"/>
                <w:i/>
                <w:color w:val="000000"/>
                <w:sz w:val="24"/>
              </w:rPr>
              <w:t>eyed</w:t>
            </w:r>
            <w:r w:rsidRPr="00EC58C1">
              <w:rPr>
                <w:rFonts w:ascii="Times New Roman" w:hAnsi="Times New Roman"/>
                <w:color w:val="000000"/>
                <w:sz w:val="24"/>
                <w:lang w:val="ru-RU"/>
              </w:rPr>
              <w:t xml:space="preserve">, </w:t>
            </w:r>
            <w:r>
              <w:rPr>
                <w:rFonts w:ascii="Times New Roman" w:hAnsi="Times New Roman"/>
                <w:i/>
                <w:color w:val="000000"/>
                <w:sz w:val="24"/>
              </w:rPr>
              <w:t>eight</w:t>
            </w:r>
            <w:r w:rsidRPr="00EC58C1">
              <w:rPr>
                <w:rFonts w:ascii="Times New Roman" w:hAnsi="Times New Roman"/>
                <w:i/>
                <w:color w:val="000000"/>
                <w:sz w:val="24"/>
                <w:lang w:val="ru-RU"/>
              </w:rPr>
              <w:t>-</w:t>
            </w:r>
            <w:r>
              <w:rPr>
                <w:rFonts w:ascii="Times New Roman" w:hAnsi="Times New Roman"/>
                <w:i/>
                <w:color w:val="000000"/>
                <w:sz w:val="24"/>
              </w:rPr>
              <w:t>legged</w:t>
            </w:r>
            <w:r w:rsidRPr="00EC58C1">
              <w:rPr>
                <w:rFonts w:ascii="Times New Roman" w:hAnsi="Times New Roman"/>
                <w:color w:val="000000"/>
                <w:sz w:val="24"/>
                <w:lang w:val="ru-RU"/>
              </w:rPr>
              <w:t xml:space="preserve">) </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2.3.12.5</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Образование сложных прилагательных путём соединения наречия с основой причастия </w:t>
            </w:r>
            <w:r>
              <w:rPr>
                <w:rFonts w:ascii="Times New Roman" w:hAnsi="Times New Roman"/>
                <w:color w:val="000000"/>
                <w:sz w:val="24"/>
              </w:rPr>
              <w:t>II</w:t>
            </w:r>
            <w:r w:rsidRPr="00EC58C1">
              <w:rPr>
                <w:rFonts w:ascii="Times New Roman" w:hAnsi="Times New Roman"/>
                <w:color w:val="000000"/>
                <w:sz w:val="24"/>
                <w:lang w:val="ru-RU"/>
              </w:rPr>
              <w:t xml:space="preserve"> (</w:t>
            </w:r>
            <w:r>
              <w:rPr>
                <w:rFonts w:ascii="Times New Roman" w:hAnsi="Times New Roman"/>
                <w:i/>
                <w:color w:val="000000"/>
                <w:sz w:val="24"/>
              </w:rPr>
              <w:t>well</w:t>
            </w:r>
            <w:r w:rsidRPr="00EC58C1">
              <w:rPr>
                <w:rFonts w:ascii="Times New Roman" w:hAnsi="Times New Roman"/>
                <w:i/>
                <w:color w:val="000000"/>
                <w:sz w:val="24"/>
                <w:lang w:val="ru-RU"/>
              </w:rPr>
              <w:t>-</w:t>
            </w:r>
            <w:r>
              <w:rPr>
                <w:rFonts w:ascii="Times New Roman" w:hAnsi="Times New Roman"/>
                <w:i/>
                <w:color w:val="000000"/>
                <w:sz w:val="24"/>
              </w:rPr>
              <w:t>behaved</w:t>
            </w:r>
            <w:r w:rsidRPr="00EC58C1">
              <w:rPr>
                <w:rFonts w:ascii="Times New Roman" w:hAnsi="Times New Roman"/>
                <w:color w:val="000000"/>
                <w:sz w:val="24"/>
                <w:lang w:val="ru-RU"/>
              </w:rPr>
              <w:t>)</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2.3.12.6</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Образование сложных прилагательных путём соединения основы прилагательного с основой причастия </w:t>
            </w:r>
            <w:r>
              <w:rPr>
                <w:rFonts w:ascii="Times New Roman" w:hAnsi="Times New Roman"/>
                <w:color w:val="000000"/>
                <w:sz w:val="24"/>
              </w:rPr>
              <w:t>I</w:t>
            </w:r>
            <w:r w:rsidRPr="00EC58C1">
              <w:rPr>
                <w:rFonts w:ascii="Times New Roman" w:hAnsi="Times New Roman"/>
                <w:color w:val="000000"/>
                <w:sz w:val="24"/>
                <w:lang w:val="ru-RU"/>
              </w:rPr>
              <w:t xml:space="preserve"> (</w:t>
            </w:r>
            <w:r>
              <w:rPr>
                <w:rFonts w:ascii="Times New Roman" w:hAnsi="Times New Roman"/>
                <w:i/>
                <w:color w:val="000000"/>
                <w:sz w:val="24"/>
              </w:rPr>
              <w:t>nice</w:t>
            </w:r>
            <w:r w:rsidRPr="00EC58C1">
              <w:rPr>
                <w:rFonts w:ascii="Times New Roman" w:hAnsi="Times New Roman"/>
                <w:i/>
                <w:color w:val="000000"/>
                <w:sz w:val="24"/>
                <w:lang w:val="ru-RU"/>
              </w:rPr>
              <w:t>-</w:t>
            </w:r>
            <w:r>
              <w:rPr>
                <w:rFonts w:ascii="Times New Roman" w:hAnsi="Times New Roman"/>
                <w:i/>
                <w:color w:val="000000"/>
                <w:sz w:val="24"/>
              </w:rPr>
              <w:t>looking</w:t>
            </w:r>
            <w:r w:rsidRPr="00EC58C1">
              <w:rPr>
                <w:rFonts w:ascii="Times New Roman" w:hAnsi="Times New Roman"/>
                <w:color w:val="000000"/>
                <w:sz w:val="24"/>
                <w:lang w:val="ru-RU"/>
              </w:rPr>
              <w:t>)</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2.3.13</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Основные способы словообразования – конверсия</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2.3.13.1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Образование имён существительных от неопределённой формы глаголов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run</w:t>
            </w:r>
            <w:r w:rsidRPr="00EC58C1">
              <w:rPr>
                <w:rFonts w:ascii="Times New Roman" w:hAnsi="Times New Roman"/>
                <w:i/>
                <w:color w:val="000000"/>
                <w:sz w:val="24"/>
                <w:lang w:val="ru-RU"/>
              </w:rPr>
              <w:t xml:space="preserve"> –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run</w:t>
            </w:r>
            <w:r w:rsidRPr="00EC58C1">
              <w:rPr>
                <w:rFonts w:ascii="Times New Roman" w:hAnsi="Times New Roman"/>
                <w:color w:val="000000"/>
                <w:sz w:val="24"/>
                <w:lang w:val="ru-RU"/>
              </w:rPr>
              <w:t>)</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2.3.13.2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pacing w:val="-2"/>
                <w:sz w:val="24"/>
                <w:lang w:val="ru-RU"/>
              </w:rPr>
              <w:t>Образование имён существительных от прилагательных (</w:t>
            </w:r>
            <w:r>
              <w:rPr>
                <w:rFonts w:ascii="Times New Roman" w:hAnsi="Times New Roman"/>
                <w:i/>
                <w:color w:val="000000"/>
                <w:spacing w:val="-2"/>
                <w:sz w:val="24"/>
              </w:rPr>
              <w:t>rich</w:t>
            </w:r>
            <w:r w:rsidRPr="00EC58C1">
              <w:rPr>
                <w:rFonts w:ascii="Times New Roman" w:hAnsi="Times New Roman"/>
                <w:i/>
                <w:color w:val="000000"/>
                <w:spacing w:val="-2"/>
                <w:sz w:val="24"/>
                <w:lang w:val="ru-RU"/>
              </w:rPr>
              <w:t xml:space="preserve"> </w:t>
            </w:r>
            <w:r>
              <w:rPr>
                <w:rFonts w:ascii="Times New Roman" w:hAnsi="Times New Roman"/>
                <w:i/>
                <w:color w:val="000000"/>
                <w:spacing w:val="-2"/>
                <w:sz w:val="24"/>
              </w:rPr>
              <w:t>people</w:t>
            </w:r>
            <w:r w:rsidRPr="00EC58C1">
              <w:rPr>
                <w:rFonts w:ascii="Times New Roman" w:hAnsi="Times New Roman"/>
                <w:i/>
                <w:color w:val="000000"/>
                <w:spacing w:val="-2"/>
                <w:sz w:val="24"/>
                <w:lang w:val="ru-RU"/>
              </w:rPr>
              <w:t xml:space="preserve"> – </w:t>
            </w:r>
            <w:r>
              <w:rPr>
                <w:rFonts w:ascii="Times New Roman" w:hAnsi="Times New Roman"/>
                <w:i/>
                <w:color w:val="000000"/>
                <w:spacing w:val="-2"/>
                <w:sz w:val="24"/>
              </w:rPr>
              <w:t>the</w:t>
            </w:r>
            <w:r w:rsidRPr="00EC58C1">
              <w:rPr>
                <w:rFonts w:ascii="Times New Roman" w:hAnsi="Times New Roman"/>
                <w:i/>
                <w:color w:val="000000"/>
                <w:spacing w:val="-2"/>
                <w:sz w:val="24"/>
                <w:lang w:val="ru-RU"/>
              </w:rPr>
              <w:t xml:space="preserve"> </w:t>
            </w:r>
            <w:r>
              <w:rPr>
                <w:rFonts w:ascii="Times New Roman" w:hAnsi="Times New Roman"/>
                <w:i/>
                <w:color w:val="000000"/>
                <w:spacing w:val="-2"/>
                <w:sz w:val="24"/>
              </w:rPr>
              <w:t>rich</w:t>
            </w:r>
            <w:r w:rsidRPr="00EC58C1">
              <w:rPr>
                <w:rFonts w:ascii="Times New Roman" w:hAnsi="Times New Roman"/>
                <w:color w:val="000000"/>
                <w:spacing w:val="-2"/>
                <w:sz w:val="24"/>
                <w:lang w:val="ru-RU"/>
              </w:rPr>
              <w:t>)</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2.3.13.3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образование глаголов от имён существительных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hand</w:t>
            </w:r>
            <w:r w:rsidRPr="00EC58C1">
              <w:rPr>
                <w:rFonts w:ascii="Times New Roman" w:hAnsi="Times New Roman"/>
                <w:i/>
                <w:color w:val="000000"/>
                <w:sz w:val="24"/>
                <w:lang w:val="ru-RU"/>
              </w:rPr>
              <w:t xml:space="preserve"> –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hand</w:t>
            </w:r>
            <w:r w:rsidRPr="00EC58C1">
              <w:rPr>
                <w:rFonts w:ascii="Times New Roman" w:hAnsi="Times New Roman"/>
                <w:color w:val="000000"/>
                <w:sz w:val="24"/>
                <w:lang w:val="ru-RU"/>
              </w:rPr>
              <w:t>)</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2.3.13.4</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Образование глаголов от имён прилагательных (</w:t>
            </w:r>
            <w:r>
              <w:rPr>
                <w:rFonts w:ascii="Times New Roman" w:hAnsi="Times New Roman"/>
                <w:i/>
                <w:color w:val="000000"/>
                <w:sz w:val="24"/>
              </w:rPr>
              <w:t>cool</w:t>
            </w:r>
            <w:r w:rsidRPr="00EC58C1">
              <w:rPr>
                <w:rFonts w:ascii="Times New Roman" w:hAnsi="Times New Roman"/>
                <w:i/>
                <w:color w:val="000000"/>
                <w:sz w:val="24"/>
                <w:lang w:val="ru-RU"/>
              </w:rPr>
              <w:t xml:space="preserve"> –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cool</w:t>
            </w:r>
            <w:r w:rsidRPr="00EC58C1">
              <w:rPr>
                <w:rFonts w:ascii="Times New Roman" w:hAnsi="Times New Roman"/>
                <w:color w:val="000000"/>
                <w:sz w:val="24"/>
                <w:lang w:val="ru-RU"/>
              </w:rPr>
              <w:t>)</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2.4</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i/>
                <w:color w:val="000000"/>
                <w:sz w:val="24"/>
                <w:lang w:val="ru-RU"/>
              </w:rPr>
              <w:t>Грамматическая сторона речи</w:t>
            </w:r>
          </w:p>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Распознавание в звучащем и письменном тексте и употребление в устной и письменной речи изученных морфологических форм и синтаксических конструкций английского языка</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pacing w:val="-2"/>
                <w:sz w:val="24"/>
                <w:lang w:val="ru-RU"/>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w:t>
            </w:r>
            <w:r w:rsidRPr="00EC58C1">
              <w:rPr>
                <w:rFonts w:ascii="Times New Roman" w:hAnsi="Times New Roman"/>
                <w:color w:val="000000"/>
                <w:spacing w:val="-2"/>
                <w:sz w:val="24"/>
                <w:lang w:val="ru-RU"/>
              </w:rPr>
              <w:lastRenderedPageBreak/>
              <w:t>утвердительной и отрицательной формах)</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2.4.2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Нераспространённые и распространённые простые предложения, в том числе с несколькими обстоятельствами, следующими в определённом порядке (</w:t>
            </w:r>
            <w:r>
              <w:rPr>
                <w:rFonts w:ascii="Times New Roman" w:hAnsi="Times New Roman"/>
                <w:i/>
                <w:color w:val="000000"/>
                <w:sz w:val="24"/>
              </w:rPr>
              <w:t>We</w:t>
            </w:r>
            <w:r w:rsidRPr="00EC58C1">
              <w:rPr>
                <w:rFonts w:ascii="Times New Roman" w:hAnsi="Times New Roman"/>
                <w:i/>
                <w:color w:val="000000"/>
                <w:sz w:val="24"/>
                <w:lang w:val="ru-RU"/>
              </w:rPr>
              <w:t xml:space="preserve"> </w:t>
            </w:r>
            <w:r>
              <w:rPr>
                <w:rFonts w:ascii="Times New Roman" w:hAnsi="Times New Roman"/>
                <w:i/>
                <w:color w:val="000000"/>
                <w:sz w:val="24"/>
              </w:rPr>
              <w:t>moved</w:t>
            </w:r>
            <w:r w:rsidRPr="00EC58C1">
              <w:rPr>
                <w:rFonts w:ascii="Times New Roman" w:hAnsi="Times New Roman"/>
                <w:i/>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new</w:t>
            </w:r>
            <w:r w:rsidRPr="00EC58C1">
              <w:rPr>
                <w:rFonts w:ascii="Times New Roman" w:hAnsi="Times New Roman"/>
                <w:i/>
                <w:color w:val="000000"/>
                <w:sz w:val="24"/>
                <w:lang w:val="ru-RU"/>
              </w:rPr>
              <w:t xml:space="preserve"> </w:t>
            </w:r>
            <w:r>
              <w:rPr>
                <w:rFonts w:ascii="Times New Roman" w:hAnsi="Times New Roman"/>
                <w:i/>
                <w:color w:val="000000"/>
                <w:sz w:val="24"/>
              </w:rPr>
              <w:t>house</w:t>
            </w:r>
            <w:r w:rsidRPr="00EC58C1">
              <w:rPr>
                <w:rFonts w:ascii="Times New Roman" w:hAnsi="Times New Roman"/>
                <w:i/>
                <w:color w:val="000000"/>
                <w:sz w:val="24"/>
                <w:lang w:val="ru-RU"/>
              </w:rPr>
              <w:t xml:space="preserve"> </w:t>
            </w:r>
            <w:r>
              <w:rPr>
                <w:rFonts w:ascii="Times New Roman" w:hAnsi="Times New Roman"/>
                <w:i/>
                <w:color w:val="000000"/>
                <w:sz w:val="24"/>
              </w:rPr>
              <w:t>last</w:t>
            </w:r>
            <w:r w:rsidRPr="00EC58C1">
              <w:rPr>
                <w:rFonts w:ascii="Times New Roman" w:hAnsi="Times New Roman"/>
                <w:i/>
                <w:color w:val="000000"/>
                <w:sz w:val="24"/>
                <w:lang w:val="ru-RU"/>
              </w:rPr>
              <w:t xml:space="preserve"> </w:t>
            </w:r>
            <w:r>
              <w:rPr>
                <w:rFonts w:ascii="Times New Roman" w:hAnsi="Times New Roman"/>
                <w:i/>
                <w:color w:val="000000"/>
                <w:sz w:val="24"/>
              </w:rPr>
              <w:t>year</w:t>
            </w:r>
            <w:r w:rsidRPr="00EC58C1">
              <w:rPr>
                <w:rFonts w:ascii="Times New Roman" w:hAnsi="Times New Roman"/>
                <w:i/>
                <w:color w:val="000000"/>
                <w:sz w:val="24"/>
                <w:lang w:val="ru-RU"/>
              </w:rPr>
              <w:t>.</w:t>
            </w:r>
            <w:r w:rsidRPr="00EC58C1">
              <w:rPr>
                <w:rFonts w:ascii="Times New Roman" w:hAnsi="Times New Roman"/>
                <w:color w:val="000000"/>
                <w:sz w:val="24"/>
                <w:lang w:val="ru-RU"/>
              </w:rPr>
              <w:t>)</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Предложения с начальным </w:t>
            </w:r>
            <w:r>
              <w:rPr>
                <w:rFonts w:ascii="Times New Roman" w:hAnsi="Times New Roman"/>
                <w:i/>
                <w:color w:val="000000"/>
                <w:sz w:val="24"/>
              </w:rPr>
              <w:t>It</w:t>
            </w:r>
            <w:r>
              <w:rPr>
                <w:rFonts w:ascii="Times New Roman" w:hAnsi="Times New Roman"/>
                <w:color w:val="000000"/>
                <w:sz w:val="24"/>
              </w:rPr>
              <w:t xml:space="preserve"> </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2.4.4</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Предложения с начальным </w:t>
            </w:r>
            <w:r>
              <w:rPr>
                <w:rFonts w:ascii="Times New Roman" w:hAnsi="Times New Roman"/>
                <w:i/>
                <w:color w:val="000000"/>
                <w:sz w:val="24"/>
              </w:rPr>
              <w:t>There</w:t>
            </w:r>
            <w:r w:rsidRPr="00EC58C1">
              <w:rPr>
                <w:rFonts w:ascii="Times New Roman" w:hAnsi="Times New Roman"/>
                <w:color w:val="000000"/>
                <w:sz w:val="24"/>
                <w:lang w:val="ru-RU"/>
              </w:rPr>
              <w:t xml:space="preserve"> +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be</w:t>
            </w:r>
            <w:r w:rsidRPr="00EC58C1">
              <w:rPr>
                <w:rFonts w:ascii="Times New Roman" w:hAnsi="Times New Roman"/>
                <w:color w:val="000000"/>
                <w:sz w:val="24"/>
                <w:lang w:val="ru-RU"/>
              </w:rPr>
              <w:t xml:space="preserve"> </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2.4.5</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Предложения с глагольными конструкциями, содержащими глаголы-связки </w:t>
            </w:r>
            <w:r>
              <w:rPr>
                <w:rFonts w:ascii="Times New Roman" w:hAnsi="Times New Roman"/>
                <w:i/>
                <w:color w:val="000000"/>
                <w:sz w:val="24"/>
              </w:rPr>
              <w:t>to be</w:t>
            </w:r>
            <w:r>
              <w:rPr>
                <w:rFonts w:ascii="Times New Roman" w:hAnsi="Times New Roman"/>
                <w:color w:val="000000"/>
                <w:sz w:val="24"/>
              </w:rPr>
              <w:t xml:space="preserve">, </w:t>
            </w:r>
            <w:r>
              <w:rPr>
                <w:rFonts w:ascii="Times New Roman" w:hAnsi="Times New Roman"/>
                <w:i/>
                <w:color w:val="000000"/>
                <w:sz w:val="24"/>
              </w:rPr>
              <w:t>to look</w:t>
            </w:r>
            <w:r>
              <w:rPr>
                <w:rFonts w:ascii="Times New Roman" w:hAnsi="Times New Roman"/>
                <w:color w:val="000000"/>
                <w:sz w:val="24"/>
              </w:rPr>
              <w:t xml:space="preserve">, </w:t>
            </w:r>
            <w:r>
              <w:rPr>
                <w:rFonts w:ascii="Times New Roman" w:hAnsi="Times New Roman"/>
                <w:i/>
                <w:color w:val="000000"/>
                <w:sz w:val="24"/>
              </w:rPr>
              <w:t>to seem</w:t>
            </w:r>
            <w:r>
              <w:rPr>
                <w:rFonts w:ascii="Times New Roman" w:hAnsi="Times New Roman"/>
                <w:color w:val="000000"/>
                <w:sz w:val="24"/>
              </w:rPr>
              <w:t xml:space="preserve">, </w:t>
            </w:r>
            <w:r>
              <w:rPr>
                <w:rFonts w:ascii="Times New Roman" w:hAnsi="Times New Roman"/>
                <w:i/>
                <w:color w:val="000000"/>
                <w:sz w:val="24"/>
              </w:rPr>
              <w:t>to feel</w:t>
            </w:r>
            <w:r>
              <w:rPr>
                <w:rFonts w:ascii="Times New Roman" w:hAnsi="Times New Roman"/>
                <w:color w:val="000000"/>
                <w:sz w:val="24"/>
              </w:rPr>
              <w:t xml:space="preserve"> (</w:t>
            </w:r>
            <w:r>
              <w:rPr>
                <w:rFonts w:ascii="Times New Roman" w:hAnsi="Times New Roman"/>
                <w:i/>
                <w:color w:val="000000"/>
                <w:sz w:val="24"/>
              </w:rPr>
              <w:t>He looks/seems/feels happy.</w:t>
            </w:r>
            <w:r>
              <w:rPr>
                <w:rFonts w:ascii="Times New Roman" w:hAnsi="Times New Roman"/>
                <w:color w:val="000000"/>
                <w:sz w:val="24"/>
              </w:rPr>
              <w:t>)</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2.4.6</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Предложения cо сложным дополнением – Complex Object (</w:t>
            </w:r>
            <w:r>
              <w:rPr>
                <w:rFonts w:ascii="Times New Roman" w:hAnsi="Times New Roman"/>
                <w:i/>
                <w:color w:val="000000"/>
                <w:sz w:val="24"/>
              </w:rPr>
              <w:t>I want you to help me. I saw her cross/crossing the road. I want to have my hair cut.</w:t>
            </w:r>
            <w:r>
              <w:rPr>
                <w:rFonts w:ascii="Times New Roman" w:hAnsi="Times New Roman"/>
                <w:color w:val="000000"/>
                <w:sz w:val="24"/>
              </w:rPr>
              <w:t>)</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2.4.7</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Сложносочинённые предложения с сочинительными союзами </w:t>
            </w:r>
            <w:r>
              <w:rPr>
                <w:rFonts w:ascii="Times New Roman" w:hAnsi="Times New Roman"/>
                <w:i/>
                <w:color w:val="000000"/>
                <w:sz w:val="24"/>
              </w:rPr>
              <w:t>and</w:t>
            </w:r>
            <w:r w:rsidRPr="00EC58C1">
              <w:rPr>
                <w:rFonts w:ascii="Times New Roman" w:hAnsi="Times New Roman"/>
                <w:color w:val="000000"/>
                <w:sz w:val="24"/>
                <w:lang w:val="ru-RU"/>
              </w:rPr>
              <w:t xml:space="preserve">, </w:t>
            </w:r>
            <w:r>
              <w:rPr>
                <w:rFonts w:ascii="Times New Roman" w:hAnsi="Times New Roman"/>
                <w:i/>
                <w:color w:val="000000"/>
                <w:sz w:val="24"/>
              </w:rPr>
              <w:t>but</w:t>
            </w:r>
            <w:r w:rsidRPr="00EC58C1">
              <w:rPr>
                <w:rFonts w:ascii="Times New Roman" w:hAnsi="Times New Roman"/>
                <w:color w:val="000000"/>
                <w:sz w:val="24"/>
                <w:lang w:val="ru-RU"/>
              </w:rPr>
              <w:t xml:space="preserve">, </w:t>
            </w:r>
            <w:r>
              <w:rPr>
                <w:rFonts w:ascii="Times New Roman" w:hAnsi="Times New Roman"/>
                <w:i/>
                <w:color w:val="000000"/>
                <w:sz w:val="24"/>
              </w:rPr>
              <w:t>or</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2.4.8</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Сложноподчинённые предложения с союзами и союзными словами </w:t>
            </w:r>
            <w:r>
              <w:rPr>
                <w:rFonts w:ascii="Times New Roman" w:hAnsi="Times New Roman"/>
                <w:i/>
                <w:color w:val="000000"/>
                <w:sz w:val="24"/>
              </w:rPr>
              <w:t>because</w:t>
            </w:r>
            <w:r w:rsidRPr="00EC58C1">
              <w:rPr>
                <w:rFonts w:ascii="Times New Roman" w:hAnsi="Times New Roman"/>
                <w:color w:val="000000"/>
                <w:sz w:val="24"/>
                <w:lang w:val="ru-RU"/>
              </w:rPr>
              <w:t xml:space="preserve">, </w:t>
            </w:r>
            <w:r>
              <w:rPr>
                <w:rFonts w:ascii="Times New Roman" w:hAnsi="Times New Roman"/>
                <w:i/>
                <w:color w:val="000000"/>
                <w:sz w:val="24"/>
              </w:rPr>
              <w:t>if</w:t>
            </w:r>
            <w:r w:rsidRPr="00EC58C1">
              <w:rPr>
                <w:rFonts w:ascii="Times New Roman" w:hAnsi="Times New Roman"/>
                <w:color w:val="000000"/>
                <w:sz w:val="24"/>
                <w:lang w:val="ru-RU"/>
              </w:rPr>
              <w:t xml:space="preserve">, </w:t>
            </w:r>
            <w:r>
              <w:rPr>
                <w:rFonts w:ascii="Times New Roman" w:hAnsi="Times New Roman"/>
                <w:i/>
                <w:color w:val="000000"/>
                <w:sz w:val="24"/>
              </w:rPr>
              <w:t>when</w:t>
            </w:r>
            <w:r w:rsidRPr="00EC58C1">
              <w:rPr>
                <w:rFonts w:ascii="Times New Roman" w:hAnsi="Times New Roman"/>
                <w:color w:val="000000"/>
                <w:sz w:val="24"/>
                <w:lang w:val="ru-RU"/>
              </w:rPr>
              <w:t xml:space="preserve">, </w:t>
            </w:r>
            <w:r>
              <w:rPr>
                <w:rFonts w:ascii="Times New Roman" w:hAnsi="Times New Roman"/>
                <w:i/>
                <w:color w:val="000000"/>
                <w:sz w:val="24"/>
              </w:rPr>
              <w:t>where</w:t>
            </w:r>
            <w:r w:rsidRPr="00EC58C1">
              <w:rPr>
                <w:rFonts w:ascii="Times New Roman" w:hAnsi="Times New Roman"/>
                <w:color w:val="000000"/>
                <w:sz w:val="24"/>
                <w:lang w:val="ru-RU"/>
              </w:rPr>
              <w:t xml:space="preserve">, </w:t>
            </w:r>
            <w:r>
              <w:rPr>
                <w:rFonts w:ascii="Times New Roman" w:hAnsi="Times New Roman"/>
                <w:i/>
                <w:color w:val="000000"/>
                <w:sz w:val="24"/>
              </w:rPr>
              <w:t>what</w:t>
            </w:r>
            <w:r w:rsidRPr="00EC58C1">
              <w:rPr>
                <w:rFonts w:ascii="Times New Roman" w:hAnsi="Times New Roman"/>
                <w:color w:val="000000"/>
                <w:sz w:val="24"/>
                <w:lang w:val="ru-RU"/>
              </w:rPr>
              <w:t xml:space="preserve">, </w:t>
            </w:r>
            <w:r>
              <w:rPr>
                <w:rFonts w:ascii="Times New Roman" w:hAnsi="Times New Roman"/>
                <w:i/>
                <w:color w:val="000000"/>
                <w:sz w:val="24"/>
              </w:rPr>
              <w:t>why</w:t>
            </w:r>
            <w:r w:rsidRPr="00EC58C1">
              <w:rPr>
                <w:rFonts w:ascii="Times New Roman" w:hAnsi="Times New Roman"/>
                <w:color w:val="000000"/>
                <w:sz w:val="24"/>
                <w:lang w:val="ru-RU"/>
              </w:rPr>
              <w:t xml:space="preserve">, </w:t>
            </w:r>
            <w:r>
              <w:rPr>
                <w:rFonts w:ascii="Times New Roman" w:hAnsi="Times New Roman"/>
                <w:i/>
                <w:color w:val="000000"/>
                <w:sz w:val="24"/>
              </w:rPr>
              <w:t>how</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2.4.9</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Сложноподчинённые предложения с определительными придаточными с союзными словами </w:t>
            </w:r>
            <w:r>
              <w:rPr>
                <w:rFonts w:ascii="Times New Roman" w:hAnsi="Times New Roman"/>
                <w:i/>
                <w:color w:val="000000"/>
                <w:sz w:val="24"/>
              </w:rPr>
              <w:t>who</w:t>
            </w:r>
            <w:r w:rsidRPr="00EC58C1">
              <w:rPr>
                <w:rFonts w:ascii="Times New Roman" w:hAnsi="Times New Roman"/>
                <w:color w:val="000000"/>
                <w:sz w:val="24"/>
                <w:lang w:val="ru-RU"/>
              </w:rPr>
              <w:t xml:space="preserve">, </w:t>
            </w:r>
            <w:r>
              <w:rPr>
                <w:rFonts w:ascii="Times New Roman" w:hAnsi="Times New Roman"/>
                <w:i/>
                <w:color w:val="000000"/>
                <w:sz w:val="24"/>
              </w:rPr>
              <w:t>which</w:t>
            </w:r>
            <w:r w:rsidRPr="00EC58C1">
              <w:rPr>
                <w:rFonts w:ascii="Times New Roman" w:hAnsi="Times New Roman"/>
                <w:color w:val="000000"/>
                <w:sz w:val="24"/>
                <w:lang w:val="ru-RU"/>
              </w:rPr>
              <w:t xml:space="preserve">, </w:t>
            </w:r>
            <w:r>
              <w:rPr>
                <w:rFonts w:ascii="Times New Roman" w:hAnsi="Times New Roman"/>
                <w:i/>
                <w:color w:val="000000"/>
                <w:sz w:val="24"/>
              </w:rPr>
              <w:t>that</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2.4.10</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Сложноподчинённые предложения с союзными словами </w:t>
            </w:r>
            <w:r>
              <w:rPr>
                <w:rFonts w:ascii="Times New Roman" w:hAnsi="Times New Roman"/>
                <w:i/>
                <w:color w:val="000000"/>
                <w:sz w:val="24"/>
              </w:rPr>
              <w:t>whoever</w:t>
            </w:r>
            <w:r w:rsidRPr="00EC58C1">
              <w:rPr>
                <w:rFonts w:ascii="Times New Roman" w:hAnsi="Times New Roman"/>
                <w:color w:val="000000"/>
                <w:sz w:val="24"/>
                <w:lang w:val="ru-RU"/>
              </w:rPr>
              <w:t xml:space="preserve">, </w:t>
            </w:r>
            <w:r>
              <w:rPr>
                <w:rFonts w:ascii="Times New Roman" w:hAnsi="Times New Roman"/>
                <w:i/>
                <w:color w:val="000000"/>
                <w:sz w:val="24"/>
              </w:rPr>
              <w:t>whatever</w:t>
            </w:r>
            <w:r w:rsidRPr="00EC58C1">
              <w:rPr>
                <w:rFonts w:ascii="Times New Roman" w:hAnsi="Times New Roman"/>
                <w:color w:val="000000"/>
                <w:sz w:val="24"/>
                <w:lang w:val="ru-RU"/>
              </w:rPr>
              <w:t xml:space="preserve">, </w:t>
            </w:r>
            <w:r>
              <w:rPr>
                <w:rFonts w:ascii="Times New Roman" w:hAnsi="Times New Roman"/>
                <w:i/>
                <w:color w:val="000000"/>
                <w:sz w:val="24"/>
              </w:rPr>
              <w:t>however</w:t>
            </w:r>
            <w:r w:rsidRPr="00EC58C1">
              <w:rPr>
                <w:rFonts w:ascii="Times New Roman" w:hAnsi="Times New Roman"/>
                <w:color w:val="000000"/>
                <w:sz w:val="24"/>
                <w:lang w:val="ru-RU"/>
              </w:rPr>
              <w:t xml:space="preserve">, </w:t>
            </w:r>
            <w:r>
              <w:rPr>
                <w:rFonts w:ascii="Times New Roman" w:hAnsi="Times New Roman"/>
                <w:i/>
                <w:color w:val="000000"/>
                <w:sz w:val="24"/>
              </w:rPr>
              <w:t>whenever</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pacing w:val="-4"/>
                <w:sz w:val="24"/>
                <w:lang w:val="ru-RU"/>
              </w:rPr>
              <w:t>Условные предложения с глаголами в изъявительном наклонении (</w:t>
            </w:r>
            <w:r>
              <w:rPr>
                <w:rFonts w:ascii="Times New Roman" w:hAnsi="Times New Roman"/>
                <w:color w:val="000000"/>
                <w:spacing w:val="-4"/>
                <w:sz w:val="24"/>
              </w:rPr>
              <w:t>Conditional</w:t>
            </w:r>
            <w:r w:rsidRPr="00EC58C1">
              <w:rPr>
                <w:rFonts w:ascii="Times New Roman" w:hAnsi="Times New Roman"/>
                <w:color w:val="000000"/>
                <w:spacing w:val="-4"/>
                <w:sz w:val="24"/>
                <w:lang w:val="ru-RU"/>
              </w:rPr>
              <w:t xml:space="preserve"> 0,</w:t>
            </w:r>
            <w:r w:rsidRPr="00EC58C1">
              <w:rPr>
                <w:rFonts w:ascii="Times New Roman" w:hAnsi="Times New Roman"/>
                <w:color w:val="000000"/>
                <w:sz w:val="24"/>
                <w:lang w:val="ru-RU"/>
              </w:rPr>
              <w:t xml:space="preserve"> </w:t>
            </w:r>
            <w:r>
              <w:rPr>
                <w:rFonts w:ascii="Times New Roman" w:hAnsi="Times New Roman"/>
                <w:color w:val="000000"/>
                <w:sz w:val="24"/>
              </w:rPr>
              <w:t>Conditional</w:t>
            </w:r>
            <w:r w:rsidRPr="00EC58C1">
              <w:rPr>
                <w:rFonts w:ascii="Times New Roman" w:hAnsi="Times New Roman"/>
                <w:color w:val="000000"/>
                <w:sz w:val="24"/>
                <w:lang w:val="ru-RU"/>
              </w:rPr>
              <w:t xml:space="preserve"> </w:t>
            </w:r>
            <w:r>
              <w:rPr>
                <w:rFonts w:ascii="Times New Roman" w:hAnsi="Times New Roman"/>
                <w:color w:val="000000"/>
                <w:sz w:val="24"/>
              </w:rPr>
              <w:t>I</w:t>
            </w:r>
            <w:r w:rsidRPr="00EC58C1">
              <w:rPr>
                <w:rFonts w:ascii="Times New Roman" w:hAnsi="Times New Roman"/>
                <w:color w:val="000000"/>
                <w:sz w:val="24"/>
                <w:lang w:val="ru-RU"/>
              </w:rPr>
              <w:t>) и с глаголами в сослагательном наклонении (</w:t>
            </w:r>
            <w:r>
              <w:rPr>
                <w:rFonts w:ascii="Times New Roman" w:hAnsi="Times New Roman"/>
                <w:color w:val="000000"/>
                <w:sz w:val="24"/>
              </w:rPr>
              <w:t>Conditional</w:t>
            </w:r>
            <w:r w:rsidRPr="00EC58C1">
              <w:rPr>
                <w:rFonts w:ascii="Times New Roman" w:hAnsi="Times New Roman"/>
                <w:color w:val="000000"/>
                <w:sz w:val="24"/>
                <w:lang w:val="ru-RU"/>
              </w:rPr>
              <w:t xml:space="preserve"> </w:t>
            </w:r>
            <w:r>
              <w:rPr>
                <w:rFonts w:ascii="Times New Roman" w:hAnsi="Times New Roman"/>
                <w:color w:val="000000"/>
                <w:sz w:val="24"/>
              </w:rPr>
              <w:t>II</w:t>
            </w:r>
            <w:r w:rsidRPr="00EC58C1">
              <w:rPr>
                <w:rFonts w:ascii="Times New Roman" w:hAnsi="Times New Roman"/>
                <w:color w:val="000000"/>
                <w:sz w:val="24"/>
                <w:lang w:val="ru-RU"/>
              </w:rPr>
              <w:t>)</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2.4.12</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2.4.14</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Модальные глаголы в косвенной речи в настоящем и прошедшем времени</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2.4.15</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Предложения с конструкциями </w:t>
            </w:r>
            <w:r>
              <w:rPr>
                <w:rFonts w:ascii="Times New Roman" w:hAnsi="Times New Roman"/>
                <w:i/>
                <w:color w:val="000000"/>
                <w:sz w:val="24"/>
              </w:rPr>
              <w:t>as… as</w:t>
            </w:r>
            <w:r>
              <w:rPr>
                <w:rFonts w:ascii="Times New Roman" w:hAnsi="Times New Roman"/>
                <w:color w:val="000000"/>
                <w:sz w:val="24"/>
              </w:rPr>
              <w:t xml:space="preserve">, </w:t>
            </w:r>
            <w:r>
              <w:rPr>
                <w:rFonts w:ascii="Times New Roman" w:hAnsi="Times New Roman"/>
                <w:i/>
                <w:color w:val="000000"/>
                <w:sz w:val="24"/>
              </w:rPr>
              <w:t>not so… as</w:t>
            </w:r>
            <w:r>
              <w:rPr>
                <w:rFonts w:ascii="Times New Roman" w:hAnsi="Times New Roman"/>
                <w:color w:val="000000"/>
                <w:sz w:val="24"/>
              </w:rPr>
              <w:t xml:space="preserve">, </w:t>
            </w:r>
            <w:r>
              <w:rPr>
                <w:rFonts w:ascii="Times New Roman" w:hAnsi="Times New Roman"/>
                <w:i/>
                <w:color w:val="000000"/>
                <w:sz w:val="24"/>
              </w:rPr>
              <w:t>both… and…</w:t>
            </w:r>
            <w:r>
              <w:rPr>
                <w:rFonts w:ascii="Times New Roman" w:hAnsi="Times New Roman"/>
                <w:color w:val="000000"/>
                <w:sz w:val="24"/>
              </w:rPr>
              <w:t xml:space="preserve">, </w:t>
            </w:r>
            <w:r>
              <w:rPr>
                <w:rFonts w:ascii="Times New Roman" w:hAnsi="Times New Roman"/>
                <w:i/>
                <w:color w:val="000000"/>
                <w:sz w:val="24"/>
              </w:rPr>
              <w:t>either… or</w:t>
            </w:r>
            <w:r>
              <w:rPr>
                <w:rFonts w:ascii="Times New Roman" w:hAnsi="Times New Roman"/>
                <w:color w:val="000000"/>
                <w:sz w:val="24"/>
              </w:rPr>
              <w:t xml:space="preserve">, </w:t>
            </w:r>
            <w:r>
              <w:rPr>
                <w:rFonts w:ascii="Times New Roman" w:hAnsi="Times New Roman"/>
                <w:i/>
                <w:color w:val="000000"/>
                <w:sz w:val="24"/>
              </w:rPr>
              <w:t>neither… nor</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2.4.16</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Предложения с </w:t>
            </w:r>
            <w:r>
              <w:rPr>
                <w:rFonts w:ascii="Times New Roman" w:hAnsi="Times New Roman"/>
                <w:i/>
                <w:color w:val="000000"/>
                <w:sz w:val="24"/>
              </w:rPr>
              <w:t>I wish</w:t>
            </w:r>
            <w:r>
              <w:rPr>
                <w:rFonts w:ascii="Times New Roman" w:hAnsi="Times New Roman"/>
                <w:color w:val="000000"/>
                <w:sz w:val="24"/>
              </w:rPr>
              <w:t>…</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2.4.17</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to love/hate doing smth</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2.4.18</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Конструкции c глаголами </w:t>
            </w:r>
            <w:r>
              <w:rPr>
                <w:rFonts w:ascii="Times New Roman" w:hAnsi="Times New Roman"/>
                <w:i/>
                <w:color w:val="000000"/>
                <w:sz w:val="24"/>
              </w:rPr>
              <w:t>to stop</w:t>
            </w:r>
            <w:r>
              <w:rPr>
                <w:rFonts w:ascii="Times New Roman" w:hAnsi="Times New Roman"/>
                <w:color w:val="000000"/>
                <w:sz w:val="24"/>
              </w:rPr>
              <w:t xml:space="preserve">, </w:t>
            </w:r>
            <w:r>
              <w:rPr>
                <w:rFonts w:ascii="Times New Roman" w:hAnsi="Times New Roman"/>
                <w:i/>
                <w:color w:val="000000"/>
                <w:sz w:val="24"/>
              </w:rPr>
              <w:t>to remember</w:t>
            </w:r>
            <w:r>
              <w:rPr>
                <w:rFonts w:ascii="Times New Roman" w:hAnsi="Times New Roman"/>
                <w:color w:val="000000"/>
                <w:sz w:val="24"/>
              </w:rPr>
              <w:t xml:space="preserve">, </w:t>
            </w:r>
            <w:r>
              <w:rPr>
                <w:rFonts w:ascii="Times New Roman" w:hAnsi="Times New Roman"/>
                <w:i/>
                <w:color w:val="000000"/>
                <w:sz w:val="24"/>
              </w:rPr>
              <w:t>to forget</w:t>
            </w:r>
            <w:r>
              <w:rPr>
                <w:rFonts w:ascii="Times New Roman" w:hAnsi="Times New Roman"/>
                <w:color w:val="000000"/>
                <w:sz w:val="24"/>
              </w:rPr>
              <w:t xml:space="preserve"> (разница в значении </w:t>
            </w:r>
            <w:r>
              <w:rPr>
                <w:rFonts w:ascii="Times New Roman" w:hAnsi="Times New Roman"/>
                <w:i/>
                <w:color w:val="000000"/>
                <w:sz w:val="24"/>
              </w:rPr>
              <w:t>to stop doing smth</w:t>
            </w:r>
            <w:r>
              <w:rPr>
                <w:rFonts w:ascii="Times New Roman" w:hAnsi="Times New Roman"/>
                <w:color w:val="000000"/>
                <w:sz w:val="24"/>
              </w:rPr>
              <w:t xml:space="preserve"> и </w:t>
            </w:r>
            <w:r>
              <w:rPr>
                <w:rFonts w:ascii="Times New Roman" w:hAnsi="Times New Roman"/>
                <w:i/>
                <w:color w:val="000000"/>
                <w:sz w:val="24"/>
              </w:rPr>
              <w:t>to stop to do smth</w:t>
            </w:r>
            <w:r>
              <w:rPr>
                <w:rFonts w:ascii="Times New Roman" w:hAnsi="Times New Roman"/>
                <w:color w:val="000000"/>
                <w:sz w:val="24"/>
              </w:rPr>
              <w:t>)</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2.4.19</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Конструкция </w:t>
            </w:r>
            <w:r>
              <w:rPr>
                <w:rFonts w:ascii="Times New Roman" w:hAnsi="Times New Roman"/>
                <w:i/>
                <w:color w:val="000000"/>
                <w:sz w:val="24"/>
              </w:rPr>
              <w:t>It takes me… to do smth</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2.4.20</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Конструкция </w:t>
            </w:r>
            <w:r>
              <w:rPr>
                <w:rFonts w:ascii="Times New Roman" w:hAnsi="Times New Roman"/>
                <w:i/>
                <w:color w:val="000000"/>
                <w:sz w:val="24"/>
              </w:rPr>
              <w:t>used</w:t>
            </w:r>
            <w:r w:rsidRPr="00EC58C1">
              <w:rPr>
                <w:rFonts w:ascii="Times New Roman" w:hAnsi="Times New Roman"/>
                <w:i/>
                <w:color w:val="000000"/>
                <w:sz w:val="24"/>
                <w:lang w:val="ru-RU"/>
              </w:rPr>
              <w:t xml:space="preserve"> </w:t>
            </w:r>
            <w:r>
              <w:rPr>
                <w:rFonts w:ascii="Times New Roman" w:hAnsi="Times New Roman"/>
                <w:i/>
                <w:color w:val="000000"/>
                <w:sz w:val="24"/>
              </w:rPr>
              <w:t>to</w:t>
            </w:r>
            <w:r w:rsidRPr="00EC58C1">
              <w:rPr>
                <w:rFonts w:ascii="Times New Roman" w:hAnsi="Times New Roman"/>
                <w:color w:val="000000"/>
                <w:sz w:val="24"/>
                <w:lang w:val="ru-RU"/>
              </w:rPr>
              <w:t xml:space="preserve"> + инфинитив глагола </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2.4.21</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Конструкции </w:t>
            </w:r>
            <w:r>
              <w:rPr>
                <w:rFonts w:ascii="Times New Roman" w:hAnsi="Times New Roman"/>
                <w:i/>
                <w:color w:val="000000"/>
                <w:sz w:val="24"/>
              </w:rPr>
              <w:t>be/get used to smth</w:t>
            </w:r>
            <w:r>
              <w:rPr>
                <w:rFonts w:ascii="Times New Roman" w:hAnsi="Times New Roman"/>
                <w:color w:val="000000"/>
                <w:sz w:val="24"/>
              </w:rPr>
              <w:t xml:space="preserve">, </w:t>
            </w:r>
            <w:r>
              <w:rPr>
                <w:rFonts w:ascii="Times New Roman" w:hAnsi="Times New Roman"/>
                <w:i/>
                <w:color w:val="000000"/>
                <w:sz w:val="24"/>
              </w:rPr>
              <w:t>be/get used to doing smth</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2.4.22</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Конструкции </w:t>
            </w:r>
            <w:r>
              <w:rPr>
                <w:rFonts w:ascii="Times New Roman" w:hAnsi="Times New Roman"/>
                <w:i/>
                <w:color w:val="000000"/>
                <w:sz w:val="24"/>
              </w:rPr>
              <w:t>I prefer</w:t>
            </w:r>
            <w:r>
              <w:rPr>
                <w:rFonts w:ascii="Times New Roman" w:hAnsi="Times New Roman"/>
                <w:color w:val="000000"/>
                <w:sz w:val="24"/>
              </w:rPr>
              <w:t xml:space="preserve">, </w:t>
            </w:r>
            <w:r>
              <w:rPr>
                <w:rFonts w:ascii="Times New Roman" w:hAnsi="Times New Roman"/>
                <w:i/>
                <w:color w:val="000000"/>
                <w:sz w:val="24"/>
              </w:rPr>
              <w:t>I’d prefer</w:t>
            </w:r>
            <w:r>
              <w:rPr>
                <w:rFonts w:ascii="Times New Roman" w:hAnsi="Times New Roman"/>
                <w:color w:val="000000"/>
                <w:sz w:val="24"/>
              </w:rPr>
              <w:t xml:space="preserve">, </w:t>
            </w:r>
            <w:r>
              <w:rPr>
                <w:rFonts w:ascii="Times New Roman" w:hAnsi="Times New Roman"/>
                <w:i/>
                <w:color w:val="000000"/>
                <w:sz w:val="24"/>
              </w:rPr>
              <w:t>I’d rather prefer</w:t>
            </w:r>
            <w:r>
              <w:rPr>
                <w:rFonts w:ascii="Times New Roman" w:hAnsi="Times New Roman"/>
                <w:color w:val="000000"/>
                <w:sz w:val="24"/>
              </w:rPr>
              <w:t xml:space="preserve">, выражающие предпочтение, а также конструкции </w:t>
            </w:r>
            <w:r>
              <w:rPr>
                <w:rFonts w:ascii="Times New Roman" w:hAnsi="Times New Roman"/>
                <w:i/>
                <w:color w:val="000000"/>
                <w:sz w:val="24"/>
              </w:rPr>
              <w:t>I’d rather</w:t>
            </w:r>
            <w:r>
              <w:rPr>
                <w:rFonts w:ascii="Times New Roman" w:hAnsi="Times New Roman"/>
                <w:color w:val="000000"/>
                <w:sz w:val="24"/>
              </w:rPr>
              <w:t xml:space="preserve">, </w:t>
            </w:r>
            <w:r>
              <w:rPr>
                <w:rFonts w:ascii="Times New Roman" w:hAnsi="Times New Roman"/>
                <w:i/>
                <w:color w:val="000000"/>
                <w:sz w:val="24"/>
              </w:rPr>
              <w:t>You’d better</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Подлежащее, выраженное собирательным существительным (</w:t>
            </w:r>
            <w:r>
              <w:rPr>
                <w:rFonts w:ascii="Times New Roman" w:hAnsi="Times New Roman"/>
                <w:i/>
                <w:color w:val="000000"/>
                <w:sz w:val="24"/>
              </w:rPr>
              <w:t>family</w:t>
            </w:r>
            <w:r w:rsidRPr="00EC58C1">
              <w:rPr>
                <w:rFonts w:ascii="Times New Roman" w:hAnsi="Times New Roman"/>
                <w:i/>
                <w:color w:val="000000"/>
                <w:sz w:val="24"/>
                <w:lang w:val="ru-RU"/>
              </w:rPr>
              <w:t xml:space="preserve">, </w:t>
            </w:r>
            <w:r>
              <w:rPr>
                <w:rFonts w:ascii="Times New Roman" w:hAnsi="Times New Roman"/>
                <w:i/>
                <w:color w:val="000000"/>
                <w:sz w:val="24"/>
              </w:rPr>
              <w:t>police</w:t>
            </w:r>
            <w:r w:rsidRPr="00EC58C1">
              <w:rPr>
                <w:rFonts w:ascii="Times New Roman" w:hAnsi="Times New Roman"/>
                <w:color w:val="000000"/>
                <w:sz w:val="24"/>
                <w:lang w:val="ru-RU"/>
              </w:rPr>
              <w:t>), и его согласование со сказуемым</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2.4.24</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pacing w:val="-2"/>
                <w:sz w:val="24"/>
              </w:rPr>
              <w:t>Глаголы (правильные и неправильные) в видовременных формах действительного залога в изъявительном наклонении (Present/Past/Future Simple Tense, Present/Past Continuous Tense, Present/Past Perfect Tense, Present Perfect Continuous Tense, Future-in-the-Past Tense) и наиболее употребительных формах страдательного залога (Present/Past Simple Passive, Present Perfect Passive)</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2.4.25</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Конструкция </w:t>
            </w:r>
            <w:r>
              <w:rPr>
                <w:rFonts w:ascii="Times New Roman" w:hAnsi="Times New Roman"/>
                <w:i/>
                <w:color w:val="000000"/>
                <w:sz w:val="24"/>
              </w:rPr>
              <w:t>to be going to</w:t>
            </w:r>
            <w:r>
              <w:rPr>
                <w:rFonts w:ascii="Times New Roman" w:hAnsi="Times New Roman"/>
                <w:color w:val="000000"/>
                <w:sz w:val="24"/>
              </w:rPr>
              <w:t xml:space="preserve">, формы Future Simple Tense и Present Continuous Tense для выражения будущего действия </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2.4.26</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Модальные глаголы и их эквиваленты (</w:t>
            </w:r>
            <w:r>
              <w:rPr>
                <w:rFonts w:ascii="Times New Roman" w:hAnsi="Times New Roman"/>
                <w:i/>
                <w:color w:val="000000"/>
                <w:sz w:val="24"/>
              </w:rPr>
              <w:t>can/be able to</w:t>
            </w:r>
            <w:r>
              <w:rPr>
                <w:rFonts w:ascii="Times New Roman" w:hAnsi="Times New Roman"/>
                <w:color w:val="000000"/>
                <w:sz w:val="24"/>
              </w:rPr>
              <w:t xml:space="preserve">, </w:t>
            </w:r>
            <w:r>
              <w:rPr>
                <w:rFonts w:ascii="Times New Roman" w:hAnsi="Times New Roman"/>
                <w:i/>
                <w:color w:val="000000"/>
                <w:sz w:val="24"/>
              </w:rPr>
              <w:t>could</w:t>
            </w:r>
            <w:r>
              <w:rPr>
                <w:rFonts w:ascii="Times New Roman" w:hAnsi="Times New Roman"/>
                <w:color w:val="000000"/>
                <w:sz w:val="24"/>
              </w:rPr>
              <w:t xml:space="preserve">, </w:t>
            </w:r>
            <w:r>
              <w:rPr>
                <w:rFonts w:ascii="Times New Roman" w:hAnsi="Times New Roman"/>
                <w:i/>
                <w:color w:val="000000"/>
                <w:sz w:val="24"/>
              </w:rPr>
              <w:t>must/have to</w:t>
            </w:r>
            <w:r>
              <w:rPr>
                <w:rFonts w:ascii="Times New Roman" w:hAnsi="Times New Roman"/>
                <w:color w:val="000000"/>
                <w:sz w:val="24"/>
              </w:rPr>
              <w:t xml:space="preserve">, </w:t>
            </w:r>
            <w:r>
              <w:rPr>
                <w:rFonts w:ascii="Times New Roman" w:hAnsi="Times New Roman"/>
                <w:i/>
                <w:color w:val="000000"/>
                <w:sz w:val="24"/>
              </w:rPr>
              <w:t>may</w:t>
            </w:r>
            <w:r>
              <w:rPr>
                <w:rFonts w:ascii="Times New Roman" w:hAnsi="Times New Roman"/>
                <w:color w:val="000000"/>
                <w:sz w:val="24"/>
              </w:rPr>
              <w:t xml:space="preserve">, </w:t>
            </w:r>
            <w:r>
              <w:rPr>
                <w:rFonts w:ascii="Times New Roman" w:hAnsi="Times New Roman"/>
                <w:i/>
                <w:color w:val="000000"/>
                <w:sz w:val="24"/>
              </w:rPr>
              <w:t>might</w:t>
            </w:r>
            <w:r>
              <w:rPr>
                <w:rFonts w:ascii="Times New Roman" w:hAnsi="Times New Roman"/>
                <w:color w:val="000000"/>
                <w:sz w:val="24"/>
              </w:rPr>
              <w:t xml:space="preserve">, </w:t>
            </w:r>
            <w:r>
              <w:rPr>
                <w:rFonts w:ascii="Times New Roman" w:hAnsi="Times New Roman"/>
                <w:i/>
                <w:color w:val="000000"/>
                <w:sz w:val="24"/>
              </w:rPr>
              <w:t>should</w:t>
            </w:r>
            <w:r>
              <w:rPr>
                <w:rFonts w:ascii="Times New Roman" w:hAnsi="Times New Roman"/>
                <w:color w:val="000000"/>
                <w:sz w:val="24"/>
              </w:rPr>
              <w:t xml:space="preserve">, </w:t>
            </w:r>
            <w:r>
              <w:rPr>
                <w:rFonts w:ascii="Times New Roman" w:hAnsi="Times New Roman"/>
                <w:i/>
                <w:color w:val="000000"/>
                <w:sz w:val="24"/>
              </w:rPr>
              <w:t>shall</w:t>
            </w:r>
            <w:r>
              <w:rPr>
                <w:rFonts w:ascii="Times New Roman" w:hAnsi="Times New Roman"/>
                <w:color w:val="000000"/>
                <w:sz w:val="24"/>
              </w:rPr>
              <w:t xml:space="preserve">, </w:t>
            </w:r>
            <w:r>
              <w:rPr>
                <w:rFonts w:ascii="Times New Roman" w:hAnsi="Times New Roman"/>
                <w:i/>
                <w:color w:val="000000"/>
                <w:sz w:val="24"/>
              </w:rPr>
              <w:t>would</w:t>
            </w:r>
            <w:r>
              <w:rPr>
                <w:rFonts w:ascii="Times New Roman" w:hAnsi="Times New Roman"/>
                <w:color w:val="000000"/>
                <w:sz w:val="24"/>
              </w:rPr>
              <w:t xml:space="preserve">, </w:t>
            </w:r>
            <w:r>
              <w:rPr>
                <w:rFonts w:ascii="Times New Roman" w:hAnsi="Times New Roman"/>
                <w:i/>
                <w:color w:val="000000"/>
                <w:sz w:val="24"/>
              </w:rPr>
              <w:t>will</w:t>
            </w:r>
            <w:r>
              <w:rPr>
                <w:rFonts w:ascii="Times New Roman" w:hAnsi="Times New Roman"/>
                <w:color w:val="000000"/>
                <w:sz w:val="24"/>
              </w:rPr>
              <w:t xml:space="preserve">, </w:t>
            </w:r>
            <w:r>
              <w:rPr>
                <w:rFonts w:ascii="Times New Roman" w:hAnsi="Times New Roman"/>
                <w:i/>
                <w:color w:val="000000"/>
                <w:sz w:val="24"/>
              </w:rPr>
              <w:t>need</w:t>
            </w:r>
            <w:r>
              <w:rPr>
                <w:rFonts w:ascii="Times New Roman" w:hAnsi="Times New Roman"/>
                <w:color w:val="000000"/>
                <w:sz w:val="24"/>
              </w:rPr>
              <w:t>)</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2.4.27</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Неличные формы глагола – инфинитив, герундий, причастие (Participle I и Participle II), причастия в функции определения (Participle I – </w:t>
            </w:r>
            <w:r>
              <w:rPr>
                <w:rFonts w:ascii="Times New Roman" w:hAnsi="Times New Roman"/>
                <w:i/>
                <w:color w:val="000000"/>
                <w:sz w:val="24"/>
              </w:rPr>
              <w:t>a playing child</w:t>
            </w:r>
            <w:r>
              <w:rPr>
                <w:rFonts w:ascii="Times New Roman" w:hAnsi="Times New Roman"/>
                <w:color w:val="000000"/>
                <w:sz w:val="24"/>
              </w:rPr>
              <w:t xml:space="preserve">, Participle II – </w:t>
            </w:r>
            <w:r>
              <w:rPr>
                <w:rFonts w:ascii="Times New Roman" w:hAnsi="Times New Roman"/>
                <w:i/>
                <w:color w:val="000000"/>
                <w:sz w:val="24"/>
              </w:rPr>
              <w:t>a written text</w:t>
            </w:r>
            <w:r>
              <w:rPr>
                <w:rFonts w:ascii="Times New Roman" w:hAnsi="Times New Roman"/>
                <w:color w:val="000000"/>
                <w:sz w:val="24"/>
              </w:rPr>
              <w:t>)</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2.4.28</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Определённый, неопределённый и нулевой артикли </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2.4.29</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Имена существительные во множественном числе, образованные по правилу, и исключения </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2.4.30</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Неисчисляемые имена существительные, имеющие форму только множественного числа </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2.4.31</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Притяжательный падеж имён существительных</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Имена прилагательные и наречия в положительной, сравнительной и превосходной степенях, образованные по правилу, и исключения</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Порядок следования нескольких прилагательных (мнение – размер – возраст – цвет – происхождение)</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2.4.34</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Слова, выражающие количество (</w:t>
            </w:r>
            <w:r>
              <w:rPr>
                <w:rFonts w:ascii="Times New Roman" w:hAnsi="Times New Roman"/>
                <w:i/>
                <w:color w:val="000000"/>
                <w:sz w:val="24"/>
              </w:rPr>
              <w:t>many/much</w:t>
            </w:r>
            <w:r>
              <w:rPr>
                <w:rFonts w:ascii="Times New Roman" w:hAnsi="Times New Roman"/>
                <w:color w:val="000000"/>
                <w:sz w:val="24"/>
              </w:rPr>
              <w:t xml:space="preserve">, </w:t>
            </w:r>
            <w:r>
              <w:rPr>
                <w:rFonts w:ascii="Times New Roman" w:hAnsi="Times New Roman"/>
                <w:i/>
                <w:color w:val="000000"/>
                <w:sz w:val="24"/>
              </w:rPr>
              <w:t>little/a little</w:t>
            </w:r>
            <w:r>
              <w:rPr>
                <w:rFonts w:ascii="Times New Roman" w:hAnsi="Times New Roman"/>
                <w:color w:val="000000"/>
                <w:sz w:val="24"/>
              </w:rPr>
              <w:t xml:space="preserve">, </w:t>
            </w:r>
            <w:r>
              <w:rPr>
                <w:rFonts w:ascii="Times New Roman" w:hAnsi="Times New Roman"/>
                <w:i/>
                <w:color w:val="000000"/>
                <w:sz w:val="24"/>
              </w:rPr>
              <w:t>few/a few</w:t>
            </w:r>
            <w:r>
              <w:rPr>
                <w:rFonts w:ascii="Times New Roman" w:hAnsi="Times New Roman"/>
                <w:color w:val="000000"/>
                <w:sz w:val="24"/>
              </w:rPr>
              <w:t xml:space="preserve">, </w:t>
            </w:r>
            <w:r>
              <w:rPr>
                <w:rFonts w:ascii="Times New Roman" w:hAnsi="Times New Roman"/>
                <w:i/>
                <w:color w:val="000000"/>
                <w:sz w:val="24"/>
              </w:rPr>
              <w:t>a lot of</w:t>
            </w:r>
            <w:r>
              <w:rPr>
                <w:rFonts w:ascii="Times New Roman" w:hAnsi="Times New Roman"/>
                <w:color w:val="000000"/>
                <w:sz w:val="24"/>
              </w:rPr>
              <w:t>)</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2.4.35</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неопределённые местоимения и их производные; отрицательные местоимения </w:t>
            </w:r>
            <w:r>
              <w:rPr>
                <w:rFonts w:ascii="Times New Roman" w:hAnsi="Times New Roman"/>
                <w:i/>
                <w:color w:val="000000"/>
                <w:sz w:val="24"/>
              </w:rPr>
              <w:t>none</w:t>
            </w:r>
            <w:r w:rsidRPr="00EC58C1">
              <w:rPr>
                <w:rFonts w:ascii="Times New Roman" w:hAnsi="Times New Roman"/>
                <w:color w:val="000000"/>
                <w:sz w:val="24"/>
                <w:lang w:val="ru-RU"/>
              </w:rPr>
              <w:t xml:space="preserve">, </w:t>
            </w:r>
            <w:r>
              <w:rPr>
                <w:rFonts w:ascii="Times New Roman" w:hAnsi="Times New Roman"/>
                <w:i/>
                <w:color w:val="000000"/>
                <w:sz w:val="24"/>
              </w:rPr>
              <w:t>no</w:t>
            </w:r>
            <w:r w:rsidRPr="00EC58C1">
              <w:rPr>
                <w:rFonts w:ascii="Times New Roman" w:hAnsi="Times New Roman"/>
                <w:color w:val="000000"/>
                <w:sz w:val="24"/>
                <w:lang w:val="ru-RU"/>
              </w:rPr>
              <w:t xml:space="preserve"> и производные последнего (</w:t>
            </w:r>
            <w:r>
              <w:rPr>
                <w:rFonts w:ascii="Times New Roman" w:hAnsi="Times New Roman"/>
                <w:i/>
                <w:color w:val="000000"/>
                <w:sz w:val="24"/>
              </w:rPr>
              <w:t>nobody</w:t>
            </w:r>
            <w:r w:rsidRPr="00EC58C1">
              <w:rPr>
                <w:rFonts w:ascii="Times New Roman" w:hAnsi="Times New Roman"/>
                <w:color w:val="000000"/>
                <w:sz w:val="24"/>
                <w:lang w:val="ru-RU"/>
              </w:rPr>
              <w:t xml:space="preserve">, </w:t>
            </w:r>
            <w:r>
              <w:rPr>
                <w:rFonts w:ascii="Times New Roman" w:hAnsi="Times New Roman"/>
                <w:i/>
                <w:color w:val="000000"/>
                <w:sz w:val="24"/>
              </w:rPr>
              <w:t>nothing</w:t>
            </w:r>
            <w:r w:rsidRPr="00EC58C1">
              <w:rPr>
                <w:rFonts w:ascii="Times New Roman" w:hAnsi="Times New Roman"/>
                <w:i/>
                <w:color w:val="000000"/>
                <w:sz w:val="24"/>
                <w:lang w:val="ru-RU"/>
              </w:rPr>
              <w:t xml:space="preserve"> </w:t>
            </w:r>
            <w:r w:rsidRPr="00EC58C1">
              <w:rPr>
                <w:rFonts w:ascii="Times New Roman" w:hAnsi="Times New Roman"/>
                <w:color w:val="000000"/>
                <w:sz w:val="24"/>
                <w:lang w:val="ru-RU"/>
              </w:rPr>
              <w:t xml:space="preserve">и другие) </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2.4.36</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 xml:space="preserve">Количественные и порядковые числительные </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2.4.37</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Предлоги места, времени, направления, предлоги, употребляемые с глаголами в страдательном залоге </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Социокультурные знания и умения</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pacing w:val="-3"/>
                <w:sz w:val="24"/>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и основных социокультурных элементов речевого поведенческого этикета в англоязычной среде в рамках тематического содержания 10 класса</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и реалий родной страны и страны (стран) изучаемого языка при изучении тем: государственное устройство, система образования, здравоохранение, страницы истории, литературное наследие, национальные и популярные праздники, проведение досуга, этикетные особенности общения, традиции в кулинарии и другие</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3.3</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Владение основными сведениями о социокультурном портрете и культурном наследии страны (стран), говорящих на английском языке</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3.4</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3.5</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Развитие умения представлять родную страну (малую родину) и страну (страны)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другие)</w:t>
            </w:r>
          </w:p>
        </w:tc>
      </w:tr>
      <w:tr w:rsidR="004D704C">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4</w:t>
            </w:r>
          </w:p>
        </w:tc>
        <w:tc>
          <w:tcPr>
            <w:tcW w:w="12780" w:type="dxa"/>
            <w:tcMar>
              <w:top w:w="50" w:type="dxa"/>
              <w:left w:w="100" w:type="dxa"/>
            </w:tcMar>
            <w:vAlign w:val="center"/>
          </w:tcPr>
          <w:p w:rsidR="004D704C" w:rsidRDefault="00EC58C1">
            <w:pPr>
              <w:spacing w:after="0" w:line="336" w:lineRule="auto"/>
              <w:ind w:left="336"/>
              <w:jc w:val="both"/>
            </w:pPr>
            <w:r>
              <w:rPr>
                <w:rFonts w:ascii="Times New Roman" w:hAnsi="Times New Roman"/>
                <w:color w:val="000000"/>
                <w:sz w:val="24"/>
              </w:rPr>
              <w:t>Компенсаторные умения</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4.1</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 xml:space="preserve">Овладение компенсаторными умениями, позволяющими в случае сбоя коммуникации, а также в условиях дефицита языковых средств </w:t>
            </w:r>
            <w:r w:rsidRPr="00EC58C1">
              <w:rPr>
                <w:rFonts w:ascii="Times New Roman" w:hAnsi="Times New Roman"/>
                <w:color w:val="000000"/>
                <w:sz w:val="24"/>
                <w:lang w:val="ru-RU"/>
              </w:rPr>
              <w:lastRenderedPageBreak/>
              <w:t>использовать различные приёмы переработки информации: при говорении – переспрос, при говорении и письме – описание (перифраз, толкование), при чтении и аудировании – языковую и контекстуальную догадку</w:t>
            </w:r>
          </w:p>
        </w:tc>
      </w:tr>
      <w:tr w:rsidR="004D704C" w:rsidRPr="00EC58C1">
        <w:trPr>
          <w:trHeight w:val="144"/>
        </w:trPr>
        <w:tc>
          <w:tcPr>
            <w:tcW w:w="1078"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4.2</w:t>
            </w:r>
          </w:p>
        </w:tc>
        <w:tc>
          <w:tcPr>
            <w:tcW w:w="12780" w:type="dxa"/>
            <w:tcMar>
              <w:top w:w="50" w:type="dxa"/>
              <w:left w:w="100" w:type="dxa"/>
            </w:tcMar>
            <w:vAlign w:val="center"/>
          </w:tcPr>
          <w:p w:rsidR="004D704C" w:rsidRPr="00EC58C1" w:rsidRDefault="00EC58C1">
            <w:pPr>
              <w:spacing w:after="0" w:line="336" w:lineRule="auto"/>
              <w:ind w:left="336"/>
              <w:jc w:val="both"/>
              <w:rPr>
                <w:lang w:val="ru-RU"/>
              </w:rPr>
            </w:pPr>
            <w:r w:rsidRPr="00EC58C1">
              <w:rPr>
                <w:rFonts w:ascii="Times New Roman" w:hAnsi="Times New Roman"/>
                <w:color w:val="000000"/>
                <w:sz w:val="24"/>
                <w:lang w:val="ru-RU"/>
              </w:rPr>
              <w:t>Развитие умения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bl>
    <w:p w:rsidR="004D704C" w:rsidRPr="00EC58C1" w:rsidRDefault="004D704C">
      <w:pPr>
        <w:spacing w:after="0"/>
        <w:ind w:left="120"/>
        <w:rPr>
          <w:lang w:val="ru-RU"/>
        </w:rPr>
      </w:pPr>
    </w:p>
    <w:p w:rsidR="004D704C" w:rsidRDefault="00EC58C1">
      <w:pPr>
        <w:spacing w:before="199" w:after="199"/>
        <w:ind w:left="120"/>
      </w:pPr>
      <w:r>
        <w:rPr>
          <w:rFonts w:ascii="Times New Roman" w:hAnsi="Times New Roman"/>
          <w:b/>
          <w:color w:val="000000"/>
          <w:sz w:val="28"/>
        </w:rPr>
        <w:t>11 КЛАСС</w:t>
      </w:r>
    </w:p>
    <w:p w:rsidR="004D704C" w:rsidRDefault="004D704C">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24"/>
        <w:gridCol w:w="8095"/>
      </w:tblGrid>
      <w:tr w:rsidR="004D704C">
        <w:trPr>
          <w:trHeight w:val="144"/>
        </w:trPr>
        <w:tc>
          <w:tcPr>
            <w:tcW w:w="1079" w:type="dxa"/>
            <w:tcMar>
              <w:top w:w="50" w:type="dxa"/>
              <w:left w:w="100" w:type="dxa"/>
            </w:tcMar>
            <w:vAlign w:val="center"/>
          </w:tcPr>
          <w:p w:rsidR="004D704C" w:rsidRDefault="00EC58C1">
            <w:pPr>
              <w:spacing w:after="0"/>
              <w:ind w:left="243"/>
            </w:pPr>
            <w:r>
              <w:rPr>
                <w:rFonts w:ascii="Times New Roman" w:hAnsi="Times New Roman"/>
                <w:b/>
                <w:color w:val="000000"/>
                <w:sz w:val="24"/>
              </w:rPr>
              <w:t xml:space="preserve"> Код </w:t>
            </w:r>
          </w:p>
        </w:tc>
        <w:tc>
          <w:tcPr>
            <w:tcW w:w="13026" w:type="dxa"/>
            <w:tcMar>
              <w:top w:w="50" w:type="dxa"/>
              <w:left w:w="100" w:type="dxa"/>
            </w:tcMar>
            <w:vAlign w:val="center"/>
          </w:tcPr>
          <w:p w:rsidR="004D704C" w:rsidRDefault="00EC58C1">
            <w:pPr>
              <w:spacing w:after="0"/>
              <w:ind w:left="243"/>
            </w:pPr>
            <w:r>
              <w:rPr>
                <w:rFonts w:ascii="Times New Roman" w:hAnsi="Times New Roman"/>
                <w:b/>
                <w:color w:val="000000"/>
                <w:sz w:val="24"/>
              </w:rPr>
              <w:t xml:space="preserve"> Проверяемый элемент содержания </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Коммуникативные умения</w:t>
            </w:r>
          </w:p>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Совершенствование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 </w:t>
            </w:r>
          </w:p>
          <w:p w:rsidR="004D704C" w:rsidRPr="00EC58C1" w:rsidRDefault="00EC58C1">
            <w:pPr>
              <w:spacing w:after="0" w:line="336" w:lineRule="auto"/>
              <w:ind w:firstLine="600"/>
              <w:jc w:val="both"/>
              <w:rPr>
                <w:lang w:val="ru-RU"/>
              </w:rPr>
            </w:pPr>
            <w:r w:rsidRPr="00EC58C1">
              <w:rPr>
                <w:rFonts w:ascii="Times New Roman" w:hAnsi="Times New Roman"/>
                <w:color w:val="000000"/>
                <w:spacing w:val="-2"/>
                <w:sz w:val="24"/>
                <w:lang w:val="ru-RU"/>
              </w:rPr>
              <w:t xml:space="preserve">Повседневная жизнь семьи. Межличностные отношения в семье, с друзьями и знакомыми. Конфликтные ситуации, их предупреждение и разрешение. Внешность и характеристика человека, литературного персонажа. Здоровый образ жизни и забота о здоровье: режим труда и отдыха, спорт, сбалансированное питание, посещение врача. Отказ от вредных привычек. 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Выбор профессии. Альтернативы в продолжении образования. Место иностранного языка в повседневной жизни и профессиональной деятельности в современном мире. Молодёжь в современном обществе. Ценностные ориентиры. Участие молодёжи в жизни общества. Досуг молодёжи: увлечения и интересы. Любовь и дружба. Роль спорта в современной жизни: виды спорта, экстремальный спорт, спортивные соревнования, Олимпийские игры. Туризм. Виды отдыха. Экотуризм. Путешествия по России и зарубежным странам. Вселенная и человек. Природа. Проблемы экологии. Защита окружающей среды. Проживание в городской (сельской) местности. Технический прогресс: перспективы и последствия. Современные средства информации и коммуникации (пресса, телевидение, сеть Интернет, </w:t>
            </w:r>
            <w:r w:rsidRPr="00EC58C1">
              <w:rPr>
                <w:rFonts w:ascii="Times New Roman" w:hAnsi="Times New Roman"/>
                <w:color w:val="000000"/>
                <w:spacing w:val="-2"/>
                <w:sz w:val="24"/>
                <w:lang w:val="ru-RU"/>
              </w:rPr>
              <w:lastRenderedPageBreak/>
              <w:t>социальные сети и другие). Интернет-безопасность. Родная страна и страна (страны)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 Выдающиеся люди родной страны и страны (стран) изучаемого языка: государственные деятели, учёные, писатели, поэты, художники, композиторы, путешественники, спортсмены, актёры и другие</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lastRenderedPageBreak/>
              <w:t>1.1</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Говорение</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1.1.1</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Диалогическая речь</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1.1.1.1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вежливо выражать согласие (отказ); выражать благодарность; поздравлять с праздником, выражать пожелания и вежливо реагировать на поздравление в стандартных ситуациях неофициального и официального общения в рамках тематического содержания речи 11 класса с использованием речевых ситуаций и (или) иллюстраций, фотографий, таблиц, диаграмм с соблюдением норм речевого этикета, принятых в стране (странах) изучаемого языка (объём диалога – до 9 реплик со стороны каждого собеседника)</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1.1.1.2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pacing w:val="-4"/>
                <w:sz w:val="24"/>
                <w:lang w:val="ru-RU"/>
              </w:rPr>
              <w:t xml:space="preserve">Диалог – побуждение к действию: обращаться с просьбой, вежливо соглашаться (не соглашаться) выполнить просьбу; давать совет и принимать/не принимать совет; приглашать собеседника к совместной деятельности, вежливо соглашаться (не соглашаться) на предложение собеседника, объясняя причину своего решения, </w:t>
            </w:r>
            <w:r w:rsidRPr="00EC58C1">
              <w:rPr>
                <w:rFonts w:ascii="Times New Roman" w:hAnsi="Times New Roman"/>
                <w:color w:val="000000"/>
                <w:sz w:val="24"/>
                <w:lang w:val="ru-RU"/>
              </w:rPr>
              <w:t>в стандартных ситуациях неофициального и официального общения в рамках тематического содержания речи 11 класса с использованием речевых ситуаций и (или) иллюстраций, фотографий, таблиц, диаграмм с соблюдением норм речевого этикета, принятых в стране (странах) изучаемого языка (объём диалога – до 9 реплик со стороны каждого собеседника)</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1.1.1.3</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 брать (давать) интервью в стандартных ситуациях неофициального и официального общения в рамках тематического содержания речи 11 класса с </w:t>
            </w:r>
            <w:r w:rsidRPr="00EC58C1">
              <w:rPr>
                <w:rFonts w:ascii="Times New Roman" w:hAnsi="Times New Roman"/>
                <w:color w:val="000000"/>
                <w:sz w:val="24"/>
                <w:lang w:val="ru-RU"/>
              </w:rPr>
              <w:lastRenderedPageBreak/>
              <w:t>использованием речевых ситуаций и (или) иллюстраций, фотографий, таблиц, диаграмм с соблюдением норм речевого этикета, принятых в стране (странах) изучаемого языка (объём диалога – до 9 реплик со стороны каждого собеседника)</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1.1.1.4</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Диалог-обмен мнениями: выражать свою точку зрения и обосновывать её, высказывать своё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 в стандартных ситуациях неофициального и официального общения в рамках тематического содержания речи 11 класса с использованием речевых ситуаций и (или) иллюстраций, фотографий, таблиц, диаграммы с соблюдением норм речевого этикета, принятых в стране (странах) изучаемого языка (объём диалога – до 9 реплик со стороны каждого собеседника)</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1.1.1.5</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Комбинированный диалог, включающий разные виды диалогов, в стандартных ситуациях неофициального и официального общения в рамках тематического содержания речи 11 класса с использованием речевых ситуаций и (или) иллюстраций, фотографий, таблиц, диаграмм с соблюдением норм речевого этикета, принятых в стране (странах) изучаемого языка (объём диалога – до 9 реплик со стороны каждого собеседника)</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1.1.2</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Монологическая речь</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1.1.2.1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Создание устного связного монологического высказывания с использованием одного из основных коммуникативных типов речи – описания (предмета, местности, внешности и одежды человека), характеристика (черты характера реального человека или литературного персонажа) в рамках тематического содержания речи с использованием ключевых слов, плана и (или) иллюстраций, фотографий, таблиц, диаграмм, графиков и без их использования (объём монологического высказывания – 14-15 фраз) </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1.1.2.2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Создание устного связного монологического высказывания с использованием одного из основных коммуникативных типов речи – повествования (сообщения) в рамках тематического содержания речи с использованием ключевых слов, плана и (или) иллюстраций, фотографий, таблиц, диаграмм, графиков и без их использования (объём </w:t>
            </w:r>
            <w:r w:rsidRPr="00EC58C1">
              <w:rPr>
                <w:rFonts w:ascii="Times New Roman" w:hAnsi="Times New Roman"/>
                <w:color w:val="000000"/>
                <w:sz w:val="24"/>
                <w:lang w:val="ru-RU"/>
              </w:rPr>
              <w:lastRenderedPageBreak/>
              <w:t>монологического высказывания – 14-15 фраз)</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1.1.2.3</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Создание устного связного монологического высказывания с использованием одного из основных коммуникативных типов речи – рассуждения (с изложением своего мнения и краткой аргументацией) в рамках тематического содержания речи с использованием ключевых слов, плана и (или) иллюстраций, фотографий, таблиц, диаграмм, графиков и без их использования (объём монологического высказывания – 14-15 фраз)</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1.1.2.4</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Пересказ основного содержания прочитанного (прослушанного) текста в рамках тематического содержания речи с использованием ключевых слов, плана и (или) иллюстраций, фотографий, таблиц, диаграмм, графиков и без их использования (объём монологического высказывания – 14-15 фраз)</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1.1.2.5</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Устное представление (презентация) результатов выполненной проектной работы в рамках тематического содержания речи с использованием ключевых слов, плана и (или) иллюстраций, фотографий, таблиц, диаграмм, графиков и без их использования (объём монологического высказывания – 14-15 фраз)</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1.2</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Аудирование</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1.2.1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Аудирование с пониманием основного содержания текста – умения понимать на слух аутентичные тексты, содержащие отдельные неизученные языковые явления, с использованием языковой и контекстуальной догадки;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 (время звучания текста (текстов) для аудирования – до 2,5 минут)</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1.2.2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Аудирование с пониманием нужной (интересующей, запрашиваемой) информации – умение понимать на слух аутентичные тексты, содержащие отдельные неизученные языковые явления, с использованием языковой и контекстуальной догадки и выделять данную информацию, представленную в эксплицитной (явной) форме, в воспринимаемом на слух тексте (время звучания текста (текстов) для аудирования – до 2,5 минут)</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1.3</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Смысловое чтение</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1.3.1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Чтение с пониманием основного содержания текста – умения читать </w:t>
            </w:r>
            <w:r w:rsidRPr="00EC58C1">
              <w:rPr>
                <w:rFonts w:ascii="Times New Roman" w:hAnsi="Times New Roman"/>
                <w:color w:val="000000"/>
                <w:sz w:val="24"/>
                <w:lang w:val="ru-RU"/>
              </w:rPr>
              <w:lastRenderedPageBreak/>
              <w:t>про себя и понимать с использованием языковой и контекстуальной догадки аутентичные тексты разных жанров и стилей, содержащие отдельные неизученные языковые явления: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(объём текста (текстов) для чтения – до 600-800 слов)</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1.3.2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Чтение с пониманием нужной (интересующей, запрашиваемой) информации – умения читать про себя и понимать с использованием языковой и контекстуальной догадки аутентичные тексты разных жанров и стилей, содержащие отдельные неизученные языковые явления: находить в прочитанном тексте и понимать данную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 (объём текста (текстов) для чтения – до 600-800 слов)</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1.3.3</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Чтение с полным пониманием – умения читать про себя аутентичные тексты разных жанров и стилей, содержащие отдельные неизученные языковые явления, и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с использованием языковой и контекстуальной догадки; устанавливать причинно-следственную взаимосвязь изложенных в тексте фактов и событий (объём текста (текстов) для чтения – 600-800 слов)</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1.3.4</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Чтение несплошных текстов (таблиц, диаграмм, графиков и других) и понимание представленной в них информации</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1.4</w:t>
            </w:r>
          </w:p>
        </w:tc>
        <w:tc>
          <w:tcPr>
            <w:tcW w:w="13026" w:type="dxa"/>
            <w:tcMar>
              <w:top w:w="50" w:type="dxa"/>
              <w:left w:w="100" w:type="dxa"/>
            </w:tcMar>
            <w:vAlign w:val="center"/>
          </w:tcPr>
          <w:p w:rsidR="004D704C" w:rsidRDefault="00EC58C1">
            <w:pPr>
              <w:spacing w:after="0" w:line="336" w:lineRule="auto"/>
              <w:ind w:firstLine="600"/>
            </w:pPr>
            <w:r>
              <w:rPr>
                <w:rFonts w:ascii="Times New Roman" w:hAnsi="Times New Roman"/>
                <w:i/>
                <w:color w:val="000000"/>
                <w:sz w:val="24"/>
              </w:rPr>
              <w:t>Письменная речь</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Заполнение анкет и формуляров в соответствии с нормами, принятыми в стране (странах) изучаемого языка </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Написание резюме (</w:t>
            </w:r>
            <w:r>
              <w:rPr>
                <w:rFonts w:ascii="Times New Roman" w:hAnsi="Times New Roman"/>
                <w:color w:val="000000"/>
                <w:sz w:val="24"/>
              </w:rPr>
              <w:t>CV</w:t>
            </w:r>
            <w:r w:rsidRPr="00EC58C1">
              <w:rPr>
                <w:rFonts w:ascii="Times New Roman" w:hAnsi="Times New Roman"/>
                <w:color w:val="000000"/>
                <w:sz w:val="24"/>
                <w:lang w:val="ru-RU"/>
              </w:rPr>
              <w:t>) с сообщением основных сведений о себе в соответствии с нормами, принятыми в стране (странах) изучаемого языка</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1.4.3</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Написание электронного сообщения личного характера в соответствии с нормами речевого этикета, принятыми в стране (странах) изучаемого языка (объём сообщения – до 140 слов)</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1.4.4</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Заполнение таблицы: краткая фиксация содержания прочитанного (прослушанного) текста или дополнение информации в таблице </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1.4.5</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Создание небольшого письменного высказывания (рассказа, сочинения, статьи и других) на основе плана, иллюстрации, таблицы, графика, диаграммы и (или) прочитанного (прослушанного) текста с использованием и без использования образца (объём письменного высказывания – до 180 слов)</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1.4.6</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Письменное представление результатов выполненной проектной работы, в том числе в форме презентации (объём – до 180 слов)</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Языковые знания и навыки</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2.1</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Фонетическая сторона речи</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2.1.1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Различение на слух и адекватное, без ошибок, ведущих к сбою коммуникации, произношение слов с правильным ударением и фраз (предложений) с соблюдением основных ритмико-интонационных особенностей, в том числе правила отсутствия фразового ударения на служебных словах</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2.1.2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 (объём текста для чтения вслух – до 150 слов)</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2.2</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Орфография и пунктуация</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2.2.1</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Правильное написание изученных слов</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2.2.2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2.2.3</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Пунктуационно правильное оформление прямой речи в соответствии с нормами изучаемого языка: использование запятой (двоеточия) после слов автора перед прямой речью, заключение прямой речи в кавычки</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2.2.4</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 постановка запятой после обращения и завершающей фразы, точки после выражения надежды на дальнейший контакт, отсутствие точки после подписи</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2.2.5</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Пунктуационно правильное, в соответствии с принятыми в стране (странах) изучаемого языка нормами официального общения, оформление официального (делового) письма, в том числе и электронного</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2.3</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i/>
                <w:color w:val="000000"/>
                <w:sz w:val="24"/>
              </w:rPr>
              <w:t>Лексическая сторона речи</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Распознавание в звучащем и письменном тексте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с соблюдением существующей в английском языке нормы лексической сочетаемости </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Многозначные лексические единицы. Синонимы. Антонимы</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2.3.3</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Имена прилагательные на </w:t>
            </w:r>
            <w:r w:rsidRPr="00EC58C1">
              <w:rPr>
                <w:rFonts w:ascii="Times New Roman" w:hAnsi="Times New Roman"/>
                <w:i/>
                <w:color w:val="000000"/>
                <w:sz w:val="24"/>
                <w:lang w:val="ru-RU"/>
              </w:rPr>
              <w:t>-</w:t>
            </w:r>
            <w:r>
              <w:rPr>
                <w:rFonts w:ascii="Times New Roman" w:hAnsi="Times New Roman"/>
                <w:i/>
                <w:color w:val="000000"/>
                <w:sz w:val="24"/>
              </w:rPr>
              <w:t>ed</w:t>
            </w:r>
            <w:r w:rsidRPr="00EC58C1">
              <w:rPr>
                <w:rFonts w:ascii="Times New Roman" w:hAnsi="Times New Roman"/>
                <w:color w:val="000000"/>
                <w:sz w:val="24"/>
                <w:lang w:val="ru-RU"/>
              </w:rPr>
              <w:t xml:space="preserve"> и </w:t>
            </w:r>
            <w:r w:rsidRPr="00EC58C1">
              <w:rPr>
                <w:rFonts w:ascii="Times New Roman" w:hAnsi="Times New Roman"/>
                <w:i/>
                <w:color w:val="000000"/>
                <w:sz w:val="24"/>
                <w:lang w:val="ru-RU"/>
              </w:rPr>
              <w:t>-</w:t>
            </w:r>
            <w:r>
              <w:rPr>
                <w:rFonts w:ascii="Times New Roman" w:hAnsi="Times New Roman"/>
                <w:i/>
                <w:color w:val="000000"/>
                <w:sz w:val="24"/>
              </w:rPr>
              <w:t>ing</w:t>
            </w:r>
            <w:r w:rsidRPr="00EC58C1">
              <w:rPr>
                <w:rFonts w:ascii="Times New Roman" w:hAnsi="Times New Roman"/>
                <w:color w:val="000000"/>
                <w:sz w:val="24"/>
                <w:lang w:val="ru-RU"/>
              </w:rPr>
              <w:t xml:space="preserve"> (</w:t>
            </w:r>
            <w:r>
              <w:rPr>
                <w:rFonts w:ascii="Times New Roman" w:hAnsi="Times New Roman"/>
                <w:i/>
                <w:color w:val="000000"/>
                <w:sz w:val="24"/>
              </w:rPr>
              <w:t>excited</w:t>
            </w:r>
            <w:r w:rsidRPr="00EC58C1">
              <w:rPr>
                <w:rFonts w:ascii="Times New Roman" w:hAnsi="Times New Roman"/>
                <w:color w:val="000000"/>
                <w:sz w:val="24"/>
                <w:lang w:val="ru-RU"/>
              </w:rPr>
              <w:t xml:space="preserve"> – </w:t>
            </w:r>
            <w:r>
              <w:rPr>
                <w:rFonts w:ascii="Times New Roman" w:hAnsi="Times New Roman"/>
                <w:i/>
                <w:color w:val="000000"/>
                <w:sz w:val="24"/>
              </w:rPr>
              <w:t>exciting</w:t>
            </w:r>
            <w:r w:rsidRPr="00EC58C1">
              <w:rPr>
                <w:rFonts w:ascii="Times New Roman" w:hAnsi="Times New Roman"/>
                <w:color w:val="000000"/>
                <w:sz w:val="24"/>
                <w:lang w:val="ru-RU"/>
              </w:rPr>
              <w:t>)</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2.3.4</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Наиболее частотные фразовые глаголы</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2.3.5</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Интернациональные слова </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2.3.6</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Сокращения и аббревиатуры</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2.3.7</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Различные средства связи для обеспечения целостности и логичности устного/ письменного высказывания</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2.3.11</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Основные способы словообразования – аффиксация</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2.3.11.1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Образование глаголов при помощи префиксов </w:t>
            </w:r>
            <w:r>
              <w:rPr>
                <w:rFonts w:ascii="Times New Roman" w:hAnsi="Times New Roman"/>
                <w:i/>
                <w:color w:val="000000"/>
                <w:sz w:val="24"/>
              </w:rPr>
              <w:t>dis</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mis</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re</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over</w:t>
            </w:r>
            <w:r w:rsidRPr="00EC58C1">
              <w:rPr>
                <w:rFonts w:ascii="Times New Roman" w:hAnsi="Times New Roman"/>
                <w:i/>
                <w:color w:val="000000"/>
                <w:sz w:val="24"/>
                <w:lang w:val="ru-RU"/>
              </w:rPr>
              <w:t>-</w:t>
            </w:r>
            <w:r w:rsidRPr="00EC58C1">
              <w:rPr>
                <w:rFonts w:ascii="Times New Roman" w:hAnsi="Times New Roman"/>
                <w:color w:val="000000"/>
                <w:sz w:val="24"/>
                <w:lang w:val="ru-RU"/>
              </w:rPr>
              <w:t xml:space="preserve">, </w:t>
            </w:r>
            <w:r>
              <w:rPr>
                <w:rFonts w:ascii="Times New Roman" w:hAnsi="Times New Roman"/>
                <w:i/>
                <w:color w:val="000000"/>
                <w:sz w:val="24"/>
              </w:rPr>
              <w:t>under</w:t>
            </w:r>
            <w:r w:rsidRPr="00EC58C1">
              <w:rPr>
                <w:rFonts w:ascii="Times New Roman" w:hAnsi="Times New Roman"/>
                <w:i/>
                <w:color w:val="000000"/>
                <w:sz w:val="24"/>
                <w:lang w:val="ru-RU"/>
              </w:rPr>
              <w:t xml:space="preserve">- </w:t>
            </w:r>
            <w:r w:rsidRPr="00EC58C1">
              <w:rPr>
                <w:rFonts w:ascii="Times New Roman" w:hAnsi="Times New Roman"/>
                <w:color w:val="000000"/>
                <w:sz w:val="24"/>
                <w:lang w:val="ru-RU"/>
              </w:rPr>
              <w:t xml:space="preserve">и суффиксов </w:t>
            </w:r>
            <w:r w:rsidRPr="00EC58C1">
              <w:rPr>
                <w:rFonts w:ascii="Times New Roman" w:hAnsi="Times New Roman"/>
                <w:i/>
                <w:color w:val="000000"/>
                <w:sz w:val="24"/>
                <w:lang w:val="ru-RU"/>
              </w:rPr>
              <w:t>-</w:t>
            </w:r>
            <w:r>
              <w:rPr>
                <w:rFonts w:ascii="Times New Roman" w:hAnsi="Times New Roman"/>
                <w:i/>
                <w:color w:val="000000"/>
                <w:sz w:val="24"/>
              </w:rPr>
              <w:t>ise</w:t>
            </w:r>
            <w:r w:rsidRPr="00EC58C1">
              <w:rPr>
                <w:rFonts w:ascii="Times New Roman" w:hAnsi="Times New Roman"/>
                <w:i/>
                <w:color w:val="000000"/>
                <w:sz w:val="24"/>
                <w:lang w:val="ru-RU"/>
              </w:rPr>
              <w:t>/-</w:t>
            </w:r>
            <w:r>
              <w:rPr>
                <w:rFonts w:ascii="Times New Roman" w:hAnsi="Times New Roman"/>
                <w:i/>
                <w:color w:val="000000"/>
                <w:sz w:val="24"/>
              </w:rPr>
              <w:t>ize</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en</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2.3.11.2</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pacing w:val="-2"/>
                <w:sz w:val="24"/>
              </w:rPr>
              <w:t xml:space="preserve">Образование имён существительных при помощи префиксов </w:t>
            </w:r>
            <w:r>
              <w:rPr>
                <w:rFonts w:ascii="Times New Roman" w:hAnsi="Times New Roman"/>
                <w:i/>
                <w:color w:val="000000"/>
                <w:spacing w:val="-2"/>
                <w:sz w:val="24"/>
              </w:rPr>
              <w:t>un-</w:t>
            </w:r>
            <w:r>
              <w:rPr>
                <w:rFonts w:ascii="Times New Roman" w:hAnsi="Times New Roman"/>
                <w:color w:val="000000"/>
                <w:spacing w:val="-2"/>
                <w:sz w:val="24"/>
              </w:rPr>
              <w:t xml:space="preserve">, </w:t>
            </w:r>
            <w:r>
              <w:rPr>
                <w:rFonts w:ascii="Times New Roman" w:hAnsi="Times New Roman"/>
                <w:i/>
                <w:color w:val="000000"/>
                <w:spacing w:val="-2"/>
                <w:sz w:val="24"/>
              </w:rPr>
              <w:t>in-/im-</w:t>
            </w:r>
            <w:r>
              <w:rPr>
                <w:rFonts w:ascii="Times New Roman" w:hAnsi="Times New Roman"/>
                <w:color w:val="000000"/>
                <w:spacing w:val="-2"/>
                <w:sz w:val="24"/>
              </w:rPr>
              <w:t xml:space="preserve">, </w:t>
            </w:r>
            <w:r>
              <w:rPr>
                <w:rFonts w:ascii="Times New Roman" w:hAnsi="Times New Roman"/>
                <w:i/>
                <w:color w:val="000000"/>
                <w:spacing w:val="-2"/>
                <w:sz w:val="24"/>
              </w:rPr>
              <w:t>il-/ir-</w:t>
            </w:r>
            <w:r>
              <w:rPr>
                <w:rFonts w:ascii="Times New Roman" w:hAnsi="Times New Roman"/>
                <w:color w:val="000000"/>
                <w:sz w:val="24"/>
              </w:rPr>
              <w:t xml:space="preserve"> и суффиксов </w:t>
            </w:r>
            <w:r>
              <w:rPr>
                <w:rFonts w:ascii="Times New Roman" w:hAnsi="Times New Roman"/>
                <w:i/>
                <w:color w:val="000000"/>
                <w:sz w:val="24"/>
              </w:rPr>
              <w:t>-ance/-ence</w:t>
            </w:r>
            <w:r>
              <w:rPr>
                <w:rFonts w:ascii="Times New Roman" w:hAnsi="Times New Roman"/>
                <w:color w:val="000000"/>
                <w:sz w:val="24"/>
              </w:rPr>
              <w:t xml:space="preserve">, </w:t>
            </w:r>
            <w:r>
              <w:rPr>
                <w:rFonts w:ascii="Times New Roman" w:hAnsi="Times New Roman"/>
                <w:i/>
                <w:color w:val="000000"/>
                <w:sz w:val="24"/>
              </w:rPr>
              <w:t>-er/-or</w:t>
            </w:r>
            <w:r>
              <w:rPr>
                <w:rFonts w:ascii="Times New Roman" w:hAnsi="Times New Roman"/>
                <w:color w:val="000000"/>
                <w:sz w:val="24"/>
              </w:rPr>
              <w:t xml:space="preserve">,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-ist</w:t>
            </w:r>
            <w:r>
              <w:rPr>
                <w:rFonts w:ascii="Times New Roman" w:hAnsi="Times New Roman"/>
                <w:color w:val="000000"/>
                <w:sz w:val="24"/>
              </w:rPr>
              <w:t xml:space="preserve">, </w:t>
            </w:r>
            <w:r>
              <w:rPr>
                <w:rFonts w:ascii="Times New Roman" w:hAnsi="Times New Roman"/>
                <w:i/>
                <w:color w:val="000000"/>
                <w:sz w:val="24"/>
              </w:rPr>
              <w:t>-ity</w:t>
            </w:r>
            <w:r>
              <w:rPr>
                <w:rFonts w:ascii="Times New Roman" w:hAnsi="Times New Roman"/>
                <w:color w:val="000000"/>
                <w:sz w:val="24"/>
              </w:rPr>
              <w:t xml:space="preserve">, </w:t>
            </w:r>
            <w:r>
              <w:rPr>
                <w:rFonts w:ascii="Times New Roman" w:hAnsi="Times New Roman"/>
                <w:i/>
                <w:color w:val="000000"/>
                <w:sz w:val="24"/>
              </w:rPr>
              <w:t>-ment</w:t>
            </w:r>
            <w:r>
              <w:rPr>
                <w:rFonts w:ascii="Times New Roman" w:hAnsi="Times New Roman"/>
                <w:color w:val="000000"/>
                <w:sz w:val="24"/>
              </w:rPr>
              <w:t xml:space="preserve">, </w:t>
            </w:r>
            <w:r>
              <w:rPr>
                <w:rFonts w:ascii="Times New Roman" w:hAnsi="Times New Roman"/>
                <w:i/>
                <w:color w:val="000000"/>
                <w:sz w:val="24"/>
              </w:rPr>
              <w:t>-ness</w:t>
            </w:r>
            <w:r>
              <w:rPr>
                <w:rFonts w:ascii="Times New Roman" w:hAnsi="Times New Roman"/>
                <w:color w:val="000000"/>
                <w:sz w:val="24"/>
              </w:rPr>
              <w:t xml:space="preserve">, </w:t>
            </w:r>
            <w:r>
              <w:rPr>
                <w:rFonts w:ascii="Times New Roman" w:hAnsi="Times New Roman"/>
                <w:i/>
                <w:color w:val="000000"/>
                <w:sz w:val="24"/>
              </w:rPr>
              <w:t>-sion/-tion</w:t>
            </w:r>
            <w:r>
              <w:rPr>
                <w:rFonts w:ascii="Times New Roman" w:hAnsi="Times New Roman"/>
                <w:color w:val="000000"/>
                <w:sz w:val="24"/>
              </w:rPr>
              <w:t xml:space="preserve">, </w:t>
            </w:r>
            <w:r>
              <w:rPr>
                <w:rFonts w:ascii="Times New Roman" w:hAnsi="Times New Roman"/>
                <w:i/>
                <w:color w:val="000000"/>
                <w:sz w:val="24"/>
              </w:rPr>
              <w:t>-ship</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2.3.11.3</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Образование имён прилагательных при помощи префиксов </w:t>
            </w:r>
            <w:r>
              <w:rPr>
                <w:rFonts w:ascii="Times New Roman" w:hAnsi="Times New Roman"/>
                <w:i/>
                <w:color w:val="000000"/>
                <w:sz w:val="24"/>
              </w:rPr>
              <w:t>un-</w:t>
            </w:r>
            <w:r>
              <w:rPr>
                <w:rFonts w:ascii="Times New Roman" w:hAnsi="Times New Roman"/>
                <w:color w:val="000000"/>
                <w:sz w:val="24"/>
              </w:rPr>
              <w:t xml:space="preserve">, </w:t>
            </w:r>
            <w:r>
              <w:rPr>
                <w:rFonts w:ascii="Times New Roman" w:hAnsi="Times New Roman"/>
                <w:i/>
                <w:color w:val="000000"/>
                <w:sz w:val="24"/>
              </w:rPr>
              <w:t>in-/im-</w:t>
            </w:r>
            <w:r>
              <w:rPr>
                <w:rFonts w:ascii="Times New Roman" w:hAnsi="Times New Roman"/>
                <w:color w:val="000000"/>
                <w:sz w:val="24"/>
              </w:rPr>
              <w:t xml:space="preserve">, </w:t>
            </w:r>
            <w:r>
              <w:rPr>
                <w:rFonts w:ascii="Times New Roman" w:hAnsi="Times New Roman"/>
                <w:i/>
                <w:color w:val="000000"/>
                <w:sz w:val="24"/>
              </w:rPr>
              <w:t>il-/ir-</w:t>
            </w:r>
            <w:r>
              <w:rPr>
                <w:rFonts w:ascii="Times New Roman" w:hAnsi="Times New Roman"/>
                <w:color w:val="000000"/>
                <w:sz w:val="24"/>
              </w:rPr>
              <w:t xml:space="preserve">, </w:t>
            </w:r>
            <w:r>
              <w:rPr>
                <w:rFonts w:ascii="Times New Roman" w:hAnsi="Times New Roman"/>
                <w:i/>
                <w:color w:val="000000"/>
                <w:sz w:val="24"/>
              </w:rPr>
              <w:t>inter-</w:t>
            </w:r>
            <w:r>
              <w:rPr>
                <w:rFonts w:ascii="Times New Roman" w:hAnsi="Times New Roman"/>
                <w:color w:val="000000"/>
                <w:sz w:val="24"/>
              </w:rPr>
              <w:t xml:space="preserve">, </w:t>
            </w:r>
            <w:r>
              <w:rPr>
                <w:rFonts w:ascii="Times New Roman" w:hAnsi="Times New Roman"/>
                <w:i/>
                <w:color w:val="000000"/>
                <w:sz w:val="24"/>
              </w:rPr>
              <w:t>non-</w:t>
            </w:r>
            <w:r>
              <w:rPr>
                <w:rFonts w:ascii="Times New Roman" w:hAnsi="Times New Roman"/>
                <w:color w:val="000000"/>
                <w:sz w:val="24"/>
              </w:rPr>
              <w:t xml:space="preserve">, </w:t>
            </w:r>
            <w:r>
              <w:rPr>
                <w:rFonts w:ascii="Times New Roman" w:hAnsi="Times New Roman"/>
                <w:i/>
                <w:color w:val="000000"/>
                <w:sz w:val="24"/>
              </w:rPr>
              <w:t>post-</w:t>
            </w:r>
            <w:r>
              <w:rPr>
                <w:rFonts w:ascii="Times New Roman" w:hAnsi="Times New Roman"/>
                <w:color w:val="000000"/>
                <w:sz w:val="24"/>
              </w:rPr>
              <w:t xml:space="preserve">, </w:t>
            </w:r>
            <w:r>
              <w:rPr>
                <w:rFonts w:ascii="Times New Roman" w:hAnsi="Times New Roman"/>
                <w:i/>
                <w:color w:val="000000"/>
                <w:sz w:val="24"/>
              </w:rPr>
              <w:t>pre-</w:t>
            </w:r>
            <w:r>
              <w:rPr>
                <w:rFonts w:ascii="Times New Roman" w:hAnsi="Times New Roman"/>
                <w:color w:val="000000"/>
                <w:sz w:val="24"/>
              </w:rPr>
              <w:t xml:space="preserve"> и суффиксов </w:t>
            </w:r>
            <w:r>
              <w:rPr>
                <w:rFonts w:ascii="Times New Roman" w:hAnsi="Times New Roman"/>
                <w:i/>
                <w:color w:val="000000"/>
                <w:sz w:val="24"/>
              </w:rPr>
              <w:t>-able/-ible</w:t>
            </w:r>
            <w:r>
              <w:rPr>
                <w:rFonts w:ascii="Times New Roman" w:hAnsi="Times New Roman"/>
                <w:color w:val="000000"/>
                <w:sz w:val="24"/>
              </w:rPr>
              <w:t xml:space="preserve">, </w:t>
            </w:r>
            <w:r>
              <w:rPr>
                <w:rFonts w:ascii="Times New Roman" w:hAnsi="Times New Roman"/>
                <w:i/>
                <w:color w:val="000000"/>
                <w:sz w:val="24"/>
              </w:rPr>
              <w:t>-al</w:t>
            </w:r>
            <w:r>
              <w:rPr>
                <w:rFonts w:ascii="Times New Roman" w:hAnsi="Times New Roman"/>
                <w:color w:val="000000"/>
                <w:sz w:val="24"/>
              </w:rPr>
              <w:t xml:space="preserve">, </w:t>
            </w:r>
            <w:r>
              <w:rPr>
                <w:rFonts w:ascii="Times New Roman" w:hAnsi="Times New Roman"/>
                <w:i/>
                <w:color w:val="000000"/>
                <w:sz w:val="24"/>
              </w:rPr>
              <w:t>-ed</w:t>
            </w:r>
            <w:r>
              <w:rPr>
                <w:rFonts w:ascii="Times New Roman" w:hAnsi="Times New Roman"/>
                <w:color w:val="000000"/>
                <w:sz w:val="24"/>
              </w:rPr>
              <w:t xml:space="preserve">, </w:t>
            </w:r>
            <w:r>
              <w:rPr>
                <w:rFonts w:ascii="Times New Roman" w:hAnsi="Times New Roman"/>
                <w:i/>
                <w:color w:val="000000"/>
                <w:sz w:val="24"/>
              </w:rPr>
              <w:t>-ese</w:t>
            </w:r>
            <w:r>
              <w:rPr>
                <w:rFonts w:ascii="Times New Roman" w:hAnsi="Times New Roman"/>
                <w:color w:val="000000"/>
                <w:sz w:val="24"/>
              </w:rPr>
              <w:t xml:space="preserve">, </w:t>
            </w:r>
            <w:r>
              <w:rPr>
                <w:rFonts w:ascii="Times New Roman" w:hAnsi="Times New Roman"/>
                <w:i/>
                <w:color w:val="000000"/>
                <w:sz w:val="24"/>
              </w:rPr>
              <w:t>-ful</w:t>
            </w:r>
            <w:r>
              <w:rPr>
                <w:rFonts w:ascii="Times New Roman" w:hAnsi="Times New Roman"/>
                <w:color w:val="000000"/>
                <w:sz w:val="24"/>
              </w:rPr>
              <w:t xml:space="preserve">, </w:t>
            </w:r>
            <w:r>
              <w:rPr>
                <w:rFonts w:ascii="Times New Roman" w:hAnsi="Times New Roman"/>
                <w:i/>
                <w:color w:val="000000"/>
                <w:sz w:val="24"/>
              </w:rPr>
              <w:t>-ian/-an</w:t>
            </w:r>
            <w:r>
              <w:rPr>
                <w:rFonts w:ascii="Times New Roman" w:hAnsi="Times New Roman"/>
                <w:color w:val="000000"/>
                <w:sz w:val="24"/>
              </w:rPr>
              <w:t xml:space="preserve">, </w:t>
            </w:r>
            <w:r>
              <w:rPr>
                <w:rFonts w:ascii="Times New Roman" w:hAnsi="Times New Roman"/>
                <w:i/>
                <w:color w:val="000000"/>
                <w:sz w:val="24"/>
              </w:rPr>
              <w:t>-ical</w:t>
            </w:r>
            <w:r>
              <w:rPr>
                <w:rFonts w:ascii="Times New Roman" w:hAnsi="Times New Roman"/>
                <w:color w:val="000000"/>
                <w:sz w:val="24"/>
              </w:rPr>
              <w:t xml:space="preserve">,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-ish</w:t>
            </w:r>
            <w:r>
              <w:rPr>
                <w:rFonts w:ascii="Times New Roman" w:hAnsi="Times New Roman"/>
                <w:color w:val="000000"/>
                <w:sz w:val="24"/>
              </w:rPr>
              <w:t xml:space="preserve">, </w:t>
            </w:r>
            <w:r>
              <w:rPr>
                <w:rFonts w:ascii="Times New Roman" w:hAnsi="Times New Roman"/>
                <w:i/>
                <w:color w:val="000000"/>
                <w:sz w:val="24"/>
              </w:rPr>
              <w:t>-ive</w:t>
            </w:r>
            <w:r>
              <w:rPr>
                <w:rFonts w:ascii="Times New Roman" w:hAnsi="Times New Roman"/>
                <w:color w:val="000000"/>
                <w:sz w:val="24"/>
              </w:rPr>
              <w:t xml:space="preserve">, </w:t>
            </w:r>
            <w:r>
              <w:rPr>
                <w:rFonts w:ascii="Times New Roman" w:hAnsi="Times New Roman"/>
                <w:i/>
                <w:color w:val="000000"/>
                <w:sz w:val="24"/>
              </w:rPr>
              <w:t>-less</w:t>
            </w:r>
            <w:r>
              <w:rPr>
                <w:rFonts w:ascii="Times New Roman" w:hAnsi="Times New Roman"/>
                <w:color w:val="000000"/>
                <w:sz w:val="24"/>
              </w:rPr>
              <w:t xml:space="preserve">, </w:t>
            </w:r>
            <w:r>
              <w:rPr>
                <w:rFonts w:ascii="Times New Roman" w:hAnsi="Times New Roman"/>
                <w:i/>
                <w:color w:val="000000"/>
                <w:sz w:val="24"/>
              </w:rPr>
              <w:t>-ly</w:t>
            </w:r>
            <w:r>
              <w:rPr>
                <w:rFonts w:ascii="Times New Roman" w:hAnsi="Times New Roman"/>
                <w:color w:val="000000"/>
                <w:sz w:val="24"/>
              </w:rPr>
              <w:t xml:space="preserve">, </w:t>
            </w:r>
            <w:r>
              <w:rPr>
                <w:rFonts w:ascii="Times New Roman" w:hAnsi="Times New Roman"/>
                <w:i/>
                <w:color w:val="000000"/>
                <w:sz w:val="24"/>
              </w:rPr>
              <w:t>-ous</w:t>
            </w:r>
            <w:r>
              <w:rPr>
                <w:rFonts w:ascii="Times New Roman" w:hAnsi="Times New Roman"/>
                <w:color w:val="000000"/>
                <w:sz w:val="24"/>
              </w:rPr>
              <w:t xml:space="preserve">, </w:t>
            </w:r>
            <w:r>
              <w:rPr>
                <w:rFonts w:ascii="Times New Roman" w:hAnsi="Times New Roman"/>
                <w:i/>
                <w:color w:val="000000"/>
                <w:sz w:val="24"/>
              </w:rPr>
              <w:t>-y</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2.3.11.4</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О</w:t>
            </w:r>
            <w:r w:rsidRPr="00EC58C1">
              <w:rPr>
                <w:rFonts w:ascii="Times New Roman" w:hAnsi="Times New Roman"/>
                <w:color w:val="000000"/>
                <w:spacing w:val="-4"/>
                <w:sz w:val="24"/>
                <w:lang w:val="ru-RU"/>
              </w:rPr>
              <w:t xml:space="preserve">бразование наречий при помощи префиксов </w:t>
            </w:r>
            <w:r>
              <w:rPr>
                <w:rFonts w:ascii="Times New Roman" w:hAnsi="Times New Roman"/>
                <w:i/>
                <w:color w:val="000000"/>
                <w:spacing w:val="-4"/>
                <w:sz w:val="24"/>
              </w:rPr>
              <w:t>un</w:t>
            </w:r>
            <w:r w:rsidRPr="00EC58C1">
              <w:rPr>
                <w:rFonts w:ascii="Times New Roman" w:hAnsi="Times New Roman"/>
                <w:i/>
                <w:color w:val="000000"/>
                <w:spacing w:val="-4"/>
                <w:sz w:val="24"/>
                <w:lang w:val="ru-RU"/>
              </w:rPr>
              <w:t>-</w:t>
            </w:r>
            <w:r w:rsidRPr="00EC58C1">
              <w:rPr>
                <w:rFonts w:ascii="Times New Roman" w:hAnsi="Times New Roman"/>
                <w:color w:val="000000"/>
                <w:spacing w:val="-4"/>
                <w:sz w:val="24"/>
                <w:lang w:val="ru-RU"/>
              </w:rPr>
              <w:t xml:space="preserve">, </w:t>
            </w:r>
            <w:r>
              <w:rPr>
                <w:rFonts w:ascii="Times New Roman" w:hAnsi="Times New Roman"/>
                <w:i/>
                <w:color w:val="000000"/>
                <w:spacing w:val="-4"/>
                <w:sz w:val="24"/>
              </w:rPr>
              <w:t>in</w:t>
            </w:r>
            <w:r w:rsidRPr="00EC58C1">
              <w:rPr>
                <w:rFonts w:ascii="Times New Roman" w:hAnsi="Times New Roman"/>
                <w:i/>
                <w:color w:val="000000"/>
                <w:spacing w:val="-4"/>
                <w:sz w:val="24"/>
                <w:lang w:val="ru-RU"/>
              </w:rPr>
              <w:t>-/</w:t>
            </w:r>
            <w:r>
              <w:rPr>
                <w:rFonts w:ascii="Times New Roman" w:hAnsi="Times New Roman"/>
                <w:i/>
                <w:color w:val="000000"/>
                <w:spacing w:val="-4"/>
                <w:sz w:val="24"/>
              </w:rPr>
              <w:t>im</w:t>
            </w:r>
            <w:r w:rsidRPr="00EC58C1">
              <w:rPr>
                <w:rFonts w:ascii="Times New Roman" w:hAnsi="Times New Roman"/>
                <w:i/>
                <w:color w:val="000000"/>
                <w:spacing w:val="-4"/>
                <w:sz w:val="24"/>
                <w:lang w:val="ru-RU"/>
              </w:rPr>
              <w:t>-</w:t>
            </w:r>
            <w:r w:rsidRPr="00EC58C1">
              <w:rPr>
                <w:rFonts w:ascii="Times New Roman" w:hAnsi="Times New Roman"/>
                <w:color w:val="000000"/>
                <w:spacing w:val="-4"/>
                <w:sz w:val="24"/>
                <w:lang w:val="ru-RU"/>
              </w:rPr>
              <w:t xml:space="preserve">, </w:t>
            </w:r>
            <w:r>
              <w:rPr>
                <w:rFonts w:ascii="Times New Roman" w:hAnsi="Times New Roman"/>
                <w:i/>
                <w:color w:val="000000"/>
                <w:spacing w:val="-4"/>
                <w:sz w:val="24"/>
              </w:rPr>
              <w:t>il</w:t>
            </w:r>
            <w:r w:rsidRPr="00EC58C1">
              <w:rPr>
                <w:rFonts w:ascii="Times New Roman" w:hAnsi="Times New Roman"/>
                <w:i/>
                <w:color w:val="000000"/>
                <w:spacing w:val="-4"/>
                <w:sz w:val="24"/>
                <w:lang w:val="ru-RU"/>
              </w:rPr>
              <w:t>-/</w:t>
            </w:r>
            <w:r>
              <w:rPr>
                <w:rFonts w:ascii="Times New Roman" w:hAnsi="Times New Roman"/>
                <w:i/>
                <w:color w:val="000000"/>
                <w:spacing w:val="-4"/>
                <w:sz w:val="24"/>
              </w:rPr>
              <w:t>ir</w:t>
            </w:r>
            <w:r w:rsidRPr="00EC58C1">
              <w:rPr>
                <w:rFonts w:ascii="Times New Roman" w:hAnsi="Times New Roman"/>
                <w:i/>
                <w:color w:val="000000"/>
                <w:spacing w:val="-4"/>
                <w:sz w:val="24"/>
                <w:lang w:val="ru-RU"/>
              </w:rPr>
              <w:t>-</w:t>
            </w:r>
            <w:r w:rsidRPr="00EC58C1">
              <w:rPr>
                <w:rFonts w:ascii="Times New Roman" w:hAnsi="Times New Roman"/>
                <w:color w:val="000000"/>
                <w:spacing w:val="-4"/>
                <w:sz w:val="24"/>
                <w:lang w:val="ru-RU"/>
              </w:rPr>
              <w:t xml:space="preserve"> и суффикса </w:t>
            </w:r>
            <w:r w:rsidRPr="00EC58C1">
              <w:rPr>
                <w:rFonts w:ascii="Times New Roman" w:hAnsi="Times New Roman"/>
                <w:i/>
                <w:color w:val="000000"/>
                <w:spacing w:val="-4"/>
                <w:sz w:val="24"/>
                <w:lang w:val="ru-RU"/>
              </w:rPr>
              <w:t>-</w:t>
            </w:r>
            <w:r>
              <w:rPr>
                <w:rFonts w:ascii="Times New Roman" w:hAnsi="Times New Roman"/>
                <w:i/>
                <w:color w:val="000000"/>
                <w:spacing w:val="-4"/>
                <w:sz w:val="24"/>
              </w:rPr>
              <w:t>ly</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2.3.11.5</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Образование числительных при помощи суффиксов </w:t>
            </w:r>
            <w:r w:rsidRPr="00EC58C1">
              <w:rPr>
                <w:rFonts w:ascii="Times New Roman" w:hAnsi="Times New Roman"/>
                <w:i/>
                <w:color w:val="000000"/>
                <w:sz w:val="24"/>
                <w:lang w:val="ru-RU"/>
              </w:rPr>
              <w:t>-</w:t>
            </w:r>
            <w:r>
              <w:rPr>
                <w:rFonts w:ascii="Times New Roman" w:hAnsi="Times New Roman"/>
                <w:i/>
                <w:color w:val="000000"/>
                <w:sz w:val="24"/>
              </w:rPr>
              <w:t>teen</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ty</w:t>
            </w:r>
            <w:r w:rsidRPr="00EC58C1">
              <w:rPr>
                <w:rFonts w:ascii="Times New Roman" w:hAnsi="Times New Roman"/>
                <w:color w:val="000000"/>
                <w:sz w:val="24"/>
                <w:lang w:val="ru-RU"/>
              </w:rPr>
              <w:t xml:space="preserve">, </w:t>
            </w:r>
            <w:r w:rsidRPr="00EC58C1">
              <w:rPr>
                <w:rFonts w:ascii="Times New Roman" w:hAnsi="Times New Roman"/>
                <w:i/>
                <w:color w:val="000000"/>
                <w:sz w:val="24"/>
                <w:lang w:val="ru-RU"/>
              </w:rPr>
              <w:t>-</w:t>
            </w:r>
            <w:r>
              <w:rPr>
                <w:rFonts w:ascii="Times New Roman" w:hAnsi="Times New Roman"/>
                <w:i/>
                <w:color w:val="000000"/>
                <w:sz w:val="24"/>
              </w:rPr>
              <w:t>th</w:t>
            </w:r>
            <w:r w:rsidRPr="00EC58C1">
              <w:rPr>
                <w:rFonts w:ascii="Times New Roman" w:hAnsi="Times New Roman"/>
                <w:color w:val="000000"/>
                <w:sz w:val="24"/>
                <w:lang w:val="ru-RU"/>
              </w:rPr>
              <w:t xml:space="preserve"> </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Основные способы словообразования – словосложение</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Образование сложных существительных путём соединения основ существительных (</w:t>
            </w:r>
            <w:r>
              <w:rPr>
                <w:rFonts w:ascii="Times New Roman" w:hAnsi="Times New Roman"/>
                <w:i/>
                <w:color w:val="000000"/>
                <w:sz w:val="24"/>
              </w:rPr>
              <w:t>football</w:t>
            </w:r>
            <w:r w:rsidRPr="00EC58C1">
              <w:rPr>
                <w:rFonts w:ascii="Times New Roman" w:hAnsi="Times New Roman"/>
                <w:color w:val="000000"/>
                <w:sz w:val="24"/>
                <w:lang w:val="ru-RU"/>
              </w:rPr>
              <w: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Образование сложных существительных путём соединения основы прилагательного с основой существительного (</w:t>
            </w:r>
            <w:r>
              <w:rPr>
                <w:rFonts w:ascii="Times New Roman" w:hAnsi="Times New Roman"/>
                <w:i/>
                <w:color w:val="000000"/>
                <w:sz w:val="24"/>
              </w:rPr>
              <w:t>blue</w:t>
            </w:r>
            <w:r w:rsidRPr="00EC58C1">
              <w:rPr>
                <w:rFonts w:ascii="Times New Roman" w:hAnsi="Times New Roman"/>
                <w:i/>
                <w:color w:val="000000"/>
                <w:sz w:val="24"/>
                <w:lang w:val="ru-RU"/>
              </w:rPr>
              <w:t>-</w:t>
            </w:r>
            <w:r>
              <w:rPr>
                <w:rFonts w:ascii="Times New Roman" w:hAnsi="Times New Roman"/>
                <w:i/>
                <w:color w:val="000000"/>
                <w:sz w:val="24"/>
              </w:rPr>
              <w:t>bell</w:t>
            </w:r>
            <w:r w:rsidRPr="00EC58C1">
              <w:rPr>
                <w:rFonts w:ascii="Times New Roman" w:hAnsi="Times New Roman"/>
                <w:color w:val="000000"/>
                <w:sz w:val="24"/>
                <w:lang w:val="ru-RU"/>
              </w:rPr>
              <w: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2.3.12.3</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Образование сложных существительных путём соединения основ существительных с предлогом (</w:t>
            </w:r>
            <w:r>
              <w:rPr>
                <w:rFonts w:ascii="Times New Roman" w:hAnsi="Times New Roman"/>
                <w:i/>
                <w:color w:val="000000"/>
                <w:sz w:val="24"/>
              </w:rPr>
              <w:t>father</w:t>
            </w:r>
            <w:r w:rsidRPr="00EC58C1">
              <w:rPr>
                <w:rFonts w:ascii="Times New Roman" w:hAnsi="Times New Roman"/>
                <w:i/>
                <w:color w:val="000000"/>
                <w:sz w:val="24"/>
                <w:lang w:val="ru-RU"/>
              </w:rPr>
              <w:t>-</w:t>
            </w:r>
            <w:r>
              <w:rPr>
                <w:rFonts w:ascii="Times New Roman" w:hAnsi="Times New Roman"/>
                <w:i/>
                <w:color w:val="000000"/>
                <w:sz w:val="24"/>
              </w:rPr>
              <w:t>in</w:t>
            </w:r>
            <w:r w:rsidRPr="00EC58C1">
              <w:rPr>
                <w:rFonts w:ascii="Times New Roman" w:hAnsi="Times New Roman"/>
                <w:i/>
                <w:color w:val="000000"/>
                <w:sz w:val="24"/>
                <w:lang w:val="ru-RU"/>
              </w:rPr>
              <w:t>-</w:t>
            </w:r>
            <w:r>
              <w:rPr>
                <w:rFonts w:ascii="Times New Roman" w:hAnsi="Times New Roman"/>
                <w:i/>
                <w:color w:val="000000"/>
                <w:sz w:val="24"/>
              </w:rPr>
              <w:t>law</w:t>
            </w:r>
            <w:r w:rsidRPr="00EC58C1">
              <w:rPr>
                <w:rFonts w:ascii="Times New Roman" w:hAnsi="Times New Roman"/>
                <w:color w:val="000000"/>
                <w:sz w:val="24"/>
                <w:lang w:val="ru-RU"/>
              </w:rPr>
              <w: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2.3.12.4</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Образование сложных прилагательных путём соединения основы прилагательного/числительного с основой существительного с добавлением суффикса -</w:t>
            </w:r>
            <w:r>
              <w:rPr>
                <w:rFonts w:ascii="Times New Roman" w:hAnsi="Times New Roman"/>
                <w:i/>
                <w:color w:val="000000"/>
                <w:sz w:val="24"/>
              </w:rPr>
              <w:t>ed</w:t>
            </w:r>
            <w:r w:rsidRPr="00EC58C1">
              <w:rPr>
                <w:rFonts w:ascii="Times New Roman" w:hAnsi="Times New Roman"/>
                <w:color w:val="000000"/>
                <w:sz w:val="24"/>
                <w:lang w:val="ru-RU"/>
              </w:rPr>
              <w:t xml:space="preserve"> (</w:t>
            </w:r>
            <w:r>
              <w:rPr>
                <w:rFonts w:ascii="Times New Roman" w:hAnsi="Times New Roman"/>
                <w:i/>
                <w:color w:val="000000"/>
                <w:sz w:val="24"/>
              </w:rPr>
              <w:t>blue</w:t>
            </w:r>
            <w:r w:rsidRPr="00EC58C1">
              <w:rPr>
                <w:rFonts w:ascii="Times New Roman" w:hAnsi="Times New Roman"/>
                <w:i/>
                <w:color w:val="000000"/>
                <w:sz w:val="24"/>
                <w:lang w:val="ru-RU"/>
              </w:rPr>
              <w:t>-</w:t>
            </w:r>
            <w:r>
              <w:rPr>
                <w:rFonts w:ascii="Times New Roman" w:hAnsi="Times New Roman"/>
                <w:i/>
                <w:color w:val="000000"/>
                <w:sz w:val="24"/>
              </w:rPr>
              <w:t>eyed</w:t>
            </w:r>
            <w:r w:rsidRPr="00EC58C1">
              <w:rPr>
                <w:rFonts w:ascii="Times New Roman" w:hAnsi="Times New Roman"/>
                <w:color w:val="000000"/>
                <w:sz w:val="24"/>
                <w:lang w:val="ru-RU"/>
              </w:rPr>
              <w:t xml:space="preserve">, </w:t>
            </w:r>
            <w:r>
              <w:rPr>
                <w:rFonts w:ascii="Times New Roman" w:hAnsi="Times New Roman"/>
                <w:i/>
                <w:color w:val="000000"/>
                <w:sz w:val="24"/>
              </w:rPr>
              <w:t>eight</w:t>
            </w:r>
            <w:r w:rsidRPr="00EC58C1">
              <w:rPr>
                <w:rFonts w:ascii="Times New Roman" w:hAnsi="Times New Roman"/>
                <w:i/>
                <w:color w:val="000000"/>
                <w:sz w:val="24"/>
                <w:lang w:val="ru-RU"/>
              </w:rPr>
              <w:t>-</w:t>
            </w:r>
            <w:r>
              <w:rPr>
                <w:rFonts w:ascii="Times New Roman" w:hAnsi="Times New Roman"/>
                <w:i/>
                <w:color w:val="000000"/>
                <w:sz w:val="24"/>
              </w:rPr>
              <w:t>legged</w:t>
            </w:r>
            <w:r w:rsidRPr="00EC58C1">
              <w:rPr>
                <w:rFonts w:ascii="Times New Roman" w:hAnsi="Times New Roman"/>
                <w:color w:val="000000"/>
                <w:sz w:val="24"/>
                <w:lang w:val="ru-RU"/>
              </w:rPr>
              <w:t xml:space="preserve">) </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2.3.12.5</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Образование сложных прилагательных путём соединения наречия с основой причастия </w:t>
            </w:r>
            <w:r>
              <w:rPr>
                <w:rFonts w:ascii="Times New Roman" w:hAnsi="Times New Roman"/>
                <w:color w:val="000000"/>
                <w:sz w:val="24"/>
              </w:rPr>
              <w:t>II</w:t>
            </w:r>
            <w:r w:rsidRPr="00EC58C1">
              <w:rPr>
                <w:rFonts w:ascii="Times New Roman" w:hAnsi="Times New Roman"/>
                <w:color w:val="000000"/>
                <w:sz w:val="24"/>
                <w:lang w:val="ru-RU"/>
              </w:rPr>
              <w:t xml:space="preserve"> (</w:t>
            </w:r>
            <w:r>
              <w:rPr>
                <w:rFonts w:ascii="Times New Roman" w:hAnsi="Times New Roman"/>
                <w:i/>
                <w:color w:val="000000"/>
                <w:sz w:val="24"/>
              </w:rPr>
              <w:t>well</w:t>
            </w:r>
            <w:r w:rsidRPr="00EC58C1">
              <w:rPr>
                <w:rFonts w:ascii="Times New Roman" w:hAnsi="Times New Roman"/>
                <w:i/>
                <w:color w:val="000000"/>
                <w:sz w:val="24"/>
                <w:lang w:val="ru-RU"/>
              </w:rPr>
              <w:t>-</w:t>
            </w:r>
            <w:r>
              <w:rPr>
                <w:rFonts w:ascii="Times New Roman" w:hAnsi="Times New Roman"/>
                <w:i/>
                <w:color w:val="000000"/>
                <w:sz w:val="24"/>
              </w:rPr>
              <w:t>behaved</w:t>
            </w:r>
            <w:r w:rsidRPr="00EC58C1">
              <w:rPr>
                <w:rFonts w:ascii="Times New Roman" w:hAnsi="Times New Roman"/>
                <w:color w:val="000000"/>
                <w:sz w:val="24"/>
                <w:lang w:val="ru-RU"/>
              </w:rPr>
              <w: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2.3.12.6</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Образование сложных прилагательных путём соединения основы прилагательного с основой причастия </w:t>
            </w:r>
            <w:r>
              <w:rPr>
                <w:rFonts w:ascii="Times New Roman" w:hAnsi="Times New Roman"/>
                <w:color w:val="000000"/>
                <w:sz w:val="24"/>
              </w:rPr>
              <w:t>I</w:t>
            </w:r>
            <w:r w:rsidRPr="00EC58C1">
              <w:rPr>
                <w:rFonts w:ascii="Times New Roman" w:hAnsi="Times New Roman"/>
                <w:color w:val="000000"/>
                <w:sz w:val="24"/>
                <w:lang w:val="ru-RU"/>
              </w:rPr>
              <w:t xml:space="preserve"> (</w:t>
            </w:r>
            <w:r>
              <w:rPr>
                <w:rFonts w:ascii="Times New Roman" w:hAnsi="Times New Roman"/>
                <w:i/>
                <w:color w:val="000000"/>
                <w:sz w:val="24"/>
              </w:rPr>
              <w:t>nice</w:t>
            </w:r>
            <w:r w:rsidRPr="00EC58C1">
              <w:rPr>
                <w:rFonts w:ascii="Times New Roman" w:hAnsi="Times New Roman"/>
                <w:i/>
                <w:color w:val="000000"/>
                <w:sz w:val="24"/>
                <w:lang w:val="ru-RU"/>
              </w:rPr>
              <w:t>-</w:t>
            </w:r>
            <w:r>
              <w:rPr>
                <w:rFonts w:ascii="Times New Roman" w:hAnsi="Times New Roman"/>
                <w:i/>
                <w:color w:val="000000"/>
                <w:sz w:val="24"/>
              </w:rPr>
              <w:t>looking</w:t>
            </w:r>
            <w:r w:rsidRPr="00EC58C1">
              <w:rPr>
                <w:rFonts w:ascii="Times New Roman" w:hAnsi="Times New Roman"/>
                <w:color w:val="000000"/>
                <w:sz w:val="24"/>
                <w:lang w:val="ru-RU"/>
              </w:rPr>
              <w:t>)</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2.3.13</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Основные способы словообразования – конверсия</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2.3.13.1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Образование имён существительных от неопределённой формы глаголов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run</w:t>
            </w:r>
            <w:r w:rsidRPr="00EC58C1">
              <w:rPr>
                <w:rFonts w:ascii="Times New Roman" w:hAnsi="Times New Roman"/>
                <w:i/>
                <w:color w:val="000000"/>
                <w:sz w:val="24"/>
                <w:lang w:val="ru-RU"/>
              </w:rPr>
              <w:t xml:space="preserve"> –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run</w:t>
            </w:r>
            <w:r w:rsidRPr="00EC58C1">
              <w:rPr>
                <w:rFonts w:ascii="Times New Roman" w:hAnsi="Times New Roman"/>
                <w:color w:val="000000"/>
                <w:sz w:val="24"/>
                <w:lang w:val="ru-RU"/>
              </w:rPr>
              <w: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2.3.13.2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pacing w:val="-2"/>
                <w:sz w:val="24"/>
                <w:lang w:val="ru-RU"/>
              </w:rPr>
              <w:t>Образование имён существительных от прилагательных (</w:t>
            </w:r>
            <w:r>
              <w:rPr>
                <w:rFonts w:ascii="Times New Roman" w:hAnsi="Times New Roman"/>
                <w:i/>
                <w:color w:val="000000"/>
                <w:spacing w:val="-2"/>
                <w:sz w:val="24"/>
              </w:rPr>
              <w:t>rich</w:t>
            </w:r>
            <w:r w:rsidRPr="00EC58C1">
              <w:rPr>
                <w:rFonts w:ascii="Times New Roman" w:hAnsi="Times New Roman"/>
                <w:i/>
                <w:color w:val="000000"/>
                <w:spacing w:val="-2"/>
                <w:sz w:val="24"/>
                <w:lang w:val="ru-RU"/>
              </w:rPr>
              <w:t xml:space="preserve"> </w:t>
            </w:r>
            <w:r>
              <w:rPr>
                <w:rFonts w:ascii="Times New Roman" w:hAnsi="Times New Roman"/>
                <w:i/>
                <w:color w:val="000000"/>
                <w:spacing w:val="-2"/>
                <w:sz w:val="24"/>
              </w:rPr>
              <w:t>people</w:t>
            </w:r>
            <w:r w:rsidRPr="00EC58C1">
              <w:rPr>
                <w:rFonts w:ascii="Times New Roman" w:hAnsi="Times New Roman"/>
                <w:i/>
                <w:color w:val="000000"/>
                <w:spacing w:val="-2"/>
                <w:sz w:val="24"/>
                <w:lang w:val="ru-RU"/>
              </w:rPr>
              <w:t xml:space="preserve"> – </w:t>
            </w:r>
            <w:r>
              <w:rPr>
                <w:rFonts w:ascii="Times New Roman" w:hAnsi="Times New Roman"/>
                <w:i/>
                <w:color w:val="000000"/>
                <w:spacing w:val="-2"/>
                <w:sz w:val="24"/>
              </w:rPr>
              <w:t>the</w:t>
            </w:r>
            <w:r w:rsidRPr="00EC58C1">
              <w:rPr>
                <w:rFonts w:ascii="Times New Roman" w:hAnsi="Times New Roman"/>
                <w:i/>
                <w:color w:val="000000"/>
                <w:spacing w:val="-2"/>
                <w:sz w:val="24"/>
                <w:lang w:val="ru-RU"/>
              </w:rPr>
              <w:t xml:space="preserve"> </w:t>
            </w:r>
            <w:r>
              <w:rPr>
                <w:rFonts w:ascii="Times New Roman" w:hAnsi="Times New Roman"/>
                <w:i/>
                <w:color w:val="000000"/>
                <w:spacing w:val="-2"/>
                <w:sz w:val="24"/>
              </w:rPr>
              <w:t>rich</w:t>
            </w:r>
            <w:r w:rsidRPr="00EC58C1">
              <w:rPr>
                <w:rFonts w:ascii="Times New Roman" w:hAnsi="Times New Roman"/>
                <w:color w:val="000000"/>
                <w:spacing w:val="-2"/>
                <w:sz w:val="24"/>
                <w:lang w:val="ru-RU"/>
              </w:rPr>
              <w: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2.3.13.3</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Образование глаголов от имён существительных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hand</w:t>
            </w:r>
            <w:r w:rsidRPr="00EC58C1">
              <w:rPr>
                <w:rFonts w:ascii="Times New Roman" w:hAnsi="Times New Roman"/>
                <w:i/>
                <w:color w:val="000000"/>
                <w:sz w:val="24"/>
                <w:lang w:val="ru-RU"/>
              </w:rPr>
              <w:t xml:space="preserve"> –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hand</w:t>
            </w:r>
            <w:r w:rsidRPr="00EC58C1">
              <w:rPr>
                <w:rFonts w:ascii="Times New Roman" w:hAnsi="Times New Roman"/>
                <w:color w:val="000000"/>
                <w:sz w:val="24"/>
                <w:lang w:val="ru-RU"/>
              </w:rPr>
              <w: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2.3.13.4</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Образование глаголов от имён прилагательных (</w:t>
            </w:r>
            <w:r>
              <w:rPr>
                <w:rFonts w:ascii="Times New Roman" w:hAnsi="Times New Roman"/>
                <w:i/>
                <w:color w:val="000000"/>
                <w:sz w:val="24"/>
              </w:rPr>
              <w:t>cool</w:t>
            </w:r>
            <w:r w:rsidRPr="00EC58C1">
              <w:rPr>
                <w:rFonts w:ascii="Times New Roman" w:hAnsi="Times New Roman"/>
                <w:i/>
                <w:color w:val="000000"/>
                <w:sz w:val="24"/>
                <w:lang w:val="ru-RU"/>
              </w:rPr>
              <w:t xml:space="preserve"> –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cool</w:t>
            </w:r>
            <w:r w:rsidRPr="00EC58C1">
              <w:rPr>
                <w:rFonts w:ascii="Times New Roman" w:hAnsi="Times New Roman"/>
                <w:color w:val="000000"/>
                <w:sz w:val="24"/>
                <w:lang w:val="ru-RU"/>
              </w:rPr>
              <w: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i/>
                <w:color w:val="000000"/>
                <w:sz w:val="24"/>
              </w:rPr>
              <w:t>2.4</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i/>
                <w:color w:val="000000"/>
                <w:sz w:val="24"/>
                <w:lang w:val="ru-RU"/>
              </w:rPr>
              <w:t>Грамматическая сторона речи</w:t>
            </w:r>
          </w:p>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Распознавание в звучащем и письменном тексте и употребление в устной и письменной речи изученных морфологических форм и синтаксических конструкций английского языка</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pacing w:val="-2"/>
                <w:sz w:val="24"/>
                <w:lang w:val="ru-RU"/>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формах) </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Нераспространённые и распространённые простые предложения, в том числе с несколькими обстоятельствами, следующими в определённом порядке (</w:t>
            </w:r>
            <w:r>
              <w:rPr>
                <w:rFonts w:ascii="Times New Roman" w:hAnsi="Times New Roman"/>
                <w:i/>
                <w:color w:val="000000"/>
                <w:sz w:val="24"/>
              </w:rPr>
              <w:t>We</w:t>
            </w:r>
            <w:r w:rsidRPr="00EC58C1">
              <w:rPr>
                <w:rFonts w:ascii="Times New Roman" w:hAnsi="Times New Roman"/>
                <w:i/>
                <w:color w:val="000000"/>
                <w:sz w:val="24"/>
                <w:lang w:val="ru-RU"/>
              </w:rPr>
              <w:t xml:space="preserve"> </w:t>
            </w:r>
            <w:r>
              <w:rPr>
                <w:rFonts w:ascii="Times New Roman" w:hAnsi="Times New Roman"/>
                <w:i/>
                <w:color w:val="000000"/>
                <w:sz w:val="24"/>
              </w:rPr>
              <w:t>moved</w:t>
            </w:r>
            <w:r w:rsidRPr="00EC58C1">
              <w:rPr>
                <w:rFonts w:ascii="Times New Roman" w:hAnsi="Times New Roman"/>
                <w:i/>
                <w:color w:val="000000"/>
                <w:sz w:val="24"/>
                <w:lang w:val="ru-RU"/>
              </w:rPr>
              <w:t xml:space="preserve">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a</w:t>
            </w:r>
            <w:r w:rsidRPr="00EC58C1">
              <w:rPr>
                <w:rFonts w:ascii="Times New Roman" w:hAnsi="Times New Roman"/>
                <w:i/>
                <w:color w:val="000000"/>
                <w:sz w:val="24"/>
                <w:lang w:val="ru-RU"/>
              </w:rPr>
              <w:t xml:space="preserve"> </w:t>
            </w:r>
            <w:r>
              <w:rPr>
                <w:rFonts w:ascii="Times New Roman" w:hAnsi="Times New Roman"/>
                <w:i/>
                <w:color w:val="000000"/>
                <w:sz w:val="24"/>
              </w:rPr>
              <w:t>new</w:t>
            </w:r>
            <w:r w:rsidRPr="00EC58C1">
              <w:rPr>
                <w:rFonts w:ascii="Times New Roman" w:hAnsi="Times New Roman"/>
                <w:i/>
                <w:color w:val="000000"/>
                <w:sz w:val="24"/>
                <w:lang w:val="ru-RU"/>
              </w:rPr>
              <w:t xml:space="preserve"> </w:t>
            </w:r>
            <w:r>
              <w:rPr>
                <w:rFonts w:ascii="Times New Roman" w:hAnsi="Times New Roman"/>
                <w:i/>
                <w:color w:val="000000"/>
                <w:sz w:val="24"/>
              </w:rPr>
              <w:t>house</w:t>
            </w:r>
            <w:r w:rsidRPr="00EC58C1">
              <w:rPr>
                <w:rFonts w:ascii="Times New Roman" w:hAnsi="Times New Roman"/>
                <w:i/>
                <w:color w:val="000000"/>
                <w:sz w:val="24"/>
                <w:lang w:val="ru-RU"/>
              </w:rPr>
              <w:t xml:space="preserve"> </w:t>
            </w:r>
            <w:r>
              <w:rPr>
                <w:rFonts w:ascii="Times New Roman" w:hAnsi="Times New Roman"/>
                <w:i/>
                <w:color w:val="000000"/>
                <w:sz w:val="24"/>
              </w:rPr>
              <w:t>last</w:t>
            </w:r>
            <w:r w:rsidRPr="00EC58C1">
              <w:rPr>
                <w:rFonts w:ascii="Times New Roman" w:hAnsi="Times New Roman"/>
                <w:i/>
                <w:color w:val="000000"/>
                <w:sz w:val="24"/>
                <w:lang w:val="ru-RU"/>
              </w:rPr>
              <w:t xml:space="preserve"> </w:t>
            </w:r>
            <w:r>
              <w:rPr>
                <w:rFonts w:ascii="Times New Roman" w:hAnsi="Times New Roman"/>
                <w:i/>
                <w:color w:val="000000"/>
                <w:sz w:val="24"/>
              </w:rPr>
              <w:t>year</w:t>
            </w:r>
            <w:r w:rsidRPr="00EC58C1">
              <w:rPr>
                <w:rFonts w:ascii="Times New Roman" w:hAnsi="Times New Roman"/>
                <w:i/>
                <w:color w:val="000000"/>
                <w:sz w:val="24"/>
                <w:lang w:val="ru-RU"/>
              </w:rPr>
              <w:t>.</w:t>
            </w:r>
            <w:r w:rsidRPr="00EC58C1">
              <w:rPr>
                <w:rFonts w:ascii="Times New Roman" w:hAnsi="Times New Roman"/>
                <w:color w:val="000000"/>
                <w:sz w:val="24"/>
                <w:lang w:val="ru-RU"/>
              </w:rPr>
              <w:t>)</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Предложения с начальным </w:t>
            </w:r>
            <w:r>
              <w:rPr>
                <w:rFonts w:ascii="Times New Roman" w:hAnsi="Times New Roman"/>
                <w:i/>
                <w:color w:val="000000"/>
                <w:sz w:val="24"/>
              </w:rPr>
              <w:t>It</w:t>
            </w:r>
            <w:r>
              <w:rPr>
                <w:rFonts w:ascii="Times New Roman" w:hAnsi="Times New Roman"/>
                <w:color w:val="000000"/>
                <w:sz w:val="24"/>
              </w:rPr>
              <w:t xml:space="preserve"> </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2.4.4</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Предложения с начальным </w:t>
            </w:r>
            <w:r>
              <w:rPr>
                <w:rFonts w:ascii="Times New Roman" w:hAnsi="Times New Roman"/>
                <w:i/>
                <w:color w:val="000000"/>
                <w:sz w:val="24"/>
              </w:rPr>
              <w:t>There</w:t>
            </w:r>
            <w:r w:rsidRPr="00EC58C1">
              <w:rPr>
                <w:rFonts w:ascii="Times New Roman" w:hAnsi="Times New Roman"/>
                <w:color w:val="000000"/>
                <w:sz w:val="24"/>
                <w:lang w:val="ru-RU"/>
              </w:rPr>
              <w:t xml:space="preserve"> + </w:t>
            </w:r>
            <w:r>
              <w:rPr>
                <w:rFonts w:ascii="Times New Roman" w:hAnsi="Times New Roman"/>
                <w:i/>
                <w:color w:val="000000"/>
                <w:sz w:val="24"/>
              </w:rPr>
              <w:t>to</w:t>
            </w:r>
            <w:r w:rsidRPr="00EC58C1">
              <w:rPr>
                <w:rFonts w:ascii="Times New Roman" w:hAnsi="Times New Roman"/>
                <w:i/>
                <w:color w:val="000000"/>
                <w:sz w:val="24"/>
                <w:lang w:val="ru-RU"/>
              </w:rPr>
              <w:t xml:space="preserve"> </w:t>
            </w:r>
            <w:r>
              <w:rPr>
                <w:rFonts w:ascii="Times New Roman" w:hAnsi="Times New Roman"/>
                <w:i/>
                <w:color w:val="000000"/>
                <w:sz w:val="24"/>
              </w:rPr>
              <w:t>be</w:t>
            </w:r>
            <w:r w:rsidRPr="00EC58C1">
              <w:rPr>
                <w:rFonts w:ascii="Times New Roman" w:hAnsi="Times New Roman"/>
                <w:color w:val="000000"/>
                <w:sz w:val="24"/>
                <w:lang w:val="ru-RU"/>
              </w:rPr>
              <w:t xml:space="preserve"> </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2.4.5</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Предложения с глагольными конструкциями, содержащими глаголы-связки </w:t>
            </w:r>
            <w:r>
              <w:rPr>
                <w:rFonts w:ascii="Times New Roman" w:hAnsi="Times New Roman"/>
                <w:i/>
                <w:color w:val="000000"/>
                <w:sz w:val="24"/>
              </w:rPr>
              <w:t>to be</w:t>
            </w:r>
            <w:r>
              <w:rPr>
                <w:rFonts w:ascii="Times New Roman" w:hAnsi="Times New Roman"/>
                <w:color w:val="000000"/>
                <w:sz w:val="24"/>
              </w:rPr>
              <w:t xml:space="preserve">, </w:t>
            </w:r>
            <w:r>
              <w:rPr>
                <w:rFonts w:ascii="Times New Roman" w:hAnsi="Times New Roman"/>
                <w:i/>
                <w:color w:val="000000"/>
                <w:sz w:val="24"/>
              </w:rPr>
              <w:t>to look</w:t>
            </w:r>
            <w:r>
              <w:rPr>
                <w:rFonts w:ascii="Times New Roman" w:hAnsi="Times New Roman"/>
                <w:color w:val="000000"/>
                <w:sz w:val="24"/>
              </w:rPr>
              <w:t xml:space="preserve">, </w:t>
            </w:r>
            <w:r>
              <w:rPr>
                <w:rFonts w:ascii="Times New Roman" w:hAnsi="Times New Roman"/>
                <w:i/>
                <w:color w:val="000000"/>
                <w:sz w:val="24"/>
              </w:rPr>
              <w:t>to seem</w:t>
            </w:r>
            <w:r>
              <w:rPr>
                <w:rFonts w:ascii="Times New Roman" w:hAnsi="Times New Roman"/>
                <w:color w:val="000000"/>
                <w:sz w:val="24"/>
              </w:rPr>
              <w:t xml:space="preserve">, </w:t>
            </w:r>
            <w:r>
              <w:rPr>
                <w:rFonts w:ascii="Times New Roman" w:hAnsi="Times New Roman"/>
                <w:i/>
                <w:color w:val="000000"/>
                <w:sz w:val="24"/>
              </w:rPr>
              <w:t>to feel</w:t>
            </w:r>
            <w:r>
              <w:rPr>
                <w:rFonts w:ascii="Times New Roman" w:hAnsi="Times New Roman"/>
                <w:color w:val="000000"/>
                <w:sz w:val="24"/>
              </w:rPr>
              <w:t xml:space="preserve"> (</w:t>
            </w:r>
            <w:r>
              <w:rPr>
                <w:rFonts w:ascii="Times New Roman" w:hAnsi="Times New Roman"/>
                <w:i/>
                <w:color w:val="000000"/>
                <w:sz w:val="24"/>
              </w:rPr>
              <w:t>He looks/seems/feels happy.</w:t>
            </w:r>
            <w:r>
              <w:rPr>
                <w:rFonts w:ascii="Times New Roman" w:hAnsi="Times New Roman"/>
                <w:color w:val="000000"/>
                <w:sz w:val="24"/>
              </w:rPr>
              <w: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2.4.6</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Предложения </w:t>
            </w:r>
            <w:r>
              <w:rPr>
                <w:rFonts w:ascii="Times New Roman" w:hAnsi="Times New Roman"/>
                <w:color w:val="000000"/>
                <w:sz w:val="24"/>
              </w:rPr>
              <w:t>c</w:t>
            </w:r>
            <w:r w:rsidRPr="00EC58C1">
              <w:rPr>
                <w:rFonts w:ascii="Times New Roman" w:hAnsi="Times New Roman"/>
                <w:color w:val="000000"/>
                <w:sz w:val="24"/>
                <w:lang w:val="ru-RU"/>
              </w:rPr>
              <w:t xml:space="preserve">о сложным подлежащим – </w:t>
            </w:r>
            <w:r>
              <w:rPr>
                <w:rFonts w:ascii="Times New Roman" w:hAnsi="Times New Roman"/>
                <w:color w:val="000000"/>
                <w:sz w:val="24"/>
              </w:rPr>
              <w:t>Complex</w:t>
            </w:r>
            <w:r w:rsidRPr="00EC58C1">
              <w:rPr>
                <w:rFonts w:ascii="Times New Roman" w:hAnsi="Times New Roman"/>
                <w:color w:val="000000"/>
                <w:sz w:val="24"/>
                <w:lang w:val="ru-RU"/>
              </w:rPr>
              <w:t xml:space="preserve"> </w:t>
            </w:r>
            <w:r>
              <w:rPr>
                <w:rFonts w:ascii="Times New Roman" w:hAnsi="Times New Roman"/>
                <w:color w:val="000000"/>
                <w:sz w:val="24"/>
              </w:rPr>
              <w:t>Subject</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2.4.7</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Предложения cо сложным дополнением – Complex Object (</w:t>
            </w:r>
            <w:r>
              <w:rPr>
                <w:rFonts w:ascii="Times New Roman" w:hAnsi="Times New Roman"/>
                <w:i/>
                <w:color w:val="000000"/>
                <w:sz w:val="24"/>
              </w:rPr>
              <w:t>I want you to help me. I saw her cross/crossing the road. I want to have my hair cut.</w:t>
            </w:r>
            <w:r>
              <w:rPr>
                <w:rFonts w:ascii="Times New Roman" w:hAnsi="Times New Roman"/>
                <w:color w:val="000000"/>
                <w:sz w:val="24"/>
              </w:rPr>
              <w: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2.4.8</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Сложносочинённые предложения с сочинительными союзами </w:t>
            </w:r>
            <w:r>
              <w:rPr>
                <w:rFonts w:ascii="Times New Roman" w:hAnsi="Times New Roman"/>
                <w:i/>
                <w:color w:val="000000"/>
                <w:sz w:val="24"/>
              </w:rPr>
              <w:t>and</w:t>
            </w:r>
            <w:r w:rsidRPr="00EC58C1">
              <w:rPr>
                <w:rFonts w:ascii="Times New Roman" w:hAnsi="Times New Roman"/>
                <w:color w:val="000000"/>
                <w:sz w:val="24"/>
                <w:lang w:val="ru-RU"/>
              </w:rPr>
              <w:t xml:space="preserve">, </w:t>
            </w:r>
            <w:r>
              <w:rPr>
                <w:rFonts w:ascii="Times New Roman" w:hAnsi="Times New Roman"/>
                <w:i/>
                <w:color w:val="000000"/>
                <w:sz w:val="24"/>
              </w:rPr>
              <w:t>but</w:t>
            </w:r>
            <w:r w:rsidRPr="00EC58C1">
              <w:rPr>
                <w:rFonts w:ascii="Times New Roman" w:hAnsi="Times New Roman"/>
                <w:color w:val="000000"/>
                <w:sz w:val="24"/>
                <w:lang w:val="ru-RU"/>
              </w:rPr>
              <w:t xml:space="preserve">, </w:t>
            </w:r>
            <w:r>
              <w:rPr>
                <w:rFonts w:ascii="Times New Roman" w:hAnsi="Times New Roman"/>
                <w:i/>
                <w:color w:val="000000"/>
                <w:sz w:val="24"/>
              </w:rPr>
              <w:t>or</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2.4.9</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Сложноподчинённые предложения с союзами и союзными словами </w:t>
            </w:r>
            <w:r>
              <w:rPr>
                <w:rFonts w:ascii="Times New Roman" w:hAnsi="Times New Roman"/>
                <w:i/>
                <w:color w:val="000000"/>
                <w:sz w:val="24"/>
              </w:rPr>
              <w:t>because</w:t>
            </w:r>
            <w:r w:rsidRPr="00EC58C1">
              <w:rPr>
                <w:rFonts w:ascii="Times New Roman" w:hAnsi="Times New Roman"/>
                <w:color w:val="000000"/>
                <w:sz w:val="24"/>
                <w:lang w:val="ru-RU"/>
              </w:rPr>
              <w:t xml:space="preserve">, </w:t>
            </w:r>
            <w:r>
              <w:rPr>
                <w:rFonts w:ascii="Times New Roman" w:hAnsi="Times New Roman"/>
                <w:i/>
                <w:color w:val="000000"/>
                <w:sz w:val="24"/>
              </w:rPr>
              <w:t>if</w:t>
            </w:r>
            <w:r w:rsidRPr="00EC58C1">
              <w:rPr>
                <w:rFonts w:ascii="Times New Roman" w:hAnsi="Times New Roman"/>
                <w:color w:val="000000"/>
                <w:sz w:val="24"/>
                <w:lang w:val="ru-RU"/>
              </w:rPr>
              <w:t xml:space="preserve">, </w:t>
            </w:r>
            <w:r>
              <w:rPr>
                <w:rFonts w:ascii="Times New Roman" w:hAnsi="Times New Roman"/>
                <w:i/>
                <w:color w:val="000000"/>
                <w:sz w:val="24"/>
              </w:rPr>
              <w:t>when</w:t>
            </w:r>
            <w:r w:rsidRPr="00EC58C1">
              <w:rPr>
                <w:rFonts w:ascii="Times New Roman" w:hAnsi="Times New Roman"/>
                <w:color w:val="000000"/>
                <w:sz w:val="24"/>
                <w:lang w:val="ru-RU"/>
              </w:rPr>
              <w:t xml:space="preserve">, </w:t>
            </w:r>
            <w:r>
              <w:rPr>
                <w:rFonts w:ascii="Times New Roman" w:hAnsi="Times New Roman"/>
                <w:i/>
                <w:color w:val="000000"/>
                <w:sz w:val="24"/>
              </w:rPr>
              <w:t>where</w:t>
            </w:r>
            <w:r w:rsidRPr="00EC58C1">
              <w:rPr>
                <w:rFonts w:ascii="Times New Roman" w:hAnsi="Times New Roman"/>
                <w:color w:val="000000"/>
                <w:sz w:val="24"/>
                <w:lang w:val="ru-RU"/>
              </w:rPr>
              <w:t xml:space="preserve">, </w:t>
            </w:r>
            <w:r>
              <w:rPr>
                <w:rFonts w:ascii="Times New Roman" w:hAnsi="Times New Roman"/>
                <w:i/>
                <w:color w:val="000000"/>
                <w:sz w:val="24"/>
              </w:rPr>
              <w:t>what</w:t>
            </w:r>
            <w:r w:rsidRPr="00EC58C1">
              <w:rPr>
                <w:rFonts w:ascii="Times New Roman" w:hAnsi="Times New Roman"/>
                <w:color w:val="000000"/>
                <w:sz w:val="24"/>
                <w:lang w:val="ru-RU"/>
              </w:rPr>
              <w:t xml:space="preserve">, </w:t>
            </w:r>
            <w:r>
              <w:rPr>
                <w:rFonts w:ascii="Times New Roman" w:hAnsi="Times New Roman"/>
                <w:i/>
                <w:color w:val="000000"/>
                <w:sz w:val="24"/>
              </w:rPr>
              <w:t>why</w:t>
            </w:r>
            <w:r w:rsidRPr="00EC58C1">
              <w:rPr>
                <w:rFonts w:ascii="Times New Roman" w:hAnsi="Times New Roman"/>
                <w:color w:val="000000"/>
                <w:sz w:val="24"/>
                <w:lang w:val="ru-RU"/>
              </w:rPr>
              <w:t xml:space="preserve">, </w:t>
            </w:r>
            <w:r>
              <w:rPr>
                <w:rFonts w:ascii="Times New Roman" w:hAnsi="Times New Roman"/>
                <w:i/>
                <w:color w:val="000000"/>
                <w:sz w:val="24"/>
              </w:rPr>
              <w:t>how</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2.4.10</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Сложноподчинённые предложения с определительными придаточными с союзными словами </w:t>
            </w:r>
            <w:r>
              <w:rPr>
                <w:rFonts w:ascii="Times New Roman" w:hAnsi="Times New Roman"/>
                <w:i/>
                <w:color w:val="000000"/>
                <w:sz w:val="24"/>
              </w:rPr>
              <w:t>who</w:t>
            </w:r>
            <w:r w:rsidRPr="00EC58C1">
              <w:rPr>
                <w:rFonts w:ascii="Times New Roman" w:hAnsi="Times New Roman"/>
                <w:color w:val="000000"/>
                <w:sz w:val="24"/>
                <w:lang w:val="ru-RU"/>
              </w:rPr>
              <w:t xml:space="preserve">, </w:t>
            </w:r>
            <w:r>
              <w:rPr>
                <w:rFonts w:ascii="Times New Roman" w:hAnsi="Times New Roman"/>
                <w:i/>
                <w:color w:val="000000"/>
                <w:sz w:val="24"/>
              </w:rPr>
              <w:t>which</w:t>
            </w:r>
            <w:r w:rsidRPr="00EC58C1">
              <w:rPr>
                <w:rFonts w:ascii="Times New Roman" w:hAnsi="Times New Roman"/>
                <w:color w:val="000000"/>
                <w:sz w:val="24"/>
                <w:lang w:val="ru-RU"/>
              </w:rPr>
              <w:t xml:space="preserve">, </w:t>
            </w:r>
            <w:r>
              <w:rPr>
                <w:rFonts w:ascii="Times New Roman" w:hAnsi="Times New Roman"/>
                <w:i/>
                <w:color w:val="000000"/>
                <w:sz w:val="24"/>
              </w:rPr>
              <w:t>that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Сложноподчинённые предложения с союзными словами </w:t>
            </w:r>
            <w:r>
              <w:rPr>
                <w:rFonts w:ascii="Times New Roman" w:hAnsi="Times New Roman"/>
                <w:i/>
                <w:color w:val="000000"/>
                <w:sz w:val="24"/>
              </w:rPr>
              <w:t>whoever</w:t>
            </w:r>
            <w:r w:rsidRPr="00EC58C1">
              <w:rPr>
                <w:rFonts w:ascii="Times New Roman" w:hAnsi="Times New Roman"/>
                <w:color w:val="000000"/>
                <w:sz w:val="24"/>
                <w:lang w:val="ru-RU"/>
              </w:rPr>
              <w:t xml:space="preserve">, </w:t>
            </w:r>
            <w:r>
              <w:rPr>
                <w:rFonts w:ascii="Times New Roman" w:hAnsi="Times New Roman"/>
                <w:i/>
                <w:color w:val="000000"/>
                <w:sz w:val="24"/>
              </w:rPr>
              <w:t>whatever</w:t>
            </w:r>
            <w:r w:rsidRPr="00EC58C1">
              <w:rPr>
                <w:rFonts w:ascii="Times New Roman" w:hAnsi="Times New Roman"/>
                <w:color w:val="000000"/>
                <w:sz w:val="24"/>
                <w:lang w:val="ru-RU"/>
              </w:rPr>
              <w:t xml:space="preserve">, </w:t>
            </w:r>
            <w:r>
              <w:rPr>
                <w:rFonts w:ascii="Times New Roman" w:hAnsi="Times New Roman"/>
                <w:i/>
                <w:color w:val="000000"/>
                <w:sz w:val="24"/>
              </w:rPr>
              <w:t>however</w:t>
            </w:r>
            <w:r w:rsidRPr="00EC58C1">
              <w:rPr>
                <w:rFonts w:ascii="Times New Roman" w:hAnsi="Times New Roman"/>
                <w:color w:val="000000"/>
                <w:sz w:val="24"/>
                <w:lang w:val="ru-RU"/>
              </w:rPr>
              <w:t xml:space="preserve">, </w:t>
            </w:r>
            <w:r>
              <w:rPr>
                <w:rFonts w:ascii="Times New Roman" w:hAnsi="Times New Roman"/>
                <w:i/>
                <w:color w:val="000000"/>
                <w:sz w:val="24"/>
              </w:rPr>
              <w:t>whenever</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pacing w:val="-4"/>
                <w:sz w:val="24"/>
                <w:lang w:val="ru-RU"/>
              </w:rPr>
              <w:t>Условные предложения с глаголами в изъявительном наклонении (</w:t>
            </w:r>
            <w:r>
              <w:rPr>
                <w:rFonts w:ascii="Times New Roman" w:hAnsi="Times New Roman"/>
                <w:color w:val="000000"/>
                <w:spacing w:val="-4"/>
                <w:sz w:val="24"/>
              </w:rPr>
              <w:t>Conditional</w:t>
            </w:r>
            <w:r w:rsidRPr="00EC58C1">
              <w:rPr>
                <w:rFonts w:ascii="Times New Roman" w:hAnsi="Times New Roman"/>
                <w:color w:val="000000"/>
                <w:spacing w:val="-4"/>
                <w:sz w:val="24"/>
                <w:lang w:val="ru-RU"/>
              </w:rPr>
              <w:t xml:space="preserve"> 0,</w:t>
            </w:r>
            <w:r w:rsidRPr="00EC58C1">
              <w:rPr>
                <w:rFonts w:ascii="Times New Roman" w:hAnsi="Times New Roman"/>
                <w:color w:val="000000"/>
                <w:sz w:val="24"/>
                <w:lang w:val="ru-RU"/>
              </w:rPr>
              <w:t xml:space="preserve"> </w:t>
            </w:r>
            <w:r>
              <w:rPr>
                <w:rFonts w:ascii="Times New Roman" w:hAnsi="Times New Roman"/>
                <w:color w:val="000000"/>
                <w:sz w:val="24"/>
              </w:rPr>
              <w:t>Conditional</w:t>
            </w:r>
            <w:r w:rsidRPr="00EC58C1">
              <w:rPr>
                <w:rFonts w:ascii="Times New Roman" w:hAnsi="Times New Roman"/>
                <w:color w:val="000000"/>
                <w:sz w:val="24"/>
                <w:lang w:val="ru-RU"/>
              </w:rPr>
              <w:t xml:space="preserve"> </w:t>
            </w:r>
            <w:r>
              <w:rPr>
                <w:rFonts w:ascii="Times New Roman" w:hAnsi="Times New Roman"/>
                <w:color w:val="000000"/>
                <w:sz w:val="24"/>
              </w:rPr>
              <w:t>I</w:t>
            </w:r>
            <w:r w:rsidRPr="00EC58C1">
              <w:rPr>
                <w:rFonts w:ascii="Times New Roman" w:hAnsi="Times New Roman"/>
                <w:color w:val="000000"/>
                <w:sz w:val="24"/>
                <w:lang w:val="ru-RU"/>
              </w:rPr>
              <w:t>) и с глаголами в сослагательном наклонении (</w:t>
            </w:r>
            <w:r>
              <w:rPr>
                <w:rFonts w:ascii="Times New Roman" w:hAnsi="Times New Roman"/>
                <w:color w:val="000000"/>
                <w:sz w:val="24"/>
              </w:rPr>
              <w:t>Conditional</w:t>
            </w:r>
            <w:r w:rsidRPr="00EC58C1">
              <w:rPr>
                <w:rFonts w:ascii="Times New Roman" w:hAnsi="Times New Roman"/>
                <w:color w:val="000000"/>
                <w:sz w:val="24"/>
                <w:lang w:val="ru-RU"/>
              </w:rPr>
              <w:t xml:space="preserve"> </w:t>
            </w:r>
            <w:r>
              <w:rPr>
                <w:rFonts w:ascii="Times New Roman" w:hAnsi="Times New Roman"/>
                <w:color w:val="000000"/>
                <w:sz w:val="24"/>
              </w:rPr>
              <w:t>II</w:t>
            </w:r>
            <w:r w:rsidRPr="00EC58C1">
              <w:rPr>
                <w:rFonts w:ascii="Times New Roman" w:hAnsi="Times New Roman"/>
                <w:color w:val="000000"/>
                <w:sz w:val="24"/>
                <w:lang w:val="ru-RU"/>
              </w:rPr>
              <w:t>)</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2.4.13</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2.4.14</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2.4.15</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Модальные глаголы в косвенной речи в настоящем и прошедшем времени</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2.4.16</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Предложения с конструкциями </w:t>
            </w:r>
            <w:r>
              <w:rPr>
                <w:rFonts w:ascii="Times New Roman" w:hAnsi="Times New Roman"/>
                <w:i/>
                <w:color w:val="000000"/>
                <w:sz w:val="24"/>
              </w:rPr>
              <w:t>as… as</w:t>
            </w:r>
            <w:r>
              <w:rPr>
                <w:rFonts w:ascii="Times New Roman" w:hAnsi="Times New Roman"/>
                <w:color w:val="000000"/>
                <w:sz w:val="24"/>
              </w:rPr>
              <w:t xml:space="preserve">, </w:t>
            </w:r>
            <w:r>
              <w:rPr>
                <w:rFonts w:ascii="Times New Roman" w:hAnsi="Times New Roman"/>
                <w:i/>
                <w:color w:val="000000"/>
                <w:sz w:val="24"/>
              </w:rPr>
              <w:t>not so… as</w:t>
            </w:r>
            <w:r>
              <w:rPr>
                <w:rFonts w:ascii="Times New Roman" w:hAnsi="Times New Roman"/>
                <w:color w:val="000000"/>
                <w:sz w:val="24"/>
              </w:rPr>
              <w:t xml:space="preserve">, </w:t>
            </w:r>
            <w:r>
              <w:rPr>
                <w:rFonts w:ascii="Times New Roman" w:hAnsi="Times New Roman"/>
                <w:i/>
                <w:color w:val="000000"/>
                <w:sz w:val="24"/>
              </w:rPr>
              <w:t>both… and…</w:t>
            </w:r>
            <w:r>
              <w:rPr>
                <w:rFonts w:ascii="Times New Roman" w:hAnsi="Times New Roman"/>
                <w:color w:val="000000"/>
                <w:sz w:val="24"/>
              </w:rPr>
              <w:t xml:space="preserve">, </w:t>
            </w:r>
            <w:r>
              <w:rPr>
                <w:rFonts w:ascii="Times New Roman" w:hAnsi="Times New Roman"/>
                <w:i/>
                <w:color w:val="000000"/>
                <w:sz w:val="24"/>
              </w:rPr>
              <w:t>either… or</w:t>
            </w:r>
            <w:r>
              <w:rPr>
                <w:rFonts w:ascii="Times New Roman" w:hAnsi="Times New Roman"/>
                <w:color w:val="000000"/>
                <w:sz w:val="24"/>
              </w:rPr>
              <w:t xml:space="preserve">, </w:t>
            </w:r>
            <w:r>
              <w:rPr>
                <w:rFonts w:ascii="Times New Roman" w:hAnsi="Times New Roman"/>
                <w:i/>
                <w:color w:val="000000"/>
                <w:sz w:val="24"/>
              </w:rPr>
              <w:t>neither… nor</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2.4.17</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Предложения с </w:t>
            </w:r>
            <w:r>
              <w:rPr>
                <w:rFonts w:ascii="Times New Roman" w:hAnsi="Times New Roman"/>
                <w:i/>
                <w:color w:val="000000"/>
                <w:sz w:val="24"/>
              </w:rPr>
              <w:t>I wish</w:t>
            </w:r>
            <w:r>
              <w:rPr>
                <w:rFonts w:ascii="Times New Roman" w:hAnsi="Times New Roman"/>
                <w:color w:val="000000"/>
                <w:sz w:val="24"/>
              </w:rPr>
              <w:t>…</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2.4.18</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to love/hate doing smth</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2.4.19</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Конструкции c глаголами </w:t>
            </w:r>
            <w:r>
              <w:rPr>
                <w:rFonts w:ascii="Times New Roman" w:hAnsi="Times New Roman"/>
                <w:i/>
                <w:color w:val="000000"/>
                <w:sz w:val="24"/>
              </w:rPr>
              <w:t>to stop</w:t>
            </w:r>
            <w:r>
              <w:rPr>
                <w:rFonts w:ascii="Times New Roman" w:hAnsi="Times New Roman"/>
                <w:color w:val="000000"/>
                <w:sz w:val="24"/>
              </w:rPr>
              <w:t xml:space="preserve">, </w:t>
            </w:r>
            <w:r>
              <w:rPr>
                <w:rFonts w:ascii="Times New Roman" w:hAnsi="Times New Roman"/>
                <w:i/>
                <w:color w:val="000000"/>
                <w:sz w:val="24"/>
              </w:rPr>
              <w:t>to remember</w:t>
            </w:r>
            <w:r>
              <w:rPr>
                <w:rFonts w:ascii="Times New Roman" w:hAnsi="Times New Roman"/>
                <w:color w:val="000000"/>
                <w:sz w:val="24"/>
              </w:rPr>
              <w:t xml:space="preserve">, </w:t>
            </w:r>
            <w:r>
              <w:rPr>
                <w:rFonts w:ascii="Times New Roman" w:hAnsi="Times New Roman"/>
                <w:i/>
                <w:color w:val="000000"/>
                <w:sz w:val="24"/>
              </w:rPr>
              <w:t>to forget</w:t>
            </w:r>
            <w:r>
              <w:rPr>
                <w:rFonts w:ascii="Times New Roman" w:hAnsi="Times New Roman"/>
                <w:color w:val="000000"/>
                <w:sz w:val="24"/>
              </w:rPr>
              <w:t xml:space="preserve"> (разница в значении </w:t>
            </w:r>
            <w:r>
              <w:rPr>
                <w:rFonts w:ascii="Times New Roman" w:hAnsi="Times New Roman"/>
                <w:i/>
                <w:color w:val="000000"/>
                <w:sz w:val="24"/>
              </w:rPr>
              <w:t>to stop doing smth</w:t>
            </w:r>
            <w:r>
              <w:rPr>
                <w:rFonts w:ascii="Times New Roman" w:hAnsi="Times New Roman"/>
                <w:color w:val="000000"/>
                <w:sz w:val="24"/>
              </w:rPr>
              <w:t xml:space="preserve"> и </w:t>
            </w:r>
            <w:r>
              <w:rPr>
                <w:rFonts w:ascii="Times New Roman" w:hAnsi="Times New Roman"/>
                <w:i/>
                <w:color w:val="000000"/>
                <w:sz w:val="24"/>
              </w:rPr>
              <w:t>to stop to do smth</w:t>
            </w:r>
            <w:r>
              <w:rPr>
                <w:rFonts w:ascii="Times New Roman" w:hAnsi="Times New Roman"/>
                <w:color w:val="000000"/>
                <w:sz w:val="24"/>
              </w:rPr>
              <w:t>)</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2.4.20</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Конструкция </w:t>
            </w:r>
            <w:r>
              <w:rPr>
                <w:rFonts w:ascii="Times New Roman" w:hAnsi="Times New Roman"/>
                <w:i/>
                <w:color w:val="000000"/>
                <w:sz w:val="24"/>
              </w:rPr>
              <w:t>It takes me … to do smth</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Конструкция </w:t>
            </w:r>
            <w:r>
              <w:rPr>
                <w:rFonts w:ascii="Times New Roman" w:hAnsi="Times New Roman"/>
                <w:i/>
                <w:color w:val="000000"/>
                <w:sz w:val="24"/>
              </w:rPr>
              <w:t>used</w:t>
            </w:r>
            <w:r w:rsidRPr="00EC58C1">
              <w:rPr>
                <w:rFonts w:ascii="Times New Roman" w:hAnsi="Times New Roman"/>
                <w:i/>
                <w:color w:val="000000"/>
                <w:sz w:val="24"/>
                <w:lang w:val="ru-RU"/>
              </w:rPr>
              <w:t xml:space="preserve"> </w:t>
            </w:r>
            <w:r>
              <w:rPr>
                <w:rFonts w:ascii="Times New Roman" w:hAnsi="Times New Roman"/>
                <w:i/>
                <w:color w:val="000000"/>
                <w:sz w:val="24"/>
              </w:rPr>
              <w:t>to</w:t>
            </w:r>
            <w:r w:rsidRPr="00EC58C1">
              <w:rPr>
                <w:rFonts w:ascii="Times New Roman" w:hAnsi="Times New Roman"/>
                <w:color w:val="000000"/>
                <w:sz w:val="24"/>
                <w:lang w:val="ru-RU"/>
              </w:rPr>
              <w:t xml:space="preserve"> + инфинитив глагола </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2.4.22</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Конструкции </w:t>
            </w:r>
            <w:r>
              <w:rPr>
                <w:rFonts w:ascii="Times New Roman" w:hAnsi="Times New Roman"/>
                <w:i/>
                <w:color w:val="000000"/>
                <w:sz w:val="24"/>
              </w:rPr>
              <w:t>be/get used to smth</w:t>
            </w:r>
            <w:r>
              <w:rPr>
                <w:rFonts w:ascii="Times New Roman" w:hAnsi="Times New Roman"/>
                <w:color w:val="000000"/>
                <w:sz w:val="24"/>
              </w:rPr>
              <w:t xml:space="preserve">, </w:t>
            </w:r>
            <w:r>
              <w:rPr>
                <w:rFonts w:ascii="Times New Roman" w:hAnsi="Times New Roman"/>
                <w:i/>
                <w:color w:val="000000"/>
                <w:sz w:val="24"/>
              </w:rPr>
              <w:t>be/get used to doing smth</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2.4.23</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Конструкции </w:t>
            </w:r>
            <w:r>
              <w:rPr>
                <w:rFonts w:ascii="Times New Roman" w:hAnsi="Times New Roman"/>
                <w:i/>
                <w:color w:val="000000"/>
                <w:sz w:val="24"/>
              </w:rPr>
              <w:t>I prefer</w:t>
            </w:r>
            <w:r>
              <w:rPr>
                <w:rFonts w:ascii="Times New Roman" w:hAnsi="Times New Roman"/>
                <w:color w:val="000000"/>
                <w:sz w:val="24"/>
              </w:rPr>
              <w:t xml:space="preserve">, </w:t>
            </w:r>
            <w:r>
              <w:rPr>
                <w:rFonts w:ascii="Times New Roman" w:hAnsi="Times New Roman"/>
                <w:i/>
                <w:color w:val="000000"/>
                <w:sz w:val="24"/>
              </w:rPr>
              <w:t>I’d prefer</w:t>
            </w:r>
            <w:r>
              <w:rPr>
                <w:rFonts w:ascii="Times New Roman" w:hAnsi="Times New Roman"/>
                <w:color w:val="000000"/>
                <w:sz w:val="24"/>
              </w:rPr>
              <w:t xml:space="preserve">, </w:t>
            </w:r>
            <w:r>
              <w:rPr>
                <w:rFonts w:ascii="Times New Roman" w:hAnsi="Times New Roman"/>
                <w:i/>
                <w:color w:val="000000"/>
                <w:sz w:val="24"/>
              </w:rPr>
              <w:t>I’d rather prefer</w:t>
            </w:r>
            <w:r>
              <w:rPr>
                <w:rFonts w:ascii="Times New Roman" w:hAnsi="Times New Roman"/>
                <w:color w:val="000000"/>
                <w:sz w:val="24"/>
              </w:rPr>
              <w:t xml:space="preserve">, выражающие предпочтение, а также конструкции </w:t>
            </w:r>
            <w:r>
              <w:rPr>
                <w:rFonts w:ascii="Times New Roman" w:hAnsi="Times New Roman"/>
                <w:i/>
                <w:color w:val="000000"/>
                <w:sz w:val="24"/>
              </w:rPr>
              <w:t>I’d rather</w:t>
            </w:r>
            <w:r>
              <w:rPr>
                <w:rFonts w:ascii="Times New Roman" w:hAnsi="Times New Roman"/>
                <w:color w:val="000000"/>
                <w:sz w:val="24"/>
              </w:rPr>
              <w:t xml:space="preserve">, </w:t>
            </w:r>
            <w:r>
              <w:rPr>
                <w:rFonts w:ascii="Times New Roman" w:hAnsi="Times New Roman"/>
                <w:i/>
                <w:color w:val="000000"/>
                <w:sz w:val="24"/>
              </w:rPr>
              <w:t>You’d better</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2.4.24</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pacing w:val="-2"/>
                <w:sz w:val="24"/>
              </w:rPr>
              <w:t xml:space="preserve">Глаголы (правильные и неправильные) в видовременных формах действительного залога в изъявительном наклонении (Present/Past/Future Simple Tense, Present/Past/Future Continuous Tense, Present/Past Perfect Tense, </w:t>
            </w:r>
            <w:r>
              <w:rPr>
                <w:rFonts w:ascii="Times New Roman" w:hAnsi="Times New Roman"/>
                <w:color w:val="000000"/>
                <w:spacing w:val="-2"/>
                <w:sz w:val="24"/>
              </w:rPr>
              <w:lastRenderedPageBreak/>
              <w:t>Present Perfect Continuous Tense, Future-in-the-Past Tense) и наиболее употребительных формах страдательного залога (Present/Past Simple Passive, Present Perfect Passive)</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2.4.25</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Конструкция </w:t>
            </w:r>
            <w:r>
              <w:rPr>
                <w:rFonts w:ascii="Times New Roman" w:hAnsi="Times New Roman"/>
                <w:i/>
                <w:color w:val="000000"/>
                <w:sz w:val="24"/>
              </w:rPr>
              <w:t>to be going to</w:t>
            </w:r>
            <w:r>
              <w:rPr>
                <w:rFonts w:ascii="Times New Roman" w:hAnsi="Times New Roman"/>
                <w:color w:val="000000"/>
                <w:sz w:val="24"/>
              </w:rPr>
              <w:t xml:space="preserve">, формы Future Simple Tense и Present Continuous Tense для выражения будущего действия </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2.4.26</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Модальные глаголы и их эквиваленты (</w:t>
            </w:r>
            <w:r>
              <w:rPr>
                <w:rFonts w:ascii="Times New Roman" w:hAnsi="Times New Roman"/>
                <w:i/>
                <w:color w:val="000000"/>
                <w:sz w:val="24"/>
              </w:rPr>
              <w:t>can/be able to</w:t>
            </w:r>
            <w:r>
              <w:rPr>
                <w:rFonts w:ascii="Times New Roman" w:hAnsi="Times New Roman"/>
                <w:color w:val="000000"/>
                <w:sz w:val="24"/>
              </w:rPr>
              <w:t xml:space="preserve">, </w:t>
            </w:r>
            <w:r>
              <w:rPr>
                <w:rFonts w:ascii="Times New Roman" w:hAnsi="Times New Roman"/>
                <w:i/>
                <w:color w:val="000000"/>
                <w:sz w:val="24"/>
              </w:rPr>
              <w:t>could</w:t>
            </w:r>
            <w:r>
              <w:rPr>
                <w:rFonts w:ascii="Times New Roman" w:hAnsi="Times New Roman"/>
                <w:color w:val="000000"/>
                <w:sz w:val="24"/>
              </w:rPr>
              <w:t xml:space="preserve">, </w:t>
            </w:r>
            <w:r>
              <w:rPr>
                <w:rFonts w:ascii="Times New Roman" w:hAnsi="Times New Roman"/>
                <w:i/>
                <w:color w:val="000000"/>
                <w:sz w:val="24"/>
              </w:rPr>
              <w:t>must/have to</w:t>
            </w:r>
            <w:r>
              <w:rPr>
                <w:rFonts w:ascii="Times New Roman" w:hAnsi="Times New Roman"/>
                <w:color w:val="000000"/>
                <w:sz w:val="24"/>
              </w:rPr>
              <w:t xml:space="preserve">, </w:t>
            </w:r>
            <w:r>
              <w:rPr>
                <w:rFonts w:ascii="Times New Roman" w:hAnsi="Times New Roman"/>
                <w:i/>
                <w:color w:val="000000"/>
                <w:sz w:val="24"/>
              </w:rPr>
              <w:t>may</w:t>
            </w:r>
            <w:r>
              <w:rPr>
                <w:rFonts w:ascii="Times New Roman" w:hAnsi="Times New Roman"/>
                <w:color w:val="000000"/>
                <w:sz w:val="24"/>
              </w:rPr>
              <w:t xml:space="preserve">, </w:t>
            </w:r>
            <w:r>
              <w:rPr>
                <w:rFonts w:ascii="Times New Roman" w:hAnsi="Times New Roman"/>
                <w:i/>
                <w:color w:val="000000"/>
                <w:sz w:val="24"/>
              </w:rPr>
              <w:t>might</w:t>
            </w:r>
            <w:r>
              <w:rPr>
                <w:rFonts w:ascii="Times New Roman" w:hAnsi="Times New Roman"/>
                <w:color w:val="000000"/>
                <w:sz w:val="24"/>
              </w:rPr>
              <w:t xml:space="preserve">, </w:t>
            </w:r>
            <w:r>
              <w:rPr>
                <w:rFonts w:ascii="Times New Roman" w:hAnsi="Times New Roman"/>
                <w:i/>
                <w:color w:val="000000"/>
                <w:sz w:val="24"/>
              </w:rPr>
              <w:t>should</w:t>
            </w:r>
            <w:r>
              <w:rPr>
                <w:rFonts w:ascii="Times New Roman" w:hAnsi="Times New Roman"/>
                <w:color w:val="000000"/>
                <w:sz w:val="24"/>
              </w:rPr>
              <w:t xml:space="preserve">, </w:t>
            </w:r>
            <w:r>
              <w:rPr>
                <w:rFonts w:ascii="Times New Roman" w:hAnsi="Times New Roman"/>
                <w:i/>
                <w:color w:val="000000"/>
                <w:sz w:val="24"/>
              </w:rPr>
              <w:t>shall</w:t>
            </w:r>
            <w:r>
              <w:rPr>
                <w:rFonts w:ascii="Times New Roman" w:hAnsi="Times New Roman"/>
                <w:color w:val="000000"/>
                <w:sz w:val="24"/>
              </w:rPr>
              <w:t xml:space="preserve">, </w:t>
            </w:r>
            <w:r>
              <w:rPr>
                <w:rFonts w:ascii="Times New Roman" w:hAnsi="Times New Roman"/>
                <w:i/>
                <w:color w:val="000000"/>
                <w:sz w:val="24"/>
              </w:rPr>
              <w:t>would</w:t>
            </w:r>
            <w:r>
              <w:rPr>
                <w:rFonts w:ascii="Times New Roman" w:hAnsi="Times New Roman"/>
                <w:color w:val="000000"/>
                <w:sz w:val="24"/>
              </w:rPr>
              <w:t xml:space="preserve">, </w:t>
            </w:r>
            <w:r>
              <w:rPr>
                <w:rFonts w:ascii="Times New Roman" w:hAnsi="Times New Roman"/>
                <w:i/>
                <w:color w:val="000000"/>
                <w:sz w:val="24"/>
              </w:rPr>
              <w:t>will</w:t>
            </w:r>
            <w:r>
              <w:rPr>
                <w:rFonts w:ascii="Times New Roman" w:hAnsi="Times New Roman"/>
                <w:color w:val="000000"/>
                <w:sz w:val="24"/>
              </w:rPr>
              <w:t xml:space="preserve">, </w:t>
            </w:r>
            <w:r>
              <w:rPr>
                <w:rFonts w:ascii="Times New Roman" w:hAnsi="Times New Roman"/>
                <w:i/>
                <w:color w:val="000000"/>
                <w:sz w:val="24"/>
              </w:rPr>
              <w:t>need</w:t>
            </w:r>
            <w:r>
              <w:rPr>
                <w:rFonts w:ascii="Times New Roman" w:hAnsi="Times New Roman"/>
                <w:color w:val="000000"/>
                <w:sz w:val="24"/>
              </w:rPr>
              <w:t>)</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2.4.27</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Неличные формы глагола – инфинитив, герундий, причастие (Participle I и Participle II), причастия в функции определения (Participle I – </w:t>
            </w:r>
            <w:r>
              <w:rPr>
                <w:rFonts w:ascii="Times New Roman" w:hAnsi="Times New Roman"/>
                <w:i/>
                <w:color w:val="000000"/>
                <w:sz w:val="24"/>
              </w:rPr>
              <w:t>a playing child</w:t>
            </w:r>
            <w:r>
              <w:rPr>
                <w:rFonts w:ascii="Times New Roman" w:hAnsi="Times New Roman"/>
                <w:color w:val="000000"/>
                <w:sz w:val="24"/>
              </w:rPr>
              <w:t xml:space="preserve">, Participle II – </w:t>
            </w:r>
            <w:r>
              <w:rPr>
                <w:rFonts w:ascii="Times New Roman" w:hAnsi="Times New Roman"/>
                <w:i/>
                <w:color w:val="000000"/>
                <w:sz w:val="24"/>
              </w:rPr>
              <w:t>a written text</w:t>
            </w:r>
            <w:r>
              <w:rPr>
                <w:rFonts w:ascii="Times New Roman" w:hAnsi="Times New Roman"/>
                <w:color w:val="000000"/>
                <w:sz w:val="24"/>
              </w:rPr>
              <w: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2.4.28</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Определённый, неопределённый и нулевой артикли </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2.4.29</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Имена существительные во множественном числе, образованные по правилу и исключения </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2.4.30</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Неисчисляемые имена существительные, имеющие форму только множественного числа </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2.4.31</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Притяжательный падеж имён существительных </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Имена прилагательные и наречия в положительной, сравнительной и превосходной степенях, образованные по правилу и исключения</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2.4.33</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Порядок следования нескольких прилагательных (мнение – размер – возраст – цвет – происхождение)</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2.4.34</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Слова, выражающие количество (many/much, </w:t>
            </w:r>
            <w:r>
              <w:rPr>
                <w:rFonts w:ascii="Times New Roman" w:hAnsi="Times New Roman"/>
                <w:i/>
                <w:color w:val="000000"/>
                <w:sz w:val="24"/>
              </w:rPr>
              <w:t>little/a little</w:t>
            </w:r>
            <w:r>
              <w:rPr>
                <w:rFonts w:ascii="Times New Roman" w:hAnsi="Times New Roman"/>
                <w:color w:val="000000"/>
                <w:sz w:val="24"/>
              </w:rPr>
              <w:t xml:space="preserve">, </w:t>
            </w:r>
            <w:r>
              <w:rPr>
                <w:rFonts w:ascii="Times New Roman" w:hAnsi="Times New Roman"/>
                <w:i/>
                <w:color w:val="000000"/>
                <w:sz w:val="24"/>
              </w:rPr>
              <w:t>few/a few</w:t>
            </w:r>
            <w:r>
              <w:rPr>
                <w:rFonts w:ascii="Times New Roman" w:hAnsi="Times New Roman"/>
                <w:color w:val="000000"/>
                <w:sz w:val="24"/>
              </w:rPr>
              <w:t xml:space="preserve">, </w:t>
            </w:r>
            <w:r>
              <w:rPr>
                <w:rFonts w:ascii="Times New Roman" w:hAnsi="Times New Roman"/>
                <w:i/>
                <w:color w:val="000000"/>
                <w:sz w:val="24"/>
              </w:rPr>
              <w:t>a lot of</w:t>
            </w:r>
            <w:r>
              <w:rPr>
                <w:rFonts w:ascii="Times New Roman" w:hAnsi="Times New Roman"/>
                <w:color w:val="000000"/>
                <w:sz w:val="24"/>
              </w:rPr>
              <w:t>)</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2.4.35</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pacing w:val="-4"/>
                <w:sz w:val="24"/>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неопределённые местоимения и их производные; отрицательные местоимения </w:t>
            </w:r>
            <w:r>
              <w:rPr>
                <w:rFonts w:ascii="Times New Roman" w:hAnsi="Times New Roman"/>
                <w:i/>
                <w:color w:val="000000"/>
                <w:spacing w:val="-4"/>
                <w:sz w:val="24"/>
              </w:rPr>
              <w:t>none</w:t>
            </w:r>
            <w:r w:rsidRPr="00EC58C1">
              <w:rPr>
                <w:rFonts w:ascii="Times New Roman" w:hAnsi="Times New Roman"/>
                <w:color w:val="000000"/>
                <w:spacing w:val="-4"/>
                <w:sz w:val="24"/>
                <w:lang w:val="ru-RU"/>
              </w:rPr>
              <w:t xml:space="preserve">, </w:t>
            </w:r>
            <w:r>
              <w:rPr>
                <w:rFonts w:ascii="Times New Roman" w:hAnsi="Times New Roman"/>
                <w:i/>
                <w:color w:val="000000"/>
                <w:spacing w:val="-4"/>
                <w:sz w:val="24"/>
              </w:rPr>
              <w:t>no</w:t>
            </w:r>
            <w:r w:rsidRPr="00EC58C1">
              <w:rPr>
                <w:rFonts w:ascii="Times New Roman" w:hAnsi="Times New Roman"/>
                <w:color w:val="000000"/>
                <w:spacing w:val="-4"/>
                <w:sz w:val="24"/>
                <w:lang w:val="ru-RU"/>
              </w:rPr>
              <w:t xml:space="preserve"> и производные последнего (</w:t>
            </w:r>
            <w:r>
              <w:rPr>
                <w:rFonts w:ascii="Times New Roman" w:hAnsi="Times New Roman"/>
                <w:i/>
                <w:color w:val="000000"/>
                <w:spacing w:val="-4"/>
                <w:sz w:val="24"/>
              </w:rPr>
              <w:t>nobody</w:t>
            </w:r>
            <w:r w:rsidRPr="00EC58C1">
              <w:rPr>
                <w:rFonts w:ascii="Times New Roman" w:hAnsi="Times New Roman"/>
                <w:color w:val="000000"/>
                <w:spacing w:val="-4"/>
                <w:sz w:val="24"/>
                <w:lang w:val="ru-RU"/>
              </w:rPr>
              <w:t xml:space="preserve">, </w:t>
            </w:r>
            <w:r>
              <w:rPr>
                <w:rFonts w:ascii="Times New Roman" w:hAnsi="Times New Roman"/>
                <w:i/>
                <w:color w:val="000000"/>
                <w:spacing w:val="-4"/>
                <w:sz w:val="24"/>
              </w:rPr>
              <w:t>nothing</w:t>
            </w:r>
            <w:r w:rsidRPr="00EC58C1">
              <w:rPr>
                <w:rFonts w:ascii="Times New Roman" w:hAnsi="Times New Roman"/>
                <w:color w:val="000000"/>
                <w:spacing w:val="-4"/>
                <w:sz w:val="24"/>
                <w:lang w:val="ru-RU"/>
              </w:rPr>
              <w:t xml:space="preserve">, </w:t>
            </w:r>
            <w:r>
              <w:rPr>
                <w:rFonts w:ascii="Times New Roman" w:hAnsi="Times New Roman"/>
                <w:color w:val="000000"/>
                <w:spacing w:val="-4"/>
                <w:sz w:val="24"/>
              </w:rPr>
              <w:t>etc</w:t>
            </w:r>
            <w:r w:rsidRPr="00EC58C1">
              <w:rPr>
                <w:rFonts w:ascii="Times New Roman" w:hAnsi="Times New Roman"/>
                <w:color w:val="000000"/>
                <w:spacing w:val="-4"/>
                <w:sz w:val="24"/>
                <w:lang w:val="ru-RU"/>
              </w:rPr>
              <w:t xml:space="preserve">.) </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2.4.36</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 xml:space="preserve">Количественные и порядковые числительные </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2.4.37</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 xml:space="preserve">Предлоги места, времени, направления; предлоги, употребляемые с глаголами в страдательном залоге </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Социокультурные знания и умения</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pacing w:val="-3"/>
                <w:sz w:val="24"/>
                <w:lang w:val="ru-RU"/>
              </w:rPr>
              <w:t xml:space="preserve">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w:t>
            </w:r>
            <w:r w:rsidRPr="00EC58C1">
              <w:rPr>
                <w:rFonts w:ascii="Times New Roman" w:hAnsi="Times New Roman"/>
                <w:color w:val="000000"/>
                <w:spacing w:val="-3"/>
                <w:sz w:val="24"/>
                <w:lang w:val="ru-RU"/>
              </w:rPr>
              <w:lastRenderedPageBreak/>
              <w:t>элементов речевого поведенческого этикета в англоязычной среде в рамках тематического содержания 11 класса</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lastRenderedPageBreak/>
              <w:t>3.2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родной страны и страны (стран)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3.3</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Владение основными сведениями о социокультурном портрете и культурном наследии страны (стран), говорящих на английском языке</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3.4</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3.5</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Развитие умения представлять родную страну (малую родину) и страну (страны)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другие)</w:t>
            </w:r>
          </w:p>
        </w:tc>
      </w:tr>
      <w:tr w:rsidR="004D704C">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4</w:t>
            </w:r>
          </w:p>
        </w:tc>
        <w:tc>
          <w:tcPr>
            <w:tcW w:w="13026" w:type="dxa"/>
            <w:tcMar>
              <w:top w:w="50" w:type="dxa"/>
              <w:left w:w="100" w:type="dxa"/>
            </w:tcMar>
            <w:vAlign w:val="center"/>
          </w:tcPr>
          <w:p w:rsidR="004D704C" w:rsidRDefault="00EC58C1">
            <w:pPr>
              <w:spacing w:after="0" w:line="336" w:lineRule="auto"/>
              <w:ind w:firstLine="600"/>
              <w:jc w:val="both"/>
            </w:pPr>
            <w:r>
              <w:rPr>
                <w:rFonts w:ascii="Times New Roman" w:hAnsi="Times New Roman"/>
                <w:color w:val="000000"/>
                <w:sz w:val="24"/>
              </w:rPr>
              <w:t>Компенсаторные умения</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4.1</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Овладение 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 при говорении и письме – описание (перифраз, толкование), при чтении и аудировании – языковую и контекстуальную догадку</w:t>
            </w:r>
          </w:p>
        </w:tc>
      </w:tr>
      <w:tr w:rsidR="004D704C" w:rsidRPr="00EC58C1">
        <w:trPr>
          <w:trHeight w:val="144"/>
        </w:trPr>
        <w:tc>
          <w:tcPr>
            <w:tcW w:w="1079" w:type="dxa"/>
            <w:tcMar>
              <w:top w:w="50" w:type="dxa"/>
              <w:left w:w="100" w:type="dxa"/>
            </w:tcMar>
            <w:vAlign w:val="center"/>
          </w:tcPr>
          <w:p w:rsidR="004D704C" w:rsidRDefault="00EC58C1">
            <w:pPr>
              <w:spacing w:after="0" w:line="336" w:lineRule="auto"/>
              <w:ind w:left="336"/>
              <w:jc w:val="center"/>
            </w:pPr>
            <w:r>
              <w:rPr>
                <w:rFonts w:ascii="Times New Roman" w:hAnsi="Times New Roman"/>
                <w:color w:val="000000"/>
                <w:sz w:val="24"/>
              </w:rPr>
              <w:t>4.2</w:t>
            </w:r>
          </w:p>
        </w:tc>
        <w:tc>
          <w:tcPr>
            <w:tcW w:w="13026" w:type="dxa"/>
            <w:tcMar>
              <w:top w:w="50" w:type="dxa"/>
              <w:left w:w="100" w:type="dxa"/>
            </w:tcMar>
            <w:vAlign w:val="center"/>
          </w:tcPr>
          <w:p w:rsidR="004D704C" w:rsidRPr="00EC58C1" w:rsidRDefault="00EC58C1">
            <w:pPr>
              <w:spacing w:after="0" w:line="336" w:lineRule="auto"/>
              <w:ind w:firstLine="600"/>
              <w:jc w:val="both"/>
              <w:rPr>
                <w:lang w:val="ru-RU"/>
              </w:rPr>
            </w:pPr>
            <w:r w:rsidRPr="00EC58C1">
              <w:rPr>
                <w:rFonts w:ascii="Times New Roman" w:hAnsi="Times New Roman"/>
                <w:color w:val="000000"/>
                <w:sz w:val="24"/>
                <w:lang w:val="ru-RU"/>
              </w:rPr>
              <w:t>Развитие умения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bl>
    <w:p w:rsidR="004D704C" w:rsidRPr="00EC58C1" w:rsidRDefault="004D704C">
      <w:pPr>
        <w:rPr>
          <w:lang w:val="ru-RU"/>
        </w:rPr>
        <w:sectPr w:rsidR="004D704C" w:rsidRPr="00EC58C1">
          <w:pgSz w:w="11906" w:h="16383"/>
          <w:pgMar w:top="1134" w:right="850" w:bottom="1134" w:left="1701" w:header="720" w:footer="720" w:gutter="0"/>
          <w:cols w:space="720"/>
        </w:sectPr>
      </w:pPr>
    </w:p>
    <w:p w:rsidR="004D704C" w:rsidRPr="00EC58C1" w:rsidRDefault="00EC58C1">
      <w:pPr>
        <w:spacing w:after="0"/>
        <w:ind w:left="120"/>
        <w:rPr>
          <w:lang w:val="ru-RU"/>
        </w:rPr>
      </w:pPr>
      <w:bookmarkStart w:id="9" w:name="block-98650620"/>
      <w:bookmarkEnd w:id="8"/>
      <w:r w:rsidRPr="00EC58C1">
        <w:rPr>
          <w:rFonts w:ascii="Times New Roman" w:hAnsi="Times New Roman"/>
          <w:b/>
          <w:color w:val="000000"/>
          <w:sz w:val="28"/>
          <w:lang w:val="ru-RU"/>
        </w:rPr>
        <w:lastRenderedPageBreak/>
        <w:t>УЧЕБНО-МЕТОДИЧЕСКОЕ ОБЕСПЕЧЕНИЕ ОБРАЗОВАТЕЛЬНОГО ПРОЦЕССА</w:t>
      </w:r>
    </w:p>
    <w:p w:rsidR="004D704C" w:rsidRPr="00EC58C1" w:rsidRDefault="00EC58C1">
      <w:pPr>
        <w:spacing w:after="0" w:line="480" w:lineRule="auto"/>
        <w:ind w:left="120"/>
        <w:rPr>
          <w:lang w:val="ru-RU"/>
        </w:rPr>
      </w:pPr>
      <w:r w:rsidRPr="00EC58C1">
        <w:rPr>
          <w:rFonts w:ascii="Times New Roman" w:hAnsi="Times New Roman"/>
          <w:b/>
          <w:color w:val="000000"/>
          <w:sz w:val="28"/>
          <w:lang w:val="ru-RU"/>
        </w:rPr>
        <w:t>ОБЯЗАТЕЛЬНЫЕ УЧЕБНЫЕ МАТЕРИАЛЫ ДЛЯ УЧЕНИКА</w:t>
      </w:r>
    </w:p>
    <w:p w:rsidR="004D704C" w:rsidRPr="00EC58C1" w:rsidRDefault="004D704C">
      <w:pPr>
        <w:spacing w:after="0" w:line="480" w:lineRule="auto"/>
        <w:ind w:left="120"/>
        <w:rPr>
          <w:lang w:val="ru-RU"/>
        </w:rPr>
      </w:pPr>
    </w:p>
    <w:p w:rsidR="004D704C" w:rsidRPr="00EC58C1" w:rsidRDefault="004D704C">
      <w:pPr>
        <w:spacing w:after="0" w:line="480" w:lineRule="auto"/>
        <w:ind w:left="120"/>
        <w:rPr>
          <w:lang w:val="ru-RU"/>
        </w:rPr>
      </w:pPr>
    </w:p>
    <w:p w:rsidR="004D704C" w:rsidRPr="00EC58C1" w:rsidRDefault="004D704C">
      <w:pPr>
        <w:spacing w:after="0"/>
        <w:ind w:left="120"/>
        <w:rPr>
          <w:lang w:val="ru-RU"/>
        </w:rPr>
      </w:pPr>
    </w:p>
    <w:p w:rsidR="004D704C" w:rsidRPr="00EC58C1" w:rsidRDefault="00EC58C1">
      <w:pPr>
        <w:spacing w:after="0" w:line="480" w:lineRule="auto"/>
        <w:ind w:left="120"/>
        <w:rPr>
          <w:lang w:val="ru-RU"/>
        </w:rPr>
      </w:pPr>
      <w:r w:rsidRPr="00EC58C1">
        <w:rPr>
          <w:rFonts w:ascii="Times New Roman" w:hAnsi="Times New Roman"/>
          <w:b/>
          <w:color w:val="000000"/>
          <w:sz w:val="28"/>
          <w:lang w:val="ru-RU"/>
        </w:rPr>
        <w:t>МЕТОДИЧЕСКИЕ МАТЕРИАЛЫ ДЛЯ УЧИТЕЛЯ</w:t>
      </w:r>
    </w:p>
    <w:p w:rsidR="004D704C" w:rsidRPr="00EC58C1" w:rsidRDefault="004D704C">
      <w:pPr>
        <w:spacing w:after="0" w:line="480" w:lineRule="auto"/>
        <w:ind w:left="120"/>
        <w:rPr>
          <w:lang w:val="ru-RU"/>
        </w:rPr>
      </w:pPr>
    </w:p>
    <w:p w:rsidR="004D704C" w:rsidRPr="00EC58C1" w:rsidRDefault="004D704C">
      <w:pPr>
        <w:spacing w:after="0"/>
        <w:ind w:left="120"/>
        <w:rPr>
          <w:lang w:val="ru-RU"/>
        </w:rPr>
      </w:pPr>
    </w:p>
    <w:p w:rsidR="004D704C" w:rsidRPr="00EC58C1" w:rsidRDefault="00EC58C1">
      <w:pPr>
        <w:spacing w:after="0" w:line="480" w:lineRule="auto"/>
        <w:ind w:left="120"/>
        <w:rPr>
          <w:lang w:val="ru-RU"/>
        </w:rPr>
      </w:pPr>
      <w:r w:rsidRPr="00EC58C1">
        <w:rPr>
          <w:rFonts w:ascii="Times New Roman" w:hAnsi="Times New Roman"/>
          <w:b/>
          <w:color w:val="000000"/>
          <w:sz w:val="28"/>
          <w:lang w:val="ru-RU"/>
        </w:rPr>
        <w:t>ЦИФРОВЫЕ ОБРАЗОВАТЕЛЬНЫЕ РЕСУРСЫ И РЕСУРСЫ СЕТИ ИНТЕРНЕТ</w:t>
      </w:r>
    </w:p>
    <w:p w:rsidR="004D704C" w:rsidRPr="00EC58C1" w:rsidRDefault="004D704C">
      <w:pPr>
        <w:spacing w:after="0" w:line="480" w:lineRule="auto"/>
        <w:ind w:left="120"/>
        <w:rPr>
          <w:lang w:val="ru-RU"/>
        </w:rPr>
      </w:pPr>
    </w:p>
    <w:p w:rsidR="004D704C" w:rsidRPr="00EC58C1" w:rsidRDefault="004D704C">
      <w:pPr>
        <w:rPr>
          <w:lang w:val="ru-RU"/>
        </w:rPr>
        <w:sectPr w:rsidR="004D704C" w:rsidRPr="00EC58C1">
          <w:pgSz w:w="11906" w:h="16383"/>
          <w:pgMar w:top="1134" w:right="850" w:bottom="1134" w:left="1701" w:header="720" w:footer="720" w:gutter="0"/>
          <w:cols w:space="720"/>
        </w:sectPr>
      </w:pPr>
    </w:p>
    <w:bookmarkEnd w:id="9"/>
    <w:p w:rsidR="00451C88" w:rsidRPr="00EC58C1" w:rsidRDefault="00451C88">
      <w:pPr>
        <w:rPr>
          <w:lang w:val="ru-RU"/>
        </w:rPr>
      </w:pPr>
    </w:p>
    <w:sectPr w:rsidR="00451C88" w:rsidRPr="00EC58C1">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C902B9"/>
    <w:multiLevelType w:val="multilevel"/>
    <w:tmpl w:val="3F065CF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1C55C83"/>
    <w:multiLevelType w:val="multilevel"/>
    <w:tmpl w:val="BEC8A806"/>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5B616E7"/>
    <w:multiLevelType w:val="multilevel"/>
    <w:tmpl w:val="BA421668"/>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71775D1"/>
    <w:multiLevelType w:val="multilevel"/>
    <w:tmpl w:val="55AE58C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43F2E54"/>
    <w:multiLevelType w:val="multilevel"/>
    <w:tmpl w:val="0F50B3A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A7876E9"/>
    <w:multiLevelType w:val="multilevel"/>
    <w:tmpl w:val="1664754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2464454"/>
    <w:multiLevelType w:val="multilevel"/>
    <w:tmpl w:val="1444B39E"/>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4"/>
  </w:num>
  <w:num w:numId="4">
    <w:abstractNumId w:val="3"/>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4D704C"/>
    <w:rsid w:val="00451C88"/>
    <w:rsid w:val="004D704C"/>
    <w:rsid w:val="00B51DD8"/>
    <w:rsid w:val="00EC5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9439C"/>
  <w15:docId w15:val="{47D172B3-0551-4458-AB0C-30A714A65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Balloon Text"/>
    <w:basedOn w:val="a"/>
    <w:link w:val="af"/>
    <w:uiPriority w:val="99"/>
    <w:semiHidden/>
    <w:unhideWhenUsed/>
    <w:rsid w:val="00EC58C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EC58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m.edsoo.ru/FY5UOB25Q" TargetMode="External"/><Relationship Id="rId117" Type="http://schemas.openxmlformats.org/officeDocument/2006/relationships/hyperlink" Target="https://m.edsoo.ru/IWNJNAAOE" TargetMode="External"/><Relationship Id="rId21" Type="http://schemas.openxmlformats.org/officeDocument/2006/relationships/hyperlink" Target="https://m.edsoo.ru/9ZIAGHZ6C" TargetMode="External"/><Relationship Id="rId42" Type="http://schemas.openxmlformats.org/officeDocument/2006/relationships/hyperlink" Target="https://m.edsoo.ru/2ONRZPGUG" TargetMode="External"/><Relationship Id="rId47" Type="http://schemas.openxmlformats.org/officeDocument/2006/relationships/hyperlink" Target="https://m.edsoo.ru/T1041YXQD" TargetMode="External"/><Relationship Id="rId63" Type="http://schemas.openxmlformats.org/officeDocument/2006/relationships/hyperlink" Target="https://m.edsoo.ru/R80R9IW2K" TargetMode="External"/><Relationship Id="rId68" Type="http://schemas.openxmlformats.org/officeDocument/2006/relationships/hyperlink" Target="https://m.edsoo.ru/KAJFZ7OR8" TargetMode="External"/><Relationship Id="rId84" Type="http://schemas.openxmlformats.org/officeDocument/2006/relationships/hyperlink" Target="https://m.edsoo.ru/4LTMJN14T" TargetMode="External"/><Relationship Id="rId89" Type="http://schemas.openxmlformats.org/officeDocument/2006/relationships/hyperlink" Target="https://m.edsoo.ru/N18DWMY4X" TargetMode="External"/><Relationship Id="rId112" Type="http://schemas.openxmlformats.org/officeDocument/2006/relationships/hyperlink" Target="https://m.edsoo.ru/IVHCQRF1C" TargetMode="External"/><Relationship Id="rId133" Type="http://schemas.openxmlformats.org/officeDocument/2006/relationships/hyperlink" Target="https://m.edsoo.ru/XQ1KID5DW" TargetMode="External"/><Relationship Id="rId138" Type="http://schemas.openxmlformats.org/officeDocument/2006/relationships/hyperlink" Target="https://m.edsoo.ru/TBN02ZO9S" TargetMode="External"/><Relationship Id="rId16" Type="http://schemas.openxmlformats.org/officeDocument/2006/relationships/hyperlink" Target="https://m.edsoo.ru/596SD4E3R" TargetMode="External"/><Relationship Id="rId107" Type="http://schemas.openxmlformats.org/officeDocument/2006/relationships/hyperlink" Target="https://m.edsoo.ru/MN59O6PE1" TargetMode="External"/><Relationship Id="rId11" Type="http://schemas.openxmlformats.org/officeDocument/2006/relationships/hyperlink" Target="https://m.edsoo.ru/JHD81RKY7" TargetMode="External"/><Relationship Id="rId32" Type="http://schemas.openxmlformats.org/officeDocument/2006/relationships/hyperlink" Target="https://m.edsoo.ru/I18M0PU13" TargetMode="External"/><Relationship Id="rId37" Type="http://schemas.openxmlformats.org/officeDocument/2006/relationships/hyperlink" Target="https://m.edsoo.ru/8QL3R22KU" TargetMode="External"/><Relationship Id="rId53" Type="http://schemas.openxmlformats.org/officeDocument/2006/relationships/hyperlink" Target="https://m.edsoo.ru/MJ6YS60FJ" TargetMode="External"/><Relationship Id="rId58" Type="http://schemas.openxmlformats.org/officeDocument/2006/relationships/hyperlink" Target="https://m.edsoo.ru/PGNXTK1MA" TargetMode="External"/><Relationship Id="rId74" Type="http://schemas.openxmlformats.org/officeDocument/2006/relationships/hyperlink" Target="https://m.edsoo.ru/MAELS6LL0" TargetMode="External"/><Relationship Id="rId79" Type="http://schemas.openxmlformats.org/officeDocument/2006/relationships/hyperlink" Target="https://m.edsoo.ru/JZGNMR41T" TargetMode="External"/><Relationship Id="rId102" Type="http://schemas.openxmlformats.org/officeDocument/2006/relationships/hyperlink" Target="https://m.edsoo.ru/PLSTDKEQO" TargetMode="External"/><Relationship Id="rId123" Type="http://schemas.openxmlformats.org/officeDocument/2006/relationships/hyperlink" Target="https://m.edsoo.ru/GEL5KUCZ1" TargetMode="External"/><Relationship Id="rId128" Type="http://schemas.openxmlformats.org/officeDocument/2006/relationships/hyperlink" Target="https://m.edsoo.ru/W7HGSWI80" TargetMode="External"/><Relationship Id="rId144" Type="http://schemas.openxmlformats.org/officeDocument/2006/relationships/hyperlink" Target="https://m.edsoo.ru/PVQE92O79" TargetMode="External"/><Relationship Id="rId5" Type="http://schemas.openxmlformats.org/officeDocument/2006/relationships/image" Target="media/image1.jpeg"/><Relationship Id="rId90" Type="http://schemas.openxmlformats.org/officeDocument/2006/relationships/hyperlink" Target="https://m.edsoo.ru/6GC1NLKP0" TargetMode="External"/><Relationship Id="rId95" Type="http://schemas.openxmlformats.org/officeDocument/2006/relationships/hyperlink" Target="https://m.edsoo.ru/U6ZSNFF6P" TargetMode="External"/><Relationship Id="rId22" Type="http://schemas.openxmlformats.org/officeDocument/2006/relationships/hyperlink" Target="https://m.edsoo.ru/IX8A5P52M" TargetMode="External"/><Relationship Id="rId27" Type="http://schemas.openxmlformats.org/officeDocument/2006/relationships/hyperlink" Target="https://m.edsoo.ru/JNR1M665H" TargetMode="External"/><Relationship Id="rId43" Type="http://schemas.openxmlformats.org/officeDocument/2006/relationships/hyperlink" Target="https://m.edsoo.ru/4JCD06U2P" TargetMode="External"/><Relationship Id="rId48" Type="http://schemas.openxmlformats.org/officeDocument/2006/relationships/hyperlink" Target="https://m.edsoo.ru/SYVYGIRYX" TargetMode="External"/><Relationship Id="rId64" Type="http://schemas.openxmlformats.org/officeDocument/2006/relationships/hyperlink" Target="https://m.edsoo.ru/P1WAT21BN" TargetMode="External"/><Relationship Id="rId69" Type="http://schemas.openxmlformats.org/officeDocument/2006/relationships/hyperlink" Target="https://m.edsoo.ru/WOEOGE6OJ" TargetMode="External"/><Relationship Id="rId113" Type="http://schemas.openxmlformats.org/officeDocument/2006/relationships/hyperlink" Target="https://m.edsoo.ru/GAMTOUN0K" TargetMode="External"/><Relationship Id="rId118" Type="http://schemas.openxmlformats.org/officeDocument/2006/relationships/hyperlink" Target="https://m.edsoo.ru/UT2WVXFQM" TargetMode="External"/><Relationship Id="rId134" Type="http://schemas.openxmlformats.org/officeDocument/2006/relationships/hyperlink" Target="https://m.edsoo.ru/ZLVOHS7WA" TargetMode="External"/><Relationship Id="rId139" Type="http://schemas.openxmlformats.org/officeDocument/2006/relationships/hyperlink" Target="https://m.edsoo.ru/L036GOOV3" TargetMode="External"/><Relationship Id="rId80" Type="http://schemas.openxmlformats.org/officeDocument/2006/relationships/hyperlink" Target="https://m.edsoo.ru/HBE7ORA01" TargetMode="External"/><Relationship Id="rId85" Type="http://schemas.openxmlformats.org/officeDocument/2006/relationships/hyperlink" Target="https://m.edsoo.ru/DUJDPWLST" TargetMode="External"/><Relationship Id="rId3" Type="http://schemas.openxmlformats.org/officeDocument/2006/relationships/settings" Target="settings.xml"/><Relationship Id="rId12" Type="http://schemas.openxmlformats.org/officeDocument/2006/relationships/hyperlink" Target="https://m.edsoo.ru/9X20X0R48" TargetMode="External"/><Relationship Id="rId17" Type="http://schemas.openxmlformats.org/officeDocument/2006/relationships/hyperlink" Target="https://m.edsoo.ru/ASWH4I7HP" TargetMode="External"/><Relationship Id="rId25" Type="http://schemas.openxmlformats.org/officeDocument/2006/relationships/hyperlink" Target="https://m.edsoo.ru/S5UL7I5XV" TargetMode="External"/><Relationship Id="rId33" Type="http://schemas.openxmlformats.org/officeDocument/2006/relationships/hyperlink" Target="https://m.edsoo.ru/ALF6RH437" TargetMode="External"/><Relationship Id="rId38" Type="http://schemas.openxmlformats.org/officeDocument/2006/relationships/hyperlink" Target="https://m.edsoo.ru/GKO99SE94" TargetMode="External"/><Relationship Id="rId46" Type="http://schemas.openxmlformats.org/officeDocument/2006/relationships/hyperlink" Target="https://m.edsoo.ru/INPYRR07T" TargetMode="External"/><Relationship Id="rId59" Type="http://schemas.openxmlformats.org/officeDocument/2006/relationships/hyperlink" Target="https://m.edsoo.ru/3EP6276DV" TargetMode="External"/><Relationship Id="rId67" Type="http://schemas.openxmlformats.org/officeDocument/2006/relationships/hyperlink" Target="https://m.edsoo.ru/P915HLAXN" TargetMode="External"/><Relationship Id="rId103" Type="http://schemas.openxmlformats.org/officeDocument/2006/relationships/hyperlink" Target="https://m.edsoo.ru/0TUN0AEC3" TargetMode="External"/><Relationship Id="rId108" Type="http://schemas.openxmlformats.org/officeDocument/2006/relationships/hyperlink" Target="https://m.edsoo.ru/LRN9673T1" TargetMode="External"/><Relationship Id="rId116" Type="http://schemas.openxmlformats.org/officeDocument/2006/relationships/hyperlink" Target="https://m.edsoo.ru/PC5XBJN79" TargetMode="External"/><Relationship Id="rId124" Type="http://schemas.openxmlformats.org/officeDocument/2006/relationships/hyperlink" Target="https://m.edsoo.ru/R7UJC01FI" TargetMode="External"/><Relationship Id="rId129" Type="http://schemas.openxmlformats.org/officeDocument/2006/relationships/hyperlink" Target="https://m.edsoo.ru/NLHD5M5CF" TargetMode="External"/><Relationship Id="rId137" Type="http://schemas.openxmlformats.org/officeDocument/2006/relationships/hyperlink" Target="https://m.edsoo.ru/GF8OVBI7K" TargetMode="External"/><Relationship Id="rId20" Type="http://schemas.openxmlformats.org/officeDocument/2006/relationships/hyperlink" Target="https://m.edsoo.ru/EH3SBDXX7" TargetMode="External"/><Relationship Id="rId41" Type="http://schemas.openxmlformats.org/officeDocument/2006/relationships/hyperlink" Target="https://m.edsoo.ru/MHHOI5NV3" TargetMode="External"/><Relationship Id="rId54" Type="http://schemas.openxmlformats.org/officeDocument/2006/relationships/hyperlink" Target="https://m.edsoo.ru/YGLAZU6HS" TargetMode="External"/><Relationship Id="rId62" Type="http://schemas.openxmlformats.org/officeDocument/2006/relationships/hyperlink" Target="https://m.edsoo.ru/IRUHKAKUC" TargetMode="External"/><Relationship Id="rId70" Type="http://schemas.openxmlformats.org/officeDocument/2006/relationships/hyperlink" Target="https://m.edsoo.ru/AE32AYWCR" TargetMode="External"/><Relationship Id="rId75" Type="http://schemas.openxmlformats.org/officeDocument/2006/relationships/hyperlink" Target="https://m.edsoo.ru/30WR8OV8X" TargetMode="External"/><Relationship Id="rId83" Type="http://schemas.openxmlformats.org/officeDocument/2006/relationships/hyperlink" Target="https://m.edsoo.ru/VCMZLE2VJ" TargetMode="External"/><Relationship Id="rId88" Type="http://schemas.openxmlformats.org/officeDocument/2006/relationships/hyperlink" Target="https://m.edsoo.ru/MEDWO6ALI" TargetMode="External"/><Relationship Id="rId91" Type="http://schemas.openxmlformats.org/officeDocument/2006/relationships/hyperlink" Target="https://m.edsoo.ru/TASH0YCJW" TargetMode="External"/><Relationship Id="rId96" Type="http://schemas.openxmlformats.org/officeDocument/2006/relationships/hyperlink" Target="https://m.edsoo.ru/NJBSHMH7J" TargetMode="External"/><Relationship Id="rId111" Type="http://schemas.openxmlformats.org/officeDocument/2006/relationships/hyperlink" Target="https://m.edsoo.ru/3WXFCO68G" TargetMode="External"/><Relationship Id="rId132" Type="http://schemas.openxmlformats.org/officeDocument/2006/relationships/hyperlink" Target="https://m.edsoo.ru/ZBX2LAXFP" TargetMode="External"/><Relationship Id="rId140" Type="http://schemas.openxmlformats.org/officeDocument/2006/relationships/hyperlink" Target="https://m.edsoo.ru/YWCARTZ99" TargetMode="External"/><Relationship Id="rId14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m.edsoo.ru/GFRCHC7M3" TargetMode="External"/><Relationship Id="rId15" Type="http://schemas.openxmlformats.org/officeDocument/2006/relationships/hyperlink" Target="https://m.edsoo.ru/4CDQ86G3R" TargetMode="External"/><Relationship Id="rId23" Type="http://schemas.openxmlformats.org/officeDocument/2006/relationships/hyperlink" Target="https://m.edsoo.ru/059IF9VVR" TargetMode="External"/><Relationship Id="rId28" Type="http://schemas.openxmlformats.org/officeDocument/2006/relationships/hyperlink" Target="https://m.edsoo.ru/2Z4D8Q88G" TargetMode="External"/><Relationship Id="rId36" Type="http://schemas.openxmlformats.org/officeDocument/2006/relationships/hyperlink" Target="https://m.edsoo.ru/54DQ94O9P" TargetMode="External"/><Relationship Id="rId49" Type="http://schemas.openxmlformats.org/officeDocument/2006/relationships/hyperlink" Target="https://m.edsoo.ru/EGQYVDANW" TargetMode="External"/><Relationship Id="rId57" Type="http://schemas.openxmlformats.org/officeDocument/2006/relationships/hyperlink" Target="https://m.edsoo.ru/0LPTBR5Q2" TargetMode="External"/><Relationship Id="rId106" Type="http://schemas.openxmlformats.org/officeDocument/2006/relationships/hyperlink" Target="https://m.edsoo.ru/RXJ40I4OL" TargetMode="External"/><Relationship Id="rId114" Type="http://schemas.openxmlformats.org/officeDocument/2006/relationships/hyperlink" Target="https://m.edsoo.ru/PZQQ52D7Q" TargetMode="External"/><Relationship Id="rId119" Type="http://schemas.openxmlformats.org/officeDocument/2006/relationships/hyperlink" Target="https://m.edsoo.ru/SMFC7HZKY" TargetMode="External"/><Relationship Id="rId127" Type="http://schemas.openxmlformats.org/officeDocument/2006/relationships/hyperlink" Target="https://m.edsoo.ru/W3ZGAV4TZ" TargetMode="External"/><Relationship Id="rId10" Type="http://schemas.openxmlformats.org/officeDocument/2006/relationships/hyperlink" Target="https://m.edsoo.ru/VHF1PETPL" TargetMode="External"/><Relationship Id="rId31" Type="http://schemas.openxmlformats.org/officeDocument/2006/relationships/hyperlink" Target="https://m.edsoo.ru/LFJ4LP58K" TargetMode="External"/><Relationship Id="rId44" Type="http://schemas.openxmlformats.org/officeDocument/2006/relationships/hyperlink" Target="https://m.edsoo.ru/E4Y9ZD6UV" TargetMode="External"/><Relationship Id="rId52" Type="http://schemas.openxmlformats.org/officeDocument/2006/relationships/hyperlink" Target="https://m.edsoo.ru/RTJT4IFP4" TargetMode="External"/><Relationship Id="rId60" Type="http://schemas.openxmlformats.org/officeDocument/2006/relationships/hyperlink" Target="https://m.edsoo.ru/0WYGU8RMP" TargetMode="External"/><Relationship Id="rId65" Type="http://schemas.openxmlformats.org/officeDocument/2006/relationships/hyperlink" Target="https://m.edsoo.ru/B0NHWF8G5" TargetMode="External"/><Relationship Id="rId73" Type="http://schemas.openxmlformats.org/officeDocument/2006/relationships/hyperlink" Target="https://m.edsoo.ru/QHATVJ0BN" TargetMode="External"/><Relationship Id="rId78" Type="http://schemas.openxmlformats.org/officeDocument/2006/relationships/hyperlink" Target="https://m.edsoo.ru/O81SR3HGT" TargetMode="External"/><Relationship Id="rId81" Type="http://schemas.openxmlformats.org/officeDocument/2006/relationships/hyperlink" Target="https://m.edsoo.ru/7W31ELDHH" TargetMode="External"/><Relationship Id="rId86" Type="http://schemas.openxmlformats.org/officeDocument/2006/relationships/hyperlink" Target="https://m.edsoo.ru/ZEJK1AZ4U" TargetMode="External"/><Relationship Id="rId94" Type="http://schemas.openxmlformats.org/officeDocument/2006/relationships/hyperlink" Target="https://m.edsoo.ru/0VAXJRLE6" TargetMode="External"/><Relationship Id="rId99" Type="http://schemas.openxmlformats.org/officeDocument/2006/relationships/hyperlink" Target="https://m.edsoo.ru/ACAC2ZVH7" TargetMode="External"/><Relationship Id="rId101" Type="http://schemas.openxmlformats.org/officeDocument/2006/relationships/hyperlink" Target="https://m.edsoo.ru/VJWB8V0SO" TargetMode="External"/><Relationship Id="rId122" Type="http://schemas.openxmlformats.org/officeDocument/2006/relationships/hyperlink" Target="https://m.edsoo.ru/56JBX4CEM" TargetMode="External"/><Relationship Id="rId130" Type="http://schemas.openxmlformats.org/officeDocument/2006/relationships/hyperlink" Target="https://m.edsoo.ru/QOMXB2833" TargetMode="External"/><Relationship Id="rId135" Type="http://schemas.openxmlformats.org/officeDocument/2006/relationships/hyperlink" Target="https://m.edsoo.ru/HYBG6TUR0" TargetMode="External"/><Relationship Id="rId143" Type="http://schemas.openxmlformats.org/officeDocument/2006/relationships/hyperlink" Target="https://m.edsoo.ru/YOP5OCF3S" TargetMode="External"/><Relationship Id="rId4" Type="http://schemas.openxmlformats.org/officeDocument/2006/relationships/webSettings" Target="webSettings.xml"/><Relationship Id="rId9" Type="http://schemas.openxmlformats.org/officeDocument/2006/relationships/hyperlink" Target="https://m.edsoo.ru/AI9L3HGYB" TargetMode="External"/><Relationship Id="rId13" Type="http://schemas.openxmlformats.org/officeDocument/2006/relationships/hyperlink" Target="https://m.edsoo.ru/XX07ADJCV" TargetMode="External"/><Relationship Id="rId18" Type="http://schemas.openxmlformats.org/officeDocument/2006/relationships/hyperlink" Target="https://m.edsoo.ru/W3H5WWT9I" TargetMode="External"/><Relationship Id="rId39" Type="http://schemas.openxmlformats.org/officeDocument/2006/relationships/hyperlink" Target="https://m.edsoo.ru/PYKI8KIJO" TargetMode="External"/><Relationship Id="rId109" Type="http://schemas.openxmlformats.org/officeDocument/2006/relationships/hyperlink" Target="https://m.edsoo.ru/V2HS5E1SO" TargetMode="External"/><Relationship Id="rId34" Type="http://schemas.openxmlformats.org/officeDocument/2006/relationships/hyperlink" Target="https://m.edsoo.ru/Y9MO8USIT" TargetMode="External"/><Relationship Id="rId50" Type="http://schemas.openxmlformats.org/officeDocument/2006/relationships/hyperlink" Target="https://m.edsoo.ru/58D154D87" TargetMode="External"/><Relationship Id="rId55" Type="http://schemas.openxmlformats.org/officeDocument/2006/relationships/hyperlink" Target="https://m.edsoo.ru/1IIVFP3Q3" TargetMode="External"/><Relationship Id="rId76" Type="http://schemas.openxmlformats.org/officeDocument/2006/relationships/hyperlink" Target="https://m.edsoo.ru/Q9IGVJLI4" TargetMode="External"/><Relationship Id="rId97" Type="http://schemas.openxmlformats.org/officeDocument/2006/relationships/hyperlink" Target="https://m.edsoo.ru/VIL9MXOCN" TargetMode="External"/><Relationship Id="rId104" Type="http://schemas.openxmlformats.org/officeDocument/2006/relationships/hyperlink" Target="https://m.edsoo.ru/F2NU5CGJR" TargetMode="External"/><Relationship Id="rId120" Type="http://schemas.openxmlformats.org/officeDocument/2006/relationships/hyperlink" Target="https://m.edsoo.ru/NLTUU5Z4W" TargetMode="External"/><Relationship Id="rId125" Type="http://schemas.openxmlformats.org/officeDocument/2006/relationships/hyperlink" Target="https://m.edsoo.ru/YXIIOCUWB" TargetMode="External"/><Relationship Id="rId141" Type="http://schemas.openxmlformats.org/officeDocument/2006/relationships/hyperlink" Target="https://m.edsoo.ru/SJ3JMYGTZ" TargetMode="External"/><Relationship Id="rId146" Type="http://schemas.openxmlformats.org/officeDocument/2006/relationships/theme" Target="theme/theme1.xml"/><Relationship Id="rId7" Type="http://schemas.openxmlformats.org/officeDocument/2006/relationships/hyperlink" Target="https://m.edsoo.ru/WKWOYDS9J" TargetMode="External"/><Relationship Id="rId71" Type="http://schemas.openxmlformats.org/officeDocument/2006/relationships/hyperlink" Target="https://m.edsoo.ru/HM7AMBW6I" TargetMode="External"/><Relationship Id="rId92" Type="http://schemas.openxmlformats.org/officeDocument/2006/relationships/hyperlink" Target="https://m.edsoo.ru/DKLF1XIUE" TargetMode="External"/><Relationship Id="rId2" Type="http://schemas.openxmlformats.org/officeDocument/2006/relationships/styles" Target="styles.xml"/><Relationship Id="rId29" Type="http://schemas.openxmlformats.org/officeDocument/2006/relationships/hyperlink" Target="https://m.edsoo.ru/GHPXESP9N" TargetMode="External"/><Relationship Id="rId24" Type="http://schemas.openxmlformats.org/officeDocument/2006/relationships/hyperlink" Target="https://m.edsoo.ru/PET7LK0RP" TargetMode="External"/><Relationship Id="rId40" Type="http://schemas.openxmlformats.org/officeDocument/2006/relationships/hyperlink" Target="https://m.edsoo.ru/MU4WF63DZ" TargetMode="External"/><Relationship Id="rId45" Type="http://schemas.openxmlformats.org/officeDocument/2006/relationships/hyperlink" Target="https://m.edsoo.ru/41W3Z5OPS" TargetMode="External"/><Relationship Id="rId66" Type="http://schemas.openxmlformats.org/officeDocument/2006/relationships/hyperlink" Target="https://m.edsoo.ru/SUWNKI2ZG" TargetMode="External"/><Relationship Id="rId87" Type="http://schemas.openxmlformats.org/officeDocument/2006/relationships/hyperlink" Target="https://m.edsoo.ru/DVPKMFGGW" TargetMode="External"/><Relationship Id="rId110" Type="http://schemas.openxmlformats.org/officeDocument/2006/relationships/hyperlink" Target="https://m.edsoo.ru/S0P2FZLAC" TargetMode="External"/><Relationship Id="rId115" Type="http://schemas.openxmlformats.org/officeDocument/2006/relationships/hyperlink" Target="https://m.edsoo.ru/MPZDNNJRG" TargetMode="External"/><Relationship Id="rId131" Type="http://schemas.openxmlformats.org/officeDocument/2006/relationships/hyperlink" Target="https://m.edsoo.ru/F7FW9C6ET" TargetMode="External"/><Relationship Id="rId136" Type="http://schemas.openxmlformats.org/officeDocument/2006/relationships/hyperlink" Target="https://m.edsoo.ru/UTCLQFZOT" TargetMode="External"/><Relationship Id="rId61" Type="http://schemas.openxmlformats.org/officeDocument/2006/relationships/hyperlink" Target="https://m.edsoo.ru/JNCH296FC" TargetMode="External"/><Relationship Id="rId82" Type="http://schemas.openxmlformats.org/officeDocument/2006/relationships/hyperlink" Target="https://m.edsoo.ru/L4L6YP294" TargetMode="External"/><Relationship Id="rId19" Type="http://schemas.openxmlformats.org/officeDocument/2006/relationships/hyperlink" Target="https://m.edsoo.ru/URJUIFYT8" TargetMode="External"/><Relationship Id="rId14" Type="http://schemas.openxmlformats.org/officeDocument/2006/relationships/hyperlink" Target="https://m.edsoo.ru/DG9MHEZ2F" TargetMode="External"/><Relationship Id="rId30" Type="http://schemas.openxmlformats.org/officeDocument/2006/relationships/hyperlink" Target="https://m.edsoo.ru/Z1SV5AVBU" TargetMode="External"/><Relationship Id="rId35" Type="http://schemas.openxmlformats.org/officeDocument/2006/relationships/hyperlink" Target="https://m.edsoo.ru/SDZFW0EJW" TargetMode="External"/><Relationship Id="rId56" Type="http://schemas.openxmlformats.org/officeDocument/2006/relationships/hyperlink" Target="https://m.edsoo.ru/OOAG44ZOU" TargetMode="External"/><Relationship Id="rId77" Type="http://schemas.openxmlformats.org/officeDocument/2006/relationships/hyperlink" Target="https://m.edsoo.ru/1GKAI9L3J" TargetMode="External"/><Relationship Id="rId100" Type="http://schemas.openxmlformats.org/officeDocument/2006/relationships/hyperlink" Target="https://m.edsoo.ru/DZOWIF5FD" TargetMode="External"/><Relationship Id="rId105" Type="http://schemas.openxmlformats.org/officeDocument/2006/relationships/hyperlink" Target="https://m.edsoo.ru/V4NDTFOWL" TargetMode="External"/><Relationship Id="rId126" Type="http://schemas.openxmlformats.org/officeDocument/2006/relationships/hyperlink" Target="https://m.edsoo.ru/VK2J5EVFQ" TargetMode="External"/><Relationship Id="rId8" Type="http://schemas.openxmlformats.org/officeDocument/2006/relationships/hyperlink" Target="https://m.edsoo.ru/0HQHFSGQL" TargetMode="External"/><Relationship Id="rId51" Type="http://schemas.openxmlformats.org/officeDocument/2006/relationships/hyperlink" Target="https://m.edsoo.ru/2UZUF8OLW" TargetMode="External"/><Relationship Id="rId72" Type="http://schemas.openxmlformats.org/officeDocument/2006/relationships/hyperlink" Target="https://m.edsoo.ru/3XSYEPIXB" TargetMode="External"/><Relationship Id="rId93" Type="http://schemas.openxmlformats.org/officeDocument/2006/relationships/hyperlink" Target="https://m.edsoo.ru/1KJLE9A20" TargetMode="External"/><Relationship Id="rId98" Type="http://schemas.openxmlformats.org/officeDocument/2006/relationships/hyperlink" Target="https://m.edsoo.ru/7E0MTKTEV" TargetMode="External"/><Relationship Id="rId121" Type="http://schemas.openxmlformats.org/officeDocument/2006/relationships/hyperlink" Target="https://m.edsoo.ru/T7S64YNKF" TargetMode="External"/><Relationship Id="rId142" Type="http://schemas.openxmlformats.org/officeDocument/2006/relationships/hyperlink" Target="https://m.edsoo.ru/XVUMMDV7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114</Pages>
  <Words>28361</Words>
  <Characters>161664</Characters>
  <Application>Microsoft Office Word</Application>
  <DocSecurity>0</DocSecurity>
  <Lines>1347</Lines>
  <Paragraphs>379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PB-18</cp:lastModifiedBy>
  <cp:revision>3</cp:revision>
  <cp:lastPrinted>2026-09-30T05:40:00Z</cp:lastPrinted>
  <dcterms:created xsi:type="dcterms:W3CDTF">2026-09-30T05:38:00Z</dcterms:created>
  <dcterms:modified xsi:type="dcterms:W3CDTF">2026-10-06T11:51:00Z</dcterms:modified>
</cp:coreProperties>
</file>